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C4CC1" w14:textId="77777777" w:rsidR="00C60DF4" w:rsidRPr="00C60DF4" w:rsidRDefault="002F18EA" w:rsidP="002F18EA">
      <w:pPr>
        <w:spacing w:after="0" w:line="240" w:lineRule="auto"/>
        <w:ind w:left="2160"/>
        <w:rPr>
          <w:rFonts w:ascii="Arial" w:eastAsia="Times New Roman" w:hAnsi="Arial" w:cs="Arial"/>
          <w:sz w:val="24"/>
          <w:szCs w:val="24"/>
        </w:rPr>
      </w:pPr>
      <w:r>
        <w:rPr>
          <w:noProof/>
        </w:rPr>
        <w:drawing>
          <wp:anchor distT="0" distB="0" distL="114300" distR="114300" simplePos="0" relativeHeight="251658752" behindDoc="1" locked="0" layoutInCell="1" allowOverlap="1" wp14:anchorId="36159086" wp14:editId="7D65907F">
            <wp:simplePos x="0" y="0"/>
            <wp:positionH relativeFrom="column">
              <wp:posOffset>-285750</wp:posOffset>
            </wp:positionH>
            <wp:positionV relativeFrom="paragraph">
              <wp:posOffset>-95250</wp:posOffset>
            </wp:positionV>
            <wp:extent cx="1219200" cy="1219200"/>
            <wp:effectExtent l="0" t="0" r="0" b="0"/>
            <wp:wrapTight wrapText="right">
              <wp:wrapPolygon edited="0">
                <wp:start x="0" y="0"/>
                <wp:lineTo x="0" y="21263"/>
                <wp:lineTo x="21263" y="21263"/>
                <wp:lineTo x="212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 Coin for 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00C60DF4">
        <w:rPr>
          <w:rFonts w:ascii="Times New Roman" w:eastAsia="Times New Roman" w:hAnsi="Times New Roman" w:cs="Times New Roman"/>
          <w:b/>
          <w:bCs/>
          <w:i/>
          <w:iCs/>
          <w:noProof/>
          <w:sz w:val="44"/>
          <w:szCs w:val="44"/>
        </w:rPr>
        <w:drawing>
          <wp:anchor distT="0" distB="0" distL="114300" distR="114300" simplePos="0" relativeHeight="251655680" behindDoc="1" locked="0" layoutInCell="1" allowOverlap="1" wp14:anchorId="28116F60" wp14:editId="3C656587">
            <wp:simplePos x="0" y="0"/>
            <wp:positionH relativeFrom="column">
              <wp:posOffset>-285750</wp:posOffset>
            </wp:positionH>
            <wp:positionV relativeFrom="paragraph">
              <wp:posOffset>-91440</wp:posOffset>
            </wp:positionV>
            <wp:extent cx="1371600" cy="857250"/>
            <wp:effectExtent l="0" t="0" r="0" b="0"/>
            <wp:wrapTight wrapText="bothSides">
              <wp:wrapPolygon edited="0">
                <wp:start x="0" y="0"/>
                <wp:lineTo x="0" y="21120"/>
                <wp:lineTo x="21300" y="21120"/>
                <wp:lineTo x="21300" y="0"/>
                <wp:lineTo x="0" y="0"/>
              </wp:wrapPolygon>
            </wp:wrapTight>
            <wp:docPr id="7" name="Picture 7" descr="jailfront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ilfrontov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DF4" w:rsidRPr="00C60DF4">
        <w:rPr>
          <w:rFonts w:ascii="Times New Roman" w:eastAsia="Times New Roman" w:hAnsi="Times New Roman" w:cs="Times New Roman"/>
          <w:b/>
          <w:bCs/>
          <w:i/>
          <w:iCs/>
          <w:sz w:val="44"/>
          <w:szCs w:val="44"/>
          <w14:shadow w14:blurRad="50800" w14:dist="38100" w14:dir="2700000" w14:sx="100000" w14:sy="100000" w14:kx="0" w14:ky="0" w14:algn="tl">
            <w14:srgbClr w14:val="000000">
              <w14:alpha w14:val="60000"/>
            </w14:srgbClr>
          </w14:shadow>
        </w:rPr>
        <w:t>Lake County Sheriff’s Office</w:t>
      </w:r>
      <w:r w:rsidR="00C60DF4" w:rsidRPr="00C60DF4">
        <w:rPr>
          <w:rFonts w:ascii="Times New Roman" w:eastAsia="Times New Roman" w:hAnsi="Times New Roman" w:cs="Times New Roman"/>
          <w:b/>
          <w:bCs/>
          <w:i/>
          <w:iCs/>
          <w:sz w:val="60"/>
          <w:szCs w:val="60"/>
        </w:rPr>
        <w:br/>
      </w:r>
      <w:r>
        <w:rPr>
          <w:rFonts w:ascii="Arial" w:eastAsia="Times New Roman" w:hAnsi="Arial" w:cs="Arial"/>
          <w:bCs/>
          <w:iCs/>
          <w:sz w:val="24"/>
          <w:szCs w:val="24"/>
        </w:rPr>
        <w:t xml:space="preserve">                   </w:t>
      </w:r>
      <w:r w:rsidR="00C60DF4" w:rsidRPr="00C60DF4">
        <w:rPr>
          <w:rFonts w:ascii="Arial" w:eastAsia="Times New Roman" w:hAnsi="Arial" w:cs="Arial"/>
          <w:bCs/>
          <w:iCs/>
          <w:sz w:val="24"/>
          <w:szCs w:val="24"/>
        </w:rPr>
        <w:t xml:space="preserve">Sheriff </w:t>
      </w:r>
      <w:r w:rsidR="008A0085">
        <w:rPr>
          <w:rFonts w:ascii="Arial" w:eastAsia="Times New Roman" w:hAnsi="Arial" w:cs="Arial"/>
          <w:bCs/>
          <w:iCs/>
          <w:sz w:val="24"/>
          <w:szCs w:val="24"/>
        </w:rPr>
        <w:t>Frank Leonbruno</w:t>
      </w:r>
      <w:r w:rsidR="00C60DF4" w:rsidRPr="00C60DF4">
        <w:rPr>
          <w:rFonts w:ascii="Arial" w:eastAsia="Times New Roman" w:hAnsi="Arial" w:cs="Arial"/>
          <w:bCs/>
          <w:iCs/>
          <w:sz w:val="24"/>
          <w:szCs w:val="24"/>
        </w:rPr>
        <w:br/>
      </w:r>
      <w:r w:rsidR="00C60DF4" w:rsidRPr="00C60DF4">
        <w:rPr>
          <w:rFonts w:ascii="Arial" w:eastAsia="Times New Roman" w:hAnsi="Arial" w:cs="Arial"/>
          <w:sz w:val="20"/>
          <w:szCs w:val="20"/>
        </w:rPr>
        <w:t>104 East Erie St., Painesville, Ohio 44077 (440) 350-5503</w:t>
      </w:r>
    </w:p>
    <w:p w14:paraId="54696014" w14:textId="77777777" w:rsidR="00C60DF4" w:rsidRPr="00C60DF4" w:rsidRDefault="002F18EA" w:rsidP="00C60DF4">
      <w:pPr>
        <w:pBdr>
          <w:bottom w:val="single" w:sz="12" w:space="1" w:color="auto"/>
        </w:pBdr>
        <w:spacing w:after="0" w:line="240" w:lineRule="auto"/>
        <w:jc w:val="both"/>
        <w:rPr>
          <w:rFonts w:ascii="Arial" w:eastAsia="Times New Roman" w:hAnsi="Arial" w:cs="Arial"/>
          <w:sz w:val="24"/>
          <w:szCs w:val="24"/>
        </w:rPr>
      </w:pPr>
      <w:r>
        <w:rPr>
          <w:rFonts w:ascii="Arial" w:eastAsia="Times New Roman" w:hAnsi="Arial" w:cs="Arial"/>
          <w:b/>
          <w:bCs/>
          <w:iCs/>
          <w:color w:val="FF0000"/>
          <w:sz w:val="24"/>
          <w:szCs w:val="24"/>
        </w:rPr>
        <w:t xml:space="preserve">                       </w:t>
      </w:r>
    </w:p>
    <w:p w14:paraId="6997C28B" w14:textId="77777777" w:rsidR="00C60DF4" w:rsidRPr="00C60DF4" w:rsidRDefault="00C60DF4" w:rsidP="00C60DF4">
      <w:pPr>
        <w:spacing w:after="0" w:line="240" w:lineRule="auto"/>
        <w:jc w:val="both"/>
        <w:rPr>
          <w:rFonts w:ascii="Arial" w:eastAsia="Times New Roman" w:hAnsi="Arial" w:cs="Arial"/>
          <w:sz w:val="24"/>
          <w:szCs w:val="24"/>
        </w:rPr>
      </w:pPr>
    </w:p>
    <w:p w14:paraId="7E0F422F" w14:textId="0B98F31D" w:rsidR="00C60DF4" w:rsidRPr="00C60DF4" w:rsidRDefault="00C60DF4" w:rsidP="00C60DF4">
      <w:pPr>
        <w:spacing w:after="0" w:line="240" w:lineRule="auto"/>
        <w:ind w:left="90" w:right="630"/>
        <w:rPr>
          <w:rFonts w:ascii="Times New Roman" w:eastAsia="Times New Roman" w:hAnsi="Times New Roman" w:cs="Times New Roman"/>
          <w:noProof/>
          <w:sz w:val="24"/>
          <w:szCs w:val="24"/>
        </w:rPr>
      </w:pPr>
      <w:r w:rsidRPr="00C60DF4">
        <w:rPr>
          <w:rFonts w:ascii="Times New Roman" w:eastAsia="Times New Roman" w:hAnsi="Times New Roman" w:cs="Times New Roman"/>
          <w:noProof/>
          <w:sz w:val="24"/>
          <w:szCs w:val="24"/>
        </w:rPr>
        <w:t xml:space="preserve">        </w:t>
      </w:r>
      <w:r w:rsidRPr="00C60DF4">
        <w:rPr>
          <w:rFonts w:ascii="Univers" w:eastAsia="Times New Roman" w:hAnsi="Univers" w:cs="Univers"/>
          <w:b/>
          <w:bCs/>
          <w:sz w:val="32"/>
          <w:szCs w:val="32"/>
        </w:rPr>
        <w:t>20</w:t>
      </w:r>
      <w:r w:rsidR="00512372">
        <w:rPr>
          <w:rFonts w:ascii="Univers" w:eastAsia="Times New Roman" w:hAnsi="Univers" w:cs="Univers"/>
          <w:b/>
          <w:bCs/>
          <w:sz w:val="32"/>
          <w:szCs w:val="32"/>
        </w:rPr>
        <w:t>20</w:t>
      </w:r>
      <w:r w:rsidRPr="00C60DF4">
        <w:rPr>
          <w:rFonts w:ascii="Univers" w:eastAsia="Times New Roman" w:hAnsi="Univers" w:cs="Univers"/>
          <w:b/>
          <w:bCs/>
          <w:sz w:val="32"/>
          <w:szCs w:val="32"/>
        </w:rPr>
        <w:t xml:space="preserve"> Corrections Division Annual Report</w:t>
      </w:r>
      <w:r w:rsidRPr="00C60DF4">
        <w:rPr>
          <w:rFonts w:ascii="Univers" w:eastAsia="Times New Roman" w:hAnsi="Univers" w:cs="Univers"/>
          <w:b/>
          <w:bCs/>
          <w:sz w:val="24"/>
          <w:szCs w:val="24"/>
        </w:rPr>
        <w:br/>
      </w:r>
      <w:r w:rsidRPr="00C60DF4">
        <w:rPr>
          <w:rFonts w:ascii="Arial" w:eastAsia="Times New Roman" w:hAnsi="Arial" w:cs="Arial"/>
          <w:iCs/>
          <w:sz w:val="24"/>
          <w:szCs w:val="24"/>
        </w:rPr>
        <w:t xml:space="preserve">                                       Capt</w:t>
      </w:r>
      <w:r w:rsidR="004F3D8F">
        <w:rPr>
          <w:rFonts w:ascii="Arial" w:eastAsia="Times New Roman" w:hAnsi="Arial" w:cs="Arial"/>
          <w:iCs/>
          <w:sz w:val="24"/>
          <w:szCs w:val="24"/>
        </w:rPr>
        <w:t xml:space="preserve">ain </w:t>
      </w:r>
      <w:r w:rsidRPr="00C60DF4">
        <w:rPr>
          <w:rFonts w:ascii="Arial" w:eastAsia="Times New Roman" w:hAnsi="Arial" w:cs="Arial"/>
          <w:iCs/>
          <w:sz w:val="24"/>
          <w:szCs w:val="24"/>
        </w:rPr>
        <w:t xml:space="preserve">Cynthia Brooks, </w:t>
      </w:r>
      <w:r w:rsidRPr="00C60DF4">
        <w:rPr>
          <w:rFonts w:ascii="Arial" w:eastAsia="Times New Roman" w:hAnsi="Arial" w:cs="Arial"/>
          <w:i/>
          <w:iCs/>
          <w:sz w:val="24"/>
          <w:szCs w:val="24"/>
        </w:rPr>
        <w:t>Jail Administrator, CJM</w:t>
      </w:r>
      <w:r w:rsidRPr="00C60DF4">
        <w:rPr>
          <w:rFonts w:ascii="Arial" w:eastAsia="Times New Roman" w:hAnsi="Arial" w:cs="Arial"/>
          <w:i/>
          <w:iCs/>
          <w:sz w:val="24"/>
          <w:szCs w:val="24"/>
        </w:rPr>
        <w:br/>
      </w:r>
      <w:r w:rsidRPr="00C60DF4">
        <w:rPr>
          <w:rFonts w:ascii="Times New Roman" w:eastAsia="Times New Roman" w:hAnsi="Times New Roman" w:cs="Times New Roman"/>
          <w:sz w:val="32"/>
          <w:szCs w:val="32"/>
          <w:lang w:val="en-CA"/>
        </w:rPr>
        <w:fldChar w:fldCharType="begin"/>
      </w:r>
      <w:r w:rsidRPr="00C60DF4">
        <w:rPr>
          <w:rFonts w:ascii="Times New Roman" w:eastAsia="Times New Roman" w:hAnsi="Times New Roman" w:cs="Times New Roman"/>
          <w:sz w:val="32"/>
          <w:szCs w:val="32"/>
          <w:lang w:val="en-CA"/>
        </w:rPr>
        <w:instrText xml:space="preserve"> SEQ CHAPTER \h \r 1</w:instrText>
      </w:r>
      <w:r w:rsidRPr="00C60DF4">
        <w:rPr>
          <w:rFonts w:ascii="Times New Roman" w:eastAsia="Times New Roman" w:hAnsi="Times New Roman" w:cs="Times New Roman"/>
          <w:sz w:val="32"/>
          <w:szCs w:val="32"/>
          <w:lang w:val="en-CA"/>
        </w:rPr>
        <w:fldChar w:fldCharType="end"/>
      </w:r>
      <w:r w:rsidRPr="00C60DF4">
        <w:rPr>
          <w:rFonts w:ascii="Arial" w:eastAsia="Times New Roman" w:hAnsi="Arial" w:cs="Arial"/>
          <w:sz w:val="24"/>
          <w:szCs w:val="24"/>
        </w:rPr>
        <w:t xml:space="preserve">  </w:t>
      </w:r>
      <w:r w:rsidRPr="00C60DF4">
        <w:rPr>
          <w:rFonts w:ascii="Times New Roman" w:eastAsia="Times New Roman" w:hAnsi="Times New Roman" w:cs="Times New Roman"/>
          <w:noProof/>
          <w:sz w:val="24"/>
          <w:szCs w:val="24"/>
        </w:rPr>
        <w:t xml:space="preserve">    </w:t>
      </w:r>
      <w:r w:rsidR="002112C1">
        <w:rPr>
          <w:rFonts w:ascii="Times New Roman" w:eastAsia="Times New Roman" w:hAnsi="Times New Roman" w:cs="Times New Roman"/>
          <w:noProof/>
          <w:sz w:val="24"/>
          <w:szCs w:val="24"/>
        </w:rPr>
        <w:drawing>
          <wp:inline distT="0" distB="0" distL="0" distR="0" wp14:anchorId="20F4DB0E" wp14:editId="18F4BC98">
            <wp:extent cx="1171575" cy="1609725"/>
            <wp:effectExtent l="0" t="0" r="9525" b="9525"/>
            <wp:docPr id="6" name="Picture 6" descr="C:\Users\cbrooks\AppData\Local\Microsoft\Windows\Temporary Internet Files\Content.Outlook\A25MLWD5\Cynthia Br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brooks\AppData\Local\Microsoft\Windows\Temporary Internet Files\Content.Outlook\A25MLWD5\Cynthia Brook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609725"/>
                    </a:xfrm>
                    <a:prstGeom prst="rect">
                      <a:avLst/>
                    </a:prstGeom>
                    <a:noFill/>
                    <a:ln>
                      <a:noFill/>
                    </a:ln>
                  </pic:spPr>
                </pic:pic>
              </a:graphicData>
            </a:graphic>
          </wp:inline>
        </w:drawing>
      </w:r>
      <w:r w:rsidR="00661685">
        <w:rPr>
          <w:noProof/>
        </w:rPr>
        <w:t xml:space="preserve">                                                         </w:t>
      </w:r>
      <w:r w:rsidR="00661685">
        <w:rPr>
          <w:noProof/>
        </w:rPr>
        <w:drawing>
          <wp:inline distT="0" distB="0" distL="0" distR="0" wp14:anchorId="3148807B" wp14:editId="7FF3D0CE">
            <wp:extent cx="1863090" cy="1397318"/>
            <wp:effectExtent l="0" t="0" r="3810" b="0"/>
            <wp:docPr id="5" name="Picture 5" descr="https://www.lakecountyohio.gov/portals/34/images/maxjail_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akecountyohio.gov/portals/34/images/maxjail_h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4586" cy="1405940"/>
                    </a:xfrm>
                    <a:prstGeom prst="rect">
                      <a:avLst/>
                    </a:prstGeom>
                    <a:noFill/>
                    <a:ln>
                      <a:noFill/>
                    </a:ln>
                  </pic:spPr>
                </pic:pic>
              </a:graphicData>
            </a:graphic>
          </wp:inline>
        </w:drawing>
      </w:r>
    </w:p>
    <w:p w14:paraId="2A6AF04C" w14:textId="77777777" w:rsidR="00C60DF4" w:rsidRPr="00313CAD" w:rsidRDefault="00C60DF4" w:rsidP="00C60DF4">
      <w:pPr>
        <w:shd w:val="clear" w:color="auto" w:fill="FFFFFF"/>
        <w:spacing w:after="225" w:line="495" w:lineRule="atLeast"/>
        <w:jc w:val="center"/>
        <w:textAlignment w:val="baseline"/>
        <w:outlineLvl w:val="0"/>
        <w:rPr>
          <w:rFonts w:ascii="Arial" w:eastAsia="Times New Roman" w:hAnsi="Arial" w:cs="Arial"/>
          <w:b/>
          <w:color w:val="333333"/>
          <w:kern w:val="36"/>
          <w:sz w:val="45"/>
          <w:szCs w:val="45"/>
          <w:u w:val="single"/>
        </w:rPr>
      </w:pPr>
      <w:r w:rsidRPr="00313CAD">
        <w:rPr>
          <w:rFonts w:ascii="Arial" w:eastAsia="Times New Roman" w:hAnsi="Arial" w:cs="Arial"/>
          <w:b/>
          <w:color w:val="333333"/>
          <w:kern w:val="36"/>
          <w:sz w:val="45"/>
          <w:szCs w:val="45"/>
          <w:u w:val="single"/>
        </w:rPr>
        <w:t>FACILITY OVERVIEW</w:t>
      </w:r>
    </w:p>
    <w:p w14:paraId="63916AC0" w14:textId="77777777" w:rsidR="00C60DF4" w:rsidRPr="00702D8F" w:rsidRDefault="00C60DF4" w:rsidP="00C60DF4">
      <w:pPr>
        <w:shd w:val="clear" w:color="auto" w:fill="FFFFFF"/>
        <w:spacing w:after="180" w:line="540" w:lineRule="atLeast"/>
        <w:textAlignment w:val="baseline"/>
        <w:outlineLvl w:val="2"/>
        <w:rPr>
          <w:rFonts w:ascii="Arial" w:eastAsia="Times New Roman" w:hAnsi="Arial" w:cs="Arial"/>
          <w:b/>
          <w:color w:val="333333"/>
          <w:sz w:val="30"/>
          <w:szCs w:val="30"/>
        </w:rPr>
      </w:pPr>
      <w:bookmarkStart w:id="0" w:name="2814"/>
      <w:bookmarkStart w:id="1" w:name="_Hlk32406930"/>
      <w:bookmarkEnd w:id="0"/>
      <w:r w:rsidRPr="00702D8F">
        <w:rPr>
          <w:rFonts w:ascii="Arial" w:eastAsia="Times New Roman" w:hAnsi="Arial" w:cs="Arial"/>
          <w:b/>
          <w:color w:val="333333"/>
          <w:sz w:val="30"/>
          <w:szCs w:val="30"/>
        </w:rPr>
        <w:t>Lake County Jail History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81"/>
      </w:tblGrid>
      <w:tr w:rsidR="00C60DF4" w:rsidRPr="00C60DF4" w14:paraId="0893EF8D" w14:textId="77777777" w:rsidTr="00C60DF4">
        <w:trPr>
          <w:tblCellSpacing w:w="15" w:type="dxa"/>
        </w:trPr>
        <w:tc>
          <w:tcPr>
            <w:tcW w:w="0" w:type="auto"/>
            <w:vAlign w:val="center"/>
            <w:hideMark/>
          </w:tcPr>
          <w:p w14:paraId="5CB92B1A" w14:textId="77777777" w:rsidR="00C60DF4" w:rsidRPr="00C60DF4" w:rsidRDefault="00C60DF4" w:rsidP="00C60DF4">
            <w:pPr>
              <w:spacing w:after="0" w:line="240" w:lineRule="auto"/>
              <w:rPr>
                <w:rFonts w:ascii="Times New Roman" w:eastAsia="Times New Roman" w:hAnsi="Times New Roman" w:cs="Times New Roman"/>
                <w:sz w:val="24"/>
                <w:szCs w:val="24"/>
              </w:rPr>
            </w:pPr>
            <w:r w:rsidRPr="00C60DF4">
              <w:rPr>
                <w:rFonts w:ascii="Times New Roman" w:eastAsia="Times New Roman" w:hAnsi="Times New Roman" w:cs="Times New Roman"/>
                <w:sz w:val="24"/>
                <w:szCs w:val="24"/>
              </w:rPr>
              <w:t> </w:t>
            </w:r>
          </w:p>
        </w:tc>
        <w:tc>
          <w:tcPr>
            <w:tcW w:w="0" w:type="auto"/>
            <w:vAlign w:val="center"/>
            <w:hideMark/>
          </w:tcPr>
          <w:p w14:paraId="46B77F1A" w14:textId="77777777" w:rsidR="00C60DF4" w:rsidRPr="00C60DF4" w:rsidRDefault="00C60DF4" w:rsidP="00C60DF4">
            <w:pPr>
              <w:spacing w:after="0" w:line="240" w:lineRule="auto"/>
              <w:rPr>
                <w:rFonts w:ascii="Times New Roman" w:eastAsia="Times New Roman" w:hAnsi="Times New Roman" w:cs="Times New Roman"/>
                <w:sz w:val="24"/>
                <w:szCs w:val="24"/>
              </w:rPr>
            </w:pPr>
          </w:p>
        </w:tc>
      </w:tr>
    </w:tbl>
    <w:p w14:paraId="2E59A54D" w14:textId="77777777" w:rsidR="00C60DF4" w:rsidRPr="00C60DF4" w:rsidRDefault="00C60DF4" w:rsidP="00C60DF4">
      <w:pPr>
        <w:shd w:val="clear" w:color="auto" w:fill="FFFFFF"/>
        <w:spacing w:after="0" w:line="384" w:lineRule="atLeast"/>
        <w:textAlignment w:val="baseline"/>
        <w:rPr>
          <w:rFonts w:ascii="Arial" w:eastAsia="Times New Roman" w:hAnsi="Arial" w:cs="Arial"/>
          <w:sz w:val="24"/>
          <w:szCs w:val="24"/>
        </w:rPr>
      </w:pPr>
      <w:r w:rsidRPr="00C60DF4">
        <w:rPr>
          <w:rFonts w:ascii="Arial" w:eastAsia="Times New Roman" w:hAnsi="Arial" w:cs="Arial"/>
          <w:b/>
          <w:bCs/>
          <w:sz w:val="24"/>
          <w:szCs w:val="24"/>
          <w:bdr w:val="none" w:sz="0" w:space="0" w:color="auto" w:frame="1"/>
        </w:rPr>
        <w:t>1859-1990</w:t>
      </w:r>
      <w:r w:rsidRPr="00C60DF4">
        <w:rPr>
          <w:rFonts w:ascii="Arial" w:eastAsia="Times New Roman" w:hAnsi="Arial" w:cs="Arial"/>
          <w:sz w:val="24"/>
          <w:szCs w:val="24"/>
        </w:rPr>
        <w:t> The </w:t>
      </w:r>
      <w:r w:rsidRPr="00C60DF4">
        <w:rPr>
          <w:rFonts w:ascii="Arial" w:eastAsia="Times New Roman" w:hAnsi="Arial" w:cs="Arial"/>
          <w:b/>
          <w:bCs/>
          <w:sz w:val="24"/>
          <w:szCs w:val="24"/>
          <w:bdr w:val="none" w:sz="0" w:space="0" w:color="auto" w:frame="1"/>
        </w:rPr>
        <w:t>first jail </w:t>
      </w:r>
      <w:r w:rsidRPr="00C60DF4">
        <w:rPr>
          <w:rFonts w:ascii="Arial" w:eastAsia="Times New Roman" w:hAnsi="Arial" w:cs="Arial"/>
          <w:sz w:val="24"/>
          <w:szCs w:val="24"/>
        </w:rPr>
        <w:t>in Lake County was built in 1859. Its' design and plans were prepared by Col. Morse. Its' contractor, Harvey Woodworth, built a two-story</w:t>
      </w:r>
    </w:p>
    <w:p w14:paraId="402753D7" w14:textId="77777777" w:rsidR="00C60DF4" w:rsidRPr="00DA23B6" w:rsidRDefault="00C60DF4" w:rsidP="00C60DF4">
      <w:pPr>
        <w:shd w:val="clear" w:color="auto" w:fill="FFFFFF"/>
        <w:spacing w:after="0" w:line="384" w:lineRule="atLeast"/>
        <w:textAlignment w:val="baseline"/>
        <w:rPr>
          <w:rFonts w:ascii="Arial" w:eastAsia="Times New Roman" w:hAnsi="Arial" w:cs="Arial"/>
          <w:sz w:val="24"/>
          <w:szCs w:val="24"/>
        </w:rPr>
      </w:pPr>
      <w:r w:rsidRPr="00C60DF4">
        <w:rPr>
          <w:rFonts w:ascii="Arial" w:eastAsia="Times New Roman" w:hAnsi="Arial" w:cs="Arial"/>
          <w:sz w:val="24"/>
          <w:szCs w:val="24"/>
        </w:rPr>
        <w:t>brick structure which had 8 cells, 4 on each floor. It was built on the property directly behind the court house that is now the rear parking lot of the court house, just west of the main jail.  By 1975 the </w:t>
      </w:r>
      <w:r w:rsidRPr="00C60DF4">
        <w:rPr>
          <w:rFonts w:ascii="Arial" w:eastAsia="Times New Roman" w:hAnsi="Arial" w:cs="Arial"/>
          <w:i/>
          <w:iCs/>
          <w:sz w:val="24"/>
          <w:szCs w:val="24"/>
          <w:bdr w:val="none" w:sz="0" w:space="0" w:color="auto" w:frame="1"/>
        </w:rPr>
        <w:t>"old jail"</w:t>
      </w:r>
      <w:r w:rsidRPr="00C60DF4">
        <w:rPr>
          <w:rFonts w:ascii="Arial" w:eastAsia="Times New Roman" w:hAnsi="Arial" w:cs="Arial"/>
          <w:sz w:val="24"/>
          <w:szCs w:val="24"/>
        </w:rPr>
        <w:t> had gone through an extensive renovation project increasing its housing space to accommodate an ever expanding inmate population. However, with the emergence of the Ohio Minimum Jail Standards the jail could not meet the standard without great expense. In 1982 the decision was made to build a new jail.</w:t>
      </w:r>
    </w:p>
    <w:p w14:paraId="3FC822EA" w14:textId="77777777" w:rsidR="00C60DF4" w:rsidRPr="00C60DF4" w:rsidRDefault="00C60DF4" w:rsidP="00C60DF4">
      <w:pPr>
        <w:shd w:val="clear" w:color="auto" w:fill="FFFFFF"/>
        <w:spacing w:after="0" w:line="384" w:lineRule="atLeast"/>
        <w:textAlignment w:val="baseline"/>
        <w:rPr>
          <w:rFonts w:ascii="Arial" w:eastAsia="Times New Roman" w:hAnsi="Arial" w:cs="Arial"/>
          <w:sz w:val="24"/>
          <w:szCs w:val="24"/>
        </w:rPr>
      </w:pPr>
    </w:p>
    <w:p w14:paraId="7BF0539B" w14:textId="77777777" w:rsidR="00C60DF4" w:rsidRPr="00DF5F2D" w:rsidRDefault="00C60DF4" w:rsidP="00C60DF4">
      <w:pPr>
        <w:shd w:val="clear" w:color="auto" w:fill="FFFFFF"/>
        <w:spacing w:after="0" w:line="384" w:lineRule="atLeast"/>
        <w:textAlignment w:val="baseline"/>
        <w:rPr>
          <w:rFonts w:ascii="Arial" w:eastAsia="Times New Roman" w:hAnsi="Arial" w:cs="Arial"/>
          <w:sz w:val="24"/>
          <w:szCs w:val="24"/>
        </w:rPr>
      </w:pPr>
      <w:r w:rsidRPr="00C60DF4">
        <w:rPr>
          <w:rFonts w:ascii="Arial" w:eastAsia="Times New Roman" w:hAnsi="Arial" w:cs="Arial"/>
          <w:b/>
          <w:bCs/>
          <w:sz w:val="24"/>
          <w:szCs w:val="24"/>
          <w:bdr w:val="none" w:sz="0" w:space="0" w:color="auto" w:frame="1"/>
        </w:rPr>
        <w:t>1990 - Present</w:t>
      </w:r>
      <w:r w:rsidRPr="00C60DF4">
        <w:rPr>
          <w:rFonts w:ascii="Arial" w:eastAsia="Times New Roman" w:hAnsi="Arial" w:cs="Arial"/>
          <w:sz w:val="24"/>
          <w:szCs w:val="24"/>
        </w:rPr>
        <w:t>     Once funding was approved the maximum security jail was built where the </w:t>
      </w:r>
      <w:r w:rsidRPr="00C60DF4">
        <w:rPr>
          <w:rFonts w:ascii="Arial" w:eastAsia="Times New Roman" w:hAnsi="Arial" w:cs="Arial"/>
          <w:i/>
          <w:iCs/>
          <w:sz w:val="24"/>
          <w:szCs w:val="24"/>
          <w:bdr w:val="none" w:sz="0" w:space="0" w:color="auto" w:frame="1"/>
        </w:rPr>
        <w:t>Kroger's </w:t>
      </w:r>
      <w:r w:rsidRPr="00C60DF4">
        <w:rPr>
          <w:rFonts w:ascii="Arial" w:eastAsia="Times New Roman" w:hAnsi="Arial" w:cs="Arial"/>
          <w:sz w:val="24"/>
          <w:szCs w:val="24"/>
        </w:rPr>
        <w:t>supermarket once stood, just east of the </w:t>
      </w:r>
      <w:r w:rsidRPr="00C60DF4">
        <w:rPr>
          <w:rFonts w:ascii="Arial" w:eastAsia="Times New Roman" w:hAnsi="Arial" w:cs="Arial"/>
          <w:i/>
          <w:iCs/>
          <w:sz w:val="24"/>
          <w:szCs w:val="24"/>
          <w:bdr w:val="none" w:sz="0" w:space="0" w:color="auto" w:frame="1"/>
        </w:rPr>
        <w:t>"old jail"</w:t>
      </w:r>
      <w:r w:rsidRPr="00C60DF4">
        <w:rPr>
          <w:rFonts w:ascii="Arial" w:eastAsia="Times New Roman" w:hAnsi="Arial" w:cs="Arial"/>
          <w:sz w:val="24"/>
          <w:szCs w:val="24"/>
        </w:rPr>
        <w:t>.  In January 1990 the </w:t>
      </w:r>
      <w:r w:rsidRPr="00C60DF4">
        <w:rPr>
          <w:rFonts w:ascii="Arial" w:eastAsia="Times New Roman" w:hAnsi="Arial" w:cs="Arial"/>
          <w:b/>
          <w:bCs/>
          <w:sz w:val="24"/>
          <w:szCs w:val="24"/>
          <w:bdr w:val="none" w:sz="0" w:space="0" w:color="auto" w:frame="1"/>
        </w:rPr>
        <w:t>Lake County Adult Detention Facility </w:t>
      </w:r>
      <w:r w:rsidRPr="00C60DF4">
        <w:rPr>
          <w:rFonts w:ascii="Arial" w:eastAsia="Times New Roman" w:hAnsi="Arial" w:cs="Arial"/>
          <w:sz w:val="24"/>
          <w:szCs w:val="24"/>
        </w:rPr>
        <w:t>at 104 East Erie St in Painesville, Ohio opened its doors. The facility opened when it moved its 125 inmates out of the </w:t>
      </w:r>
      <w:r w:rsidRPr="00C60DF4">
        <w:rPr>
          <w:rFonts w:ascii="Arial" w:eastAsia="Times New Roman" w:hAnsi="Arial" w:cs="Arial"/>
          <w:i/>
          <w:iCs/>
          <w:sz w:val="24"/>
          <w:szCs w:val="24"/>
          <w:bdr w:val="none" w:sz="0" w:space="0" w:color="auto" w:frame="1"/>
        </w:rPr>
        <w:t>"Old"</w:t>
      </w:r>
      <w:r w:rsidRPr="00C60DF4">
        <w:rPr>
          <w:rFonts w:ascii="Arial" w:eastAsia="Times New Roman" w:hAnsi="Arial" w:cs="Arial"/>
          <w:sz w:val="24"/>
          <w:szCs w:val="24"/>
        </w:rPr>
        <w:t xml:space="preserve"> Jail and transferred them to the new facility. Since 1990 the Lake County inmate population </w:t>
      </w:r>
      <w:r w:rsidRPr="00DF5F2D">
        <w:rPr>
          <w:rFonts w:ascii="Arial" w:eastAsia="Times New Roman" w:hAnsi="Arial" w:cs="Arial"/>
          <w:sz w:val="24"/>
          <w:szCs w:val="24"/>
        </w:rPr>
        <w:t xml:space="preserve">has increased to an average of 350 inmates housed each day. In 2007 nearly 7,000 </w:t>
      </w:r>
      <w:bookmarkStart w:id="2" w:name="_Hlk32406968"/>
      <w:bookmarkEnd w:id="1"/>
      <w:r w:rsidRPr="00DF5F2D">
        <w:rPr>
          <w:rFonts w:ascii="Arial" w:eastAsia="Times New Roman" w:hAnsi="Arial" w:cs="Arial"/>
          <w:sz w:val="24"/>
          <w:szCs w:val="24"/>
        </w:rPr>
        <w:lastRenderedPageBreak/>
        <w:t>persons were booked into the detention facility. Lake County is a reflection of the national rate of incarceration. In the last 10 years the jail and prison population has doubled to its current housing of 2.3 million inmates in Federal, State and Local jails.</w:t>
      </w:r>
    </w:p>
    <w:p w14:paraId="4DC45107" w14:textId="77777777" w:rsidR="00C60DF4" w:rsidRPr="00DF5F2D" w:rsidRDefault="00C60DF4" w:rsidP="00C60DF4">
      <w:pPr>
        <w:shd w:val="clear" w:color="auto" w:fill="FFFFFF"/>
        <w:spacing w:after="0" w:line="384" w:lineRule="atLeast"/>
        <w:textAlignment w:val="baseline"/>
        <w:rPr>
          <w:rFonts w:ascii="Arial" w:eastAsia="Times New Roman" w:hAnsi="Arial" w:cs="Arial"/>
          <w:sz w:val="24"/>
          <w:szCs w:val="24"/>
        </w:rPr>
      </w:pPr>
    </w:p>
    <w:bookmarkEnd w:id="2"/>
    <w:p w14:paraId="6C64CED4" w14:textId="4AD776A6" w:rsidR="001D65EA" w:rsidRPr="00DF5F2D" w:rsidRDefault="002E0779" w:rsidP="002E0779">
      <w:pPr>
        <w:spacing w:after="0" w:line="240" w:lineRule="auto"/>
        <w:ind w:left="90" w:right="630"/>
        <w:rPr>
          <w:rFonts w:ascii="Arial" w:eastAsia="Times New Roman" w:hAnsi="Arial" w:cs="Arial"/>
          <w:sz w:val="24"/>
          <w:szCs w:val="24"/>
        </w:rPr>
      </w:pPr>
      <w:r w:rsidRPr="00DF5F2D">
        <w:rPr>
          <w:rFonts w:ascii="Times New Roman" w:eastAsia="Times New Roman" w:hAnsi="Times New Roman" w:cs="Times New Roman"/>
          <w:noProof/>
          <w:sz w:val="24"/>
          <w:szCs w:val="24"/>
        </w:rPr>
        <w:t xml:space="preserve">   </w:t>
      </w:r>
      <w:r w:rsidR="00887025" w:rsidRPr="00DF5F2D">
        <w:rPr>
          <w:rFonts w:ascii="Times New Roman" w:eastAsia="Times New Roman" w:hAnsi="Times New Roman" w:cs="Times New Roman"/>
          <w:noProof/>
          <w:sz w:val="24"/>
          <w:szCs w:val="24"/>
        </w:rPr>
        <w:tab/>
      </w:r>
      <w:r w:rsidRPr="00DF5F2D">
        <w:rPr>
          <w:rFonts w:ascii="Times New Roman" w:eastAsia="Times New Roman" w:hAnsi="Times New Roman" w:cs="Times New Roman"/>
          <w:noProof/>
          <w:sz w:val="24"/>
          <w:szCs w:val="24"/>
        </w:rPr>
        <w:t xml:space="preserve"> </w:t>
      </w:r>
      <w:r w:rsidRPr="00DF5F2D">
        <w:rPr>
          <w:rFonts w:ascii="Arial" w:eastAsia="Times New Roman" w:hAnsi="Arial" w:cs="Arial"/>
          <w:sz w:val="24"/>
          <w:szCs w:val="24"/>
        </w:rPr>
        <w:t xml:space="preserve">The </w:t>
      </w:r>
      <w:r w:rsidRPr="00DF5F2D">
        <w:rPr>
          <w:rFonts w:ascii="Arial" w:eastAsia="Times New Roman" w:hAnsi="Arial" w:cs="Arial"/>
          <w:b/>
          <w:sz w:val="24"/>
          <w:szCs w:val="24"/>
        </w:rPr>
        <w:t xml:space="preserve">Lake County Adult Detention Facility processed </w:t>
      </w:r>
      <w:r w:rsidR="001D65EA" w:rsidRPr="00DF5F2D">
        <w:rPr>
          <w:rFonts w:ascii="Arial" w:eastAsia="Times New Roman" w:hAnsi="Arial" w:cs="Arial"/>
          <w:b/>
          <w:sz w:val="24"/>
          <w:szCs w:val="24"/>
        </w:rPr>
        <w:t>3</w:t>
      </w:r>
      <w:r w:rsidR="0072746D" w:rsidRPr="00DF5F2D">
        <w:rPr>
          <w:rFonts w:ascii="Arial" w:eastAsia="Times New Roman" w:hAnsi="Arial" w:cs="Arial"/>
          <w:b/>
          <w:sz w:val="24"/>
          <w:szCs w:val="24"/>
        </w:rPr>
        <w:t>,</w:t>
      </w:r>
      <w:r w:rsidR="008760FC" w:rsidRPr="00DF5F2D">
        <w:rPr>
          <w:rFonts w:ascii="Arial" w:eastAsia="Times New Roman" w:hAnsi="Arial" w:cs="Arial"/>
          <w:b/>
          <w:sz w:val="24"/>
          <w:szCs w:val="24"/>
        </w:rPr>
        <w:t>799</w:t>
      </w:r>
      <w:r w:rsidR="001D65EA" w:rsidRPr="00DF5F2D">
        <w:rPr>
          <w:rFonts w:ascii="Arial" w:eastAsia="Times New Roman" w:hAnsi="Arial" w:cs="Arial"/>
          <w:b/>
          <w:sz w:val="24"/>
          <w:szCs w:val="24"/>
        </w:rPr>
        <w:t xml:space="preserve"> </w:t>
      </w:r>
      <w:r w:rsidRPr="00DF5F2D">
        <w:rPr>
          <w:rFonts w:ascii="Arial" w:eastAsia="Times New Roman" w:hAnsi="Arial" w:cs="Arial"/>
          <w:b/>
          <w:sz w:val="24"/>
          <w:szCs w:val="24"/>
        </w:rPr>
        <w:t xml:space="preserve">inmates into the jail in </w:t>
      </w:r>
      <w:r w:rsidR="00887025" w:rsidRPr="00DF5F2D">
        <w:rPr>
          <w:rFonts w:ascii="Arial" w:eastAsia="Times New Roman" w:hAnsi="Arial" w:cs="Arial"/>
          <w:b/>
          <w:sz w:val="24"/>
          <w:szCs w:val="24"/>
        </w:rPr>
        <w:t>20</w:t>
      </w:r>
      <w:r w:rsidR="001D65EA" w:rsidRPr="00DF5F2D">
        <w:rPr>
          <w:rFonts w:ascii="Arial" w:eastAsia="Times New Roman" w:hAnsi="Arial" w:cs="Arial"/>
          <w:b/>
          <w:sz w:val="24"/>
          <w:szCs w:val="24"/>
        </w:rPr>
        <w:t>20</w:t>
      </w:r>
      <w:r w:rsidRPr="00DF5F2D">
        <w:rPr>
          <w:rFonts w:ascii="Arial" w:eastAsia="Times New Roman" w:hAnsi="Arial" w:cs="Arial"/>
          <w:b/>
          <w:sz w:val="24"/>
          <w:szCs w:val="24"/>
        </w:rPr>
        <w:t xml:space="preserve"> compared to</w:t>
      </w:r>
      <w:r w:rsidR="001D65EA" w:rsidRPr="00DF5F2D">
        <w:rPr>
          <w:rFonts w:ascii="Arial" w:eastAsia="Times New Roman" w:hAnsi="Arial" w:cs="Arial"/>
          <w:b/>
          <w:sz w:val="24"/>
          <w:szCs w:val="24"/>
        </w:rPr>
        <w:t xml:space="preserve"> 4</w:t>
      </w:r>
      <w:r w:rsidR="0072746D" w:rsidRPr="00DF5F2D">
        <w:rPr>
          <w:rFonts w:ascii="Arial" w:eastAsia="Times New Roman" w:hAnsi="Arial" w:cs="Arial"/>
          <w:b/>
          <w:sz w:val="24"/>
          <w:szCs w:val="24"/>
        </w:rPr>
        <w:t>,</w:t>
      </w:r>
      <w:r w:rsidR="001D65EA" w:rsidRPr="00DF5F2D">
        <w:rPr>
          <w:rFonts w:ascii="Arial" w:eastAsia="Times New Roman" w:hAnsi="Arial" w:cs="Arial"/>
          <w:b/>
          <w:sz w:val="24"/>
          <w:szCs w:val="24"/>
        </w:rPr>
        <w:t xml:space="preserve">350 </w:t>
      </w:r>
      <w:r w:rsidRPr="00DF5F2D">
        <w:rPr>
          <w:rFonts w:ascii="Arial" w:eastAsia="Times New Roman" w:hAnsi="Arial" w:cs="Arial"/>
          <w:b/>
          <w:sz w:val="24"/>
          <w:szCs w:val="24"/>
        </w:rPr>
        <w:t xml:space="preserve">inmates in </w:t>
      </w:r>
      <w:r w:rsidR="00887025" w:rsidRPr="00DF5F2D">
        <w:rPr>
          <w:rFonts w:ascii="Arial" w:eastAsia="Times New Roman" w:hAnsi="Arial" w:cs="Arial"/>
          <w:b/>
          <w:sz w:val="24"/>
          <w:szCs w:val="24"/>
        </w:rPr>
        <w:t>201</w:t>
      </w:r>
      <w:r w:rsidR="001D65EA" w:rsidRPr="00DF5F2D">
        <w:rPr>
          <w:rFonts w:ascii="Arial" w:eastAsia="Times New Roman" w:hAnsi="Arial" w:cs="Arial"/>
          <w:b/>
          <w:sz w:val="24"/>
          <w:szCs w:val="24"/>
        </w:rPr>
        <w:t>9</w:t>
      </w:r>
      <w:r w:rsidRPr="00DF5F2D">
        <w:rPr>
          <w:rFonts w:ascii="Arial" w:eastAsia="Times New Roman" w:hAnsi="Arial" w:cs="Arial"/>
          <w:b/>
          <w:sz w:val="24"/>
          <w:szCs w:val="24"/>
        </w:rPr>
        <w:t xml:space="preserve">, </w:t>
      </w:r>
      <w:r w:rsidR="008760FC" w:rsidRPr="00DF5F2D">
        <w:rPr>
          <w:rFonts w:ascii="Arial" w:eastAsia="Times New Roman" w:hAnsi="Arial" w:cs="Arial"/>
          <w:b/>
          <w:sz w:val="24"/>
          <w:szCs w:val="24"/>
        </w:rPr>
        <w:t>551</w:t>
      </w:r>
      <w:r w:rsidRPr="00DF5F2D">
        <w:rPr>
          <w:rFonts w:ascii="Arial" w:eastAsia="Times New Roman" w:hAnsi="Arial" w:cs="Arial"/>
          <w:b/>
          <w:sz w:val="24"/>
          <w:szCs w:val="24"/>
        </w:rPr>
        <w:t xml:space="preserve"> </w:t>
      </w:r>
      <w:r w:rsidR="00887025" w:rsidRPr="00DF5F2D">
        <w:rPr>
          <w:rFonts w:ascii="Arial" w:eastAsia="Times New Roman" w:hAnsi="Arial" w:cs="Arial"/>
          <w:b/>
          <w:sz w:val="24"/>
          <w:szCs w:val="24"/>
        </w:rPr>
        <w:t>less</w:t>
      </w:r>
      <w:r w:rsidRPr="00DF5F2D">
        <w:rPr>
          <w:rFonts w:ascii="Arial" w:eastAsia="Times New Roman" w:hAnsi="Arial" w:cs="Arial"/>
          <w:b/>
          <w:sz w:val="24"/>
          <w:szCs w:val="24"/>
        </w:rPr>
        <w:t xml:space="preserve"> inmates</w:t>
      </w:r>
      <w:r w:rsidR="00887025" w:rsidRPr="00DF5F2D">
        <w:rPr>
          <w:rFonts w:ascii="Arial" w:eastAsia="Times New Roman" w:hAnsi="Arial" w:cs="Arial"/>
          <w:b/>
          <w:sz w:val="24"/>
          <w:szCs w:val="24"/>
        </w:rPr>
        <w:t xml:space="preserve"> </w:t>
      </w:r>
      <w:r w:rsidR="001D65EA" w:rsidRPr="00DF5F2D">
        <w:rPr>
          <w:rFonts w:ascii="Arial" w:eastAsia="Times New Roman" w:hAnsi="Arial" w:cs="Arial"/>
          <w:b/>
          <w:sz w:val="24"/>
          <w:szCs w:val="24"/>
        </w:rPr>
        <w:t xml:space="preserve">were processed </w:t>
      </w:r>
      <w:r w:rsidR="00887025" w:rsidRPr="00DF5F2D">
        <w:rPr>
          <w:rFonts w:ascii="Arial" w:eastAsia="Times New Roman" w:hAnsi="Arial" w:cs="Arial"/>
          <w:b/>
          <w:sz w:val="24"/>
          <w:szCs w:val="24"/>
        </w:rPr>
        <w:t>in 20</w:t>
      </w:r>
      <w:r w:rsidR="001D65EA" w:rsidRPr="00DF5F2D">
        <w:rPr>
          <w:rFonts w:ascii="Arial" w:eastAsia="Times New Roman" w:hAnsi="Arial" w:cs="Arial"/>
          <w:b/>
          <w:sz w:val="24"/>
          <w:szCs w:val="24"/>
        </w:rPr>
        <w:t>20</w:t>
      </w:r>
      <w:r w:rsidRPr="00DF5F2D">
        <w:rPr>
          <w:rFonts w:ascii="Arial" w:eastAsia="Times New Roman" w:hAnsi="Arial" w:cs="Arial"/>
          <w:b/>
          <w:sz w:val="24"/>
          <w:szCs w:val="24"/>
        </w:rPr>
        <w:t>.</w:t>
      </w:r>
      <w:r w:rsidRPr="00DF5F2D">
        <w:rPr>
          <w:rFonts w:ascii="Arial" w:eastAsia="Times New Roman" w:hAnsi="Arial" w:cs="Arial"/>
          <w:sz w:val="24"/>
          <w:szCs w:val="24"/>
        </w:rPr>
        <w:t xml:space="preserve">  </w:t>
      </w:r>
      <w:r w:rsidR="001D65EA" w:rsidRPr="00DF5F2D">
        <w:rPr>
          <w:rFonts w:ascii="Arial" w:eastAsia="Times New Roman" w:hAnsi="Arial" w:cs="Arial"/>
          <w:sz w:val="24"/>
          <w:szCs w:val="24"/>
        </w:rPr>
        <w:t>The decrease in inmates in 2020 is due to the decrease in jail population due to the pandemic of COVID-19.   In March of 2020 the Judges of Lake County worked with the Lake County Adult Detention Facility to assist with the decrease of inmates.  The Judges ceased in granting work release, furloughs and Transitional Day Reporting.  In this manner inmates were not coming in and out of the jail with the threat to catch and pass COVID-</w:t>
      </w:r>
      <w:r w:rsidR="00B659D8" w:rsidRPr="00DF5F2D">
        <w:rPr>
          <w:rFonts w:ascii="Arial" w:eastAsia="Times New Roman" w:hAnsi="Arial" w:cs="Arial"/>
          <w:sz w:val="24"/>
          <w:szCs w:val="24"/>
        </w:rPr>
        <w:t>19 on</w:t>
      </w:r>
      <w:r w:rsidR="001D65EA" w:rsidRPr="00DF5F2D">
        <w:rPr>
          <w:rFonts w:ascii="Arial" w:eastAsia="Times New Roman" w:hAnsi="Arial" w:cs="Arial"/>
          <w:sz w:val="24"/>
          <w:szCs w:val="24"/>
        </w:rPr>
        <w:t xml:space="preserve"> to other inmates and staff. </w:t>
      </w:r>
    </w:p>
    <w:p w14:paraId="589BE779" w14:textId="77777777" w:rsidR="001D65EA" w:rsidRPr="00DF5F2D" w:rsidRDefault="001D65EA" w:rsidP="002E0779">
      <w:pPr>
        <w:spacing w:after="0" w:line="240" w:lineRule="auto"/>
        <w:ind w:left="90" w:right="630"/>
        <w:rPr>
          <w:rFonts w:ascii="Arial" w:eastAsia="Times New Roman" w:hAnsi="Arial" w:cs="Arial"/>
          <w:sz w:val="24"/>
          <w:szCs w:val="24"/>
        </w:rPr>
      </w:pPr>
    </w:p>
    <w:p w14:paraId="7F654CC9" w14:textId="3606131B" w:rsidR="002E0779" w:rsidRPr="00DF5F2D" w:rsidRDefault="001D65EA" w:rsidP="001D65EA">
      <w:pPr>
        <w:spacing w:after="0" w:line="240" w:lineRule="auto"/>
        <w:ind w:left="90" w:right="630" w:firstLine="630"/>
        <w:rPr>
          <w:rFonts w:ascii="Times New Roman" w:eastAsia="Times New Roman" w:hAnsi="Times New Roman" w:cs="Times New Roman"/>
          <w:noProof/>
          <w:sz w:val="24"/>
          <w:szCs w:val="24"/>
        </w:rPr>
      </w:pPr>
      <w:r w:rsidRPr="00DF5F2D">
        <w:rPr>
          <w:rFonts w:ascii="Arial" w:eastAsia="Times New Roman" w:hAnsi="Arial" w:cs="Arial"/>
          <w:sz w:val="24"/>
          <w:szCs w:val="24"/>
        </w:rPr>
        <w:t xml:space="preserve"> </w:t>
      </w:r>
      <w:r w:rsidR="002E0779" w:rsidRPr="00DF5F2D">
        <w:rPr>
          <w:rFonts w:ascii="Arial" w:eastAsia="Times New Roman" w:hAnsi="Arial" w:cs="Arial"/>
          <w:sz w:val="24"/>
          <w:szCs w:val="24"/>
        </w:rPr>
        <w:t xml:space="preserve">In 1993, </w:t>
      </w:r>
      <w:r w:rsidR="002E0779" w:rsidRPr="00DF5F2D">
        <w:rPr>
          <w:rFonts w:ascii="Arial" w:eastAsia="Times New Roman" w:hAnsi="Arial" w:cs="Arial"/>
          <w:b/>
          <w:sz w:val="24"/>
          <w:szCs w:val="24"/>
        </w:rPr>
        <w:t>37%</w:t>
      </w:r>
      <w:r w:rsidR="002E0779" w:rsidRPr="00DF5F2D">
        <w:rPr>
          <w:rFonts w:ascii="Arial" w:eastAsia="Times New Roman" w:hAnsi="Arial" w:cs="Arial"/>
          <w:sz w:val="24"/>
          <w:szCs w:val="24"/>
        </w:rPr>
        <w:t xml:space="preserve"> of the jail’s population was comprised of inmates from outside the Lake County courts, otherwise known as rented bed space. </w:t>
      </w:r>
      <w:r w:rsidR="002E0779" w:rsidRPr="00DF5F2D">
        <w:rPr>
          <w:rFonts w:ascii="Arial" w:eastAsia="Times New Roman" w:hAnsi="Arial" w:cs="Arial"/>
          <w:sz w:val="20"/>
          <w:szCs w:val="20"/>
        </w:rPr>
        <w:t>(1993 we averaged 120 billable inmates per day).</w:t>
      </w:r>
      <w:r w:rsidR="002E0779" w:rsidRPr="00DF5F2D">
        <w:rPr>
          <w:rFonts w:ascii="Arial" w:eastAsia="Times New Roman" w:hAnsi="Arial" w:cs="Arial"/>
          <w:sz w:val="24"/>
          <w:szCs w:val="24"/>
        </w:rPr>
        <w:t xml:space="preserve">  In</w:t>
      </w:r>
      <w:r w:rsidR="002E0779" w:rsidRPr="00DF5F2D">
        <w:rPr>
          <w:rFonts w:ascii="Arial" w:eastAsia="Times New Roman" w:hAnsi="Arial" w:cs="Arial"/>
          <w:b/>
          <w:sz w:val="24"/>
          <w:szCs w:val="24"/>
        </w:rPr>
        <w:t xml:space="preserve"> </w:t>
      </w:r>
      <w:r w:rsidR="00887025" w:rsidRPr="00DF5F2D">
        <w:rPr>
          <w:rFonts w:ascii="Arial" w:eastAsia="Times New Roman" w:hAnsi="Arial" w:cs="Arial"/>
          <w:b/>
          <w:sz w:val="24"/>
          <w:szCs w:val="24"/>
        </w:rPr>
        <w:t>2</w:t>
      </w:r>
      <w:r w:rsidRPr="00DF5F2D">
        <w:rPr>
          <w:rFonts w:ascii="Arial" w:eastAsia="Times New Roman" w:hAnsi="Arial" w:cs="Arial"/>
          <w:b/>
          <w:sz w:val="24"/>
          <w:szCs w:val="24"/>
        </w:rPr>
        <w:t>020</w:t>
      </w:r>
      <w:r w:rsidR="002E0779" w:rsidRPr="00DF5F2D">
        <w:rPr>
          <w:rFonts w:ascii="Arial" w:eastAsia="Times New Roman" w:hAnsi="Arial" w:cs="Arial"/>
          <w:b/>
          <w:sz w:val="24"/>
          <w:szCs w:val="24"/>
        </w:rPr>
        <w:t xml:space="preserve"> </w:t>
      </w:r>
      <w:r w:rsidR="002E0779" w:rsidRPr="00DF5F2D">
        <w:rPr>
          <w:rFonts w:ascii="Arial" w:eastAsia="Times New Roman" w:hAnsi="Arial" w:cs="Arial"/>
          <w:sz w:val="24"/>
          <w:szCs w:val="24"/>
        </w:rPr>
        <w:t xml:space="preserve">less than </w:t>
      </w:r>
      <w:r w:rsidR="00B659D8" w:rsidRPr="00DF5F2D">
        <w:rPr>
          <w:rFonts w:ascii="Arial" w:eastAsia="Times New Roman" w:hAnsi="Arial" w:cs="Arial"/>
          <w:b/>
          <w:sz w:val="24"/>
          <w:szCs w:val="24"/>
        </w:rPr>
        <w:t>0.9</w:t>
      </w:r>
      <w:r w:rsidR="0026389C" w:rsidRPr="00DF5F2D">
        <w:rPr>
          <w:rFonts w:ascii="Arial" w:eastAsia="Times New Roman" w:hAnsi="Arial" w:cs="Arial"/>
          <w:b/>
          <w:sz w:val="24"/>
          <w:szCs w:val="24"/>
        </w:rPr>
        <w:t xml:space="preserve"> </w:t>
      </w:r>
      <w:r w:rsidR="002E0779" w:rsidRPr="00DF5F2D">
        <w:rPr>
          <w:rFonts w:ascii="Arial" w:eastAsia="Times New Roman" w:hAnsi="Arial" w:cs="Arial"/>
          <w:b/>
          <w:sz w:val="24"/>
          <w:szCs w:val="24"/>
        </w:rPr>
        <w:t>%</w:t>
      </w:r>
      <w:r w:rsidR="002E0779" w:rsidRPr="00DF5F2D">
        <w:rPr>
          <w:rFonts w:ascii="Arial" w:eastAsia="Times New Roman" w:hAnsi="Arial" w:cs="Arial"/>
          <w:sz w:val="24"/>
          <w:szCs w:val="24"/>
        </w:rPr>
        <w:t xml:space="preserve"> of the jail’s population was from rented bed space to outside agencies </w:t>
      </w:r>
      <w:r w:rsidR="00887025" w:rsidRPr="00DF5F2D">
        <w:rPr>
          <w:rFonts w:ascii="Arial" w:eastAsia="Times New Roman" w:hAnsi="Arial" w:cs="Arial"/>
          <w:sz w:val="20"/>
          <w:szCs w:val="20"/>
        </w:rPr>
        <w:t>(</w:t>
      </w:r>
      <w:r w:rsidR="00B659D8" w:rsidRPr="00DF5F2D">
        <w:rPr>
          <w:rFonts w:ascii="Arial" w:eastAsia="Times New Roman" w:hAnsi="Arial" w:cs="Arial"/>
          <w:sz w:val="20"/>
          <w:szCs w:val="20"/>
        </w:rPr>
        <w:t>0.9%</w:t>
      </w:r>
      <w:r w:rsidR="00887025" w:rsidRPr="00DF5F2D">
        <w:rPr>
          <w:rFonts w:ascii="Arial" w:eastAsia="Times New Roman" w:hAnsi="Arial" w:cs="Arial"/>
          <w:sz w:val="20"/>
          <w:szCs w:val="20"/>
        </w:rPr>
        <w:t xml:space="preserve"> of the </w:t>
      </w:r>
      <w:r w:rsidR="00B659D8" w:rsidRPr="00DF5F2D">
        <w:rPr>
          <w:rFonts w:ascii="Arial" w:eastAsia="Times New Roman" w:hAnsi="Arial" w:cs="Arial"/>
          <w:sz w:val="20"/>
          <w:szCs w:val="20"/>
        </w:rPr>
        <w:t>297</w:t>
      </w:r>
      <w:r w:rsidR="002E0779" w:rsidRPr="00DF5F2D">
        <w:rPr>
          <w:rFonts w:ascii="Arial" w:eastAsia="Times New Roman" w:hAnsi="Arial" w:cs="Arial"/>
          <w:sz w:val="20"/>
          <w:szCs w:val="20"/>
        </w:rPr>
        <w:t xml:space="preserve"> inmates per day</w:t>
      </w:r>
      <w:r w:rsidR="002E0779" w:rsidRPr="00DF5F2D">
        <w:rPr>
          <w:rFonts w:ascii="Arial" w:eastAsia="Times New Roman" w:hAnsi="Arial" w:cs="Arial"/>
          <w:sz w:val="24"/>
          <w:szCs w:val="24"/>
        </w:rPr>
        <w:t>)</w:t>
      </w:r>
      <w:r w:rsidR="007F2D08" w:rsidRPr="00DF5F2D">
        <w:rPr>
          <w:rFonts w:ascii="Arial" w:eastAsia="Times New Roman" w:hAnsi="Arial" w:cs="Arial"/>
          <w:sz w:val="24"/>
          <w:szCs w:val="24"/>
        </w:rPr>
        <w:t>.</w:t>
      </w:r>
      <w:r w:rsidR="002E0779" w:rsidRPr="00DF5F2D">
        <w:rPr>
          <w:rFonts w:ascii="Arial" w:eastAsia="Times New Roman" w:hAnsi="Arial" w:cs="Arial"/>
          <w:sz w:val="24"/>
          <w:szCs w:val="24"/>
        </w:rPr>
        <w:t xml:space="preserve">  It also needs to be noted that the average jail population reached a </w:t>
      </w:r>
      <w:r w:rsidR="002E0779" w:rsidRPr="00DF5F2D">
        <w:rPr>
          <w:rFonts w:ascii="Arial" w:eastAsia="Times New Roman" w:hAnsi="Arial" w:cs="Arial"/>
          <w:b/>
          <w:sz w:val="24"/>
          <w:szCs w:val="24"/>
        </w:rPr>
        <w:t xml:space="preserve">monthly average of </w:t>
      </w:r>
      <w:r w:rsidR="008A0085" w:rsidRPr="00DF5F2D">
        <w:rPr>
          <w:rFonts w:ascii="Arial" w:eastAsia="Times New Roman" w:hAnsi="Arial" w:cs="Arial"/>
          <w:b/>
          <w:sz w:val="24"/>
          <w:szCs w:val="24"/>
        </w:rPr>
        <w:t>3</w:t>
      </w:r>
      <w:r w:rsidR="00B659D8" w:rsidRPr="00DF5F2D">
        <w:rPr>
          <w:rFonts w:ascii="Arial" w:eastAsia="Times New Roman" w:hAnsi="Arial" w:cs="Arial"/>
          <w:b/>
          <w:sz w:val="24"/>
          <w:szCs w:val="24"/>
        </w:rPr>
        <w:t>4</w:t>
      </w:r>
      <w:r w:rsidR="00850585" w:rsidRPr="00DF5F2D">
        <w:rPr>
          <w:rFonts w:ascii="Arial" w:eastAsia="Times New Roman" w:hAnsi="Arial" w:cs="Arial"/>
          <w:b/>
          <w:sz w:val="24"/>
          <w:szCs w:val="24"/>
        </w:rPr>
        <w:t>8</w:t>
      </w:r>
      <w:r w:rsidR="002E0779" w:rsidRPr="00DF5F2D">
        <w:rPr>
          <w:rFonts w:ascii="Arial" w:eastAsia="Times New Roman" w:hAnsi="Arial" w:cs="Arial"/>
          <w:b/>
          <w:sz w:val="24"/>
          <w:szCs w:val="24"/>
        </w:rPr>
        <w:t xml:space="preserve"> inmates per day in </w:t>
      </w:r>
      <w:r w:rsidR="00887025" w:rsidRPr="00DF5F2D">
        <w:rPr>
          <w:rFonts w:ascii="Arial" w:eastAsia="Times New Roman" w:hAnsi="Arial" w:cs="Arial"/>
          <w:b/>
          <w:sz w:val="24"/>
          <w:szCs w:val="24"/>
        </w:rPr>
        <w:t>20</w:t>
      </w:r>
      <w:r w:rsidR="00B659D8" w:rsidRPr="00DF5F2D">
        <w:rPr>
          <w:rFonts w:ascii="Arial" w:eastAsia="Times New Roman" w:hAnsi="Arial" w:cs="Arial"/>
          <w:b/>
          <w:sz w:val="24"/>
          <w:szCs w:val="24"/>
        </w:rPr>
        <w:t>20</w:t>
      </w:r>
      <w:r w:rsidR="002E0779" w:rsidRPr="00DF5F2D">
        <w:rPr>
          <w:rFonts w:ascii="Arial" w:eastAsia="Times New Roman" w:hAnsi="Arial" w:cs="Arial"/>
          <w:b/>
          <w:sz w:val="24"/>
          <w:szCs w:val="24"/>
        </w:rPr>
        <w:t xml:space="preserve"> compared</w:t>
      </w:r>
      <w:r w:rsidR="00887025" w:rsidRPr="00DF5F2D">
        <w:rPr>
          <w:rFonts w:ascii="Arial" w:eastAsia="Times New Roman" w:hAnsi="Arial" w:cs="Arial"/>
          <w:b/>
          <w:sz w:val="24"/>
          <w:szCs w:val="24"/>
        </w:rPr>
        <w:t xml:space="preserve"> to 3</w:t>
      </w:r>
      <w:r w:rsidR="00B659D8" w:rsidRPr="00DF5F2D">
        <w:rPr>
          <w:rFonts w:ascii="Arial" w:eastAsia="Times New Roman" w:hAnsi="Arial" w:cs="Arial"/>
          <w:b/>
          <w:sz w:val="24"/>
          <w:szCs w:val="24"/>
        </w:rPr>
        <w:t>62</w:t>
      </w:r>
      <w:r w:rsidR="002E0779" w:rsidRPr="00DF5F2D">
        <w:rPr>
          <w:rFonts w:ascii="Arial" w:eastAsia="Times New Roman" w:hAnsi="Arial" w:cs="Arial"/>
          <w:b/>
          <w:sz w:val="24"/>
          <w:szCs w:val="24"/>
        </w:rPr>
        <w:t xml:space="preserve"> in</w:t>
      </w:r>
      <w:r w:rsidR="00887025" w:rsidRPr="00DF5F2D">
        <w:rPr>
          <w:rFonts w:ascii="Arial" w:eastAsia="Times New Roman" w:hAnsi="Arial" w:cs="Arial"/>
          <w:b/>
          <w:sz w:val="24"/>
          <w:szCs w:val="24"/>
        </w:rPr>
        <w:t xml:space="preserve"> 201</w:t>
      </w:r>
      <w:r w:rsidR="00B659D8" w:rsidRPr="00DF5F2D">
        <w:rPr>
          <w:rFonts w:ascii="Arial" w:eastAsia="Times New Roman" w:hAnsi="Arial" w:cs="Arial"/>
          <w:b/>
          <w:sz w:val="24"/>
          <w:szCs w:val="24"/>
        </w:rPr>
        <w:t>9</w:t>
      </w:r>
      <w:r w:rsidR="002E0779" w:rsidRPr="00DF5F2D">
        <w:rPr>
          <w:rFonts w:ascii="Arial" w:eastAsia="Times New Roman" w:hAnsi="Arial" w:cs="Arial"/>
          <w:b/>
          <w:sz w:val="24"/>
          <w:szCs w:val="24"/>
        </w:rPr>
        <w:t xml:space="preserve"> a total </w:t>
      </w:r>
      <w:r w:rsidR="009423FC" w:rsidRPr="00DF5F2D">
        <w:rPr>
          <w:rFonts w:ascii="Arial" w:eastAsia="Times New Roman" w:hAnsi="Arial" w:cs="Arial"/>
          <w:b/>
          <w:sz w:val="24"/>
          <w:szCs w:val="24"/>
        </w:rPr>
        <w:t xml:space="preserve">of </w:t>
      </w:r>
      <w:r w:rsidR="00B659D8" w:rsidRPr="00DF5F2D">
        <w:rPr>
          <w:rFonts w:ascii="Arial" w:eastAsia="Times New Roman" w:hAnsi="Arial" w:cs="Arial"/>
          <w:b/>
          <w:sz w:val="24"/>
          <w:szCs w:val="24"/>
        </w:rPr>
        <w:t>1</w:t>
      </w:r>
      <w:r w:rsidR="00850585" w:rsidRPr="00DF5F2D">
        <w:rPr>
          <w:rFonts w:ascii="Arial" w:eastAsia="Times New Roman" w:hAnsi="Arial" w:cs="Arial"/>
          <w:b/>
          <w:sz w:val="24"/>
          <w:szCs w:val="24"/>
        </w:rPr>
        <w:t>4</w:t>
      </w:r>
      <w:r w:rsidR="002E0779" w:rsidRPr="00DF5F2D">
        <w:rPr>
          <w:rFonts w:ascii="Arial" w:eastAsia="Times New Roman" w:hAnsi="Arial" w:cs="Arial"/>
          <w:b/>
          <w:sz w:val="24"/>
          <w:szCs w:val="24"/>
        </w:rPr>
        <w:t xml:space="preserve"> </w:t>
      </w:r>
      <w:r w:rsidR="00887025" w:rsidRPr="00DF5F2D">
        <w:rPr>
          <w:rFonts w:ascii="Arial" w:eastAsia="Times New Roman" w:hAnsi="Arial" w:cs="Arial"/>
          <w:b/>
          <w:sz w:val="24"/>
          <w:szCs w:val="24"/>
        </w:rPr>
        <w:t>more</w:t>
      </w:r>
      <w:r w:rsidR="002E0779" w:rsidRPr="00DF5F2D">
        <w:rPr>
          <w:rFonts w:ascii="Arial" w:eastAsia="Times New Roman" w:hAnsi="Arial" w:cs="Arial"/>
          <w:b/>
          <w:sz w:val="24"/>
          <w:szCs w:val="24"/>
        </w:rPr>
        <w:t xml:space="preserve"> inmates in</w:t>
      </w:r>
      <w:r w:rsidR="00887025" w:rsidRPr="00DF5F2D">
        <w:rPr>
          <w:rFonts w:ascii="Arial" w:eastAsia="Times New Roman" w:hAnsi="Arial" w:cs="Arial"/>
          <w:b/>
          <w:sz w:val="24"/>
          <w:szCs w:val="24"/>
        </w:rPr>
        <w:t xml:space="preserve"> 201</w:t>
      </w:r>
      <w:r w:rsidR="00004DD3" w:rsidRPr="00DF5F2D">
        <w:rPr>
          <w:rFonts w:ascii="Arial" w:eastAsia="Times New Roman" w:hAnsi="Arial" w:cs="Arial"/>
          <w:b/>
          <w:sz w:val="24"/>
          <w:szCs w:val="24"/>
        </w:rPr>
        <w:t>9</w:t>
      </w:r>
      <w:r w:rsidR="002E0779" w:rsidRPr="00DF5F2D">
        <w:rPr>
          <w:rFonts w:ascii="Arial" w:eastAsia="Times New Roman" w:hAnsi="Arial" w:cs="Arial"/>
          <w:sz w:val="24"/>
          <w:szCs w:val="24"/>
        </w:rPr>
        <w:t xml:space="preserve">.  </w:t>
      </w:r>
    </w:p>
    <w:p w14:paraId="6C3FB3A7" w14:textId="77777777" w:rsidR="002E0779" w:rsidRPr="00DF5F2D" w:rsidRDefault="002E0779" w:rsidP="002E0779">
      <w:pPr>
        <w:spacing w:after="0" w:line="240" w:lineRule="auto"/>
        <w:ind w:left="90" w:right="630"/>
        <w:jc w:val="both"/>
        <w:rPr>
          <w:rFonts w:ascii="Arial" w:eastAsia="Times New Roman" w:hAnsi="Arial" w:cs="Arial"/>
          <w:sz w:val="24"/>
          <w:szCs w:val="24"/>
        </w:rPr>
      </w:pPr>
    </w:p>
    <w:p w14:paraId="62DBF897" w14:textId="2BC1F330" w:rsidR="002E0779" w:rsidRPr="00DF5F2D" w:rsidRDefault="002E0779" w:rsidP="002E0779">
      <w:pPr>
        <w:spacing w:after="0" w:line="240" w:lineRule="auto"/>
        <w:ind w:left="90" w:right="630"/>
        <w:jc w:val="both"/>
        <w:rPr>
          <w:rFonts w:ascii="Arial" w:eastAsia="Times New Roman" w:hAnsi="Arial" w:cs="Arial"/>
          <w:b/>
          <w:sz w:val="24"/>
          <w:szCs w:val="24"/>
        </w:rPr>
      </w:pPr>
      <w:r w:rsidRPr="00DF5F2D">
        <w:rPr>
          <w:rFonts w:ascii="Arial" w:eastAsia="Times New Roman" w:hAnsi="Arial" w:cs="Arial"/>
          <w:sz w:val="24"/>
          <w:szCs w:val="24"/>
        </w:rPr>
        <w:tab/>
      </w:r>
      <w:r w:rsidRPr="00DF5F2D">
        <w:rPr>
          <w:rFonts w:ascii="Arial" w:eastAsia="Times New Roman" w:hAnsi="Arial" w:cs="Arial"/>
          <w:sz w:val="24"/>
          <w:szCs w:val="24"/>
        </w:rPr>
        <w:tab/>
        <w:t>The dramatic increase of inmates incarcerated under the Lake County court system over the past 1</w:t>
      </w:r>
      <w:r w:rsidR="007F2D08" w:rsidRPr="00DF5F2D">
        <w:rPr>
          <w:rFonts w:ascii="Arial" w:eastAsia="Times New Roman" w:hAnsi="Arial" w:cs="Arial"/>
          <w:sz w:val="24"/>
          <w:szCs w:val="24"/>
        </w:rPr>
        <w:t>1</w:t>
      </w:r>
      <w:r w:rsidRPr="00DF5F2D">
        <w:rPr>
          <w:rFonts w:ascii="Arial" w:eastAsia="Times New Roman" w:hAnsi="Arial" w:cs="Arial"/>
          <w:sz w:val="24"/>
          <w:szCs w:val="24"/>
        </w:rPr>
        <w:t xml:space="preserve"> years has greatly impacted the availability of jail beds.  The average daily population of inmates being housed on Lake County charges </w:t>
      </w:r>
      <w:r w:rsidR="00BF66AA" w:rsidRPr="00DF5F2D">
        <w:rPr>
          <w:rFonts w:ascii="Arial" w:eastAsia="Times New Roman" w:hAnsi="Arial" w:cs="Arial"/>
          <w:i/>
          <w:iCs/>
          <w:sz w:val="20"/>
          <w:szCs w:val="20"/>
        </w:rPr>
        <w:t>(i.e</w:t>
      </w:r>
      <w:r w:rsidRPr="00DF5F2D">
        <w:rPr>
          <w:rFonts w:ascii="Arial" w:eastAsia="Times New Roman" w:hAnsi="Arial" w:cs="Arial"/>
          <w:i/>
          <w:iCs/>
          <w:sz w:val="20"/>
          <w:szCs w:val="20"/>
        </w:rPr>
        <w:t xml:space="preserve">. not being housed for agencies outside of Lake </w:t>
      </w:r>
      <w:r w:rsidR="00BF66AA" w:rsidRPr="00DF5F2D">
        <w:rPr>
          <w:rFonts w:ascii="Arial" w:eastAsia="Times New Roman" w:hAnsi="Arial" w:cs="Arial"/>
          <w:i/>
          <w:iCs/>
          <w:sz w:val="20"/>
          <w:szCs w:val="20"/>
        </w:rPr>
        <w:t>County)</w:t>
      </w:r>
      <w:r w:rsidRPr="00DF5F2D">
        <w:rPr>
          <w:rFonts w:ascii="Arial" w:eastAsia="Times New Roman" w:hAnsi="Arial" w:cs="Arial"/>
          <w:sz w:val="24"/>
          <w:szCs w:val="24"/>
        </w:rPr>
        <w:t xml:space="preserve"> </w:t>
      </w:r>
      <w:r w:rsidRPr="00DF5F2D">
        <w:rPr>
          <w:rFonts w:ascii="Arial" w:eastAsia="Times New Roman" w:hAnsi="Arial" w:cs="Arial"/>
          <w:b/>
          <w:bCs/>
          <w:sz w:val="24"/>
          <w:szCs w:val="24"/>
        </w:rPr>
        <w:t xml:space="preserve">averaged </w:t>
      </w:r>
      <w:r w:rsidR="006B16A0" w:rsidRPr="00DF5F2D">
        <w:rPr>
          <w:rFonts w:ascii="Arial" w:eastAsia="Times New Roman" w:hAnsi="Arial" w:cs="Arial"/>
          <w:b/>
          <w:bCs/>
          <w:sz w:val="24"/>
          <w:szCs w:val="24"/>
        </w:rPr>
        <w:t>289</w:t>
      </w:r>
      <w:r w:rsidRPr="00DF5F2D">
        <w:rPr>
          <w:rFonts w:ascii="Arial" w:eastAsia="Times New Roman" w:hAnsi="Arial" w:cs="Arial"/>
          <w:b/>
          <w:bCs/>
          <w:sz w:val="24"/>
          <w:szCs w:val="24"/>
        </w:rPr>
        <w:t xml:space="preserve"> Lake County inmates per day, a</w:t>
      </w:r>
      <w:r w:rsidR="00480B7F" w:rsidRPr="00DF5F2D">
        <w:rPr>
          <w:rFonts w:ascii="Arial" w:eastAsia="Times New Roman" w:hAnsi="Arial" w:cs="Arial"/>
          <w:b/>
          <w:bCs/>
          <w:sz w:val="24"/>
          <w:szCs w:val="24"/>
        </w:rPr>
        <w:t xml:space="preserve"> de</w:t>
      </w:r>
      <w:r w:rsidRPr="00DF5F2D">
        <w:rPr>
          <w:rFonts w:ascii="Arial" w:eastAsia="Times New Roman" w:hAnsi="Arial" w:cs="Arial"/>
          <w:b/>
          <w:bCs/>
          <w:sz w:val="24"/>
          <w:szCs w:val="24"/>
        </w:rPr>
        <w:t xml:space="preserve">crease </w:t>
      </w:r>
      <w:r w:rsidR="00480B7F" w:rsidRPr="00DF5F2D">
        <w:rPr>
          <w:rFonts w:ascii="Arial" w:eastAsia="Times New Roman" w:hAnsi="Arial" w:cs="Arial"/>
          <w:b/>
          <w:bCs/>
          <w:sz w:val="24"/>
          <w:szCs w:val="24"/>
        </w:rPr>
        <w:t xml:space="preserve">of </w:t>
      </w:r>
      <w:r w:rsidR="007F2D08" w:rsidRPr="00DF5F2D">
        <w:rPr>
          <w:rFonts w:ascii="Arial" w:eastAsia="Times New Roman" w:hAnsi="Arial" w:cs="Arial"/>
          <w:b/>
          <w:bCs/>
          <w:sz w:val="24"/>
          <w:szCs w:val="24"/>
        </w:rPr>
        <w:t>4</w:t>
      </w:r>
      <w:r w:rsidR="00480B7F" w:rsidRPr="00DF5F2D">
        <w:rPr>
          <w:rFonts w:ascii="Arial" w:eastAsia="Times New Roman" w:hAnsi="Arial" w:cs="Arial"/>
          <w:b/>
          <w:bCs/>
          <w:sz w:val="24"/>
          <w:szCs w:val="24"/>
        </w:rPr>
        <w:t xml:space="preserve"> </w:t>
      </w:r>
      <w:r w:rsidRPr="00DF5F2D">
        <w:rPr>
          <w:rFonts w:ascii="Arial" w:eastAsia="Times New Roman" w:hAnsi="Arial" w:cs="Arial"/>
          <w:b/>
          <w:bCs/>
          <w:sz w:val="24"/>
          <w:szCs w:val="24"/>
        </w:rPr>
        <w:t xml:space="preserve">Lake County inmates per day over </w:t>
      </w:r>
      <w:r w:rsidR="0083567E" w:rsidRPr="00DF5F2D">
        <w:rPr>
          <w:rFonts w:ascii="Arial" w:eastAsia="Times New Roman" w:hAnsi="Arial" w:cs="Arial"/>
          <w:b/>
          <w:bCs/>
          <w:sz w:val="24"/>
          <w:szCs w:val="24"/>
        </w:rPr>
        <w:t>20</w:t>
      </w:r>
      <w:r w:rsidR="006B16A0" w:rsidRPr="00DF5F2D">
        <w:rPr>
          <w:rFonts w:ascii="Arial" w:eastAsia="Times New Roman" w:hAnsi="Arial" w:cs="Arial"/>
          <w:b/>
          <w:bCs/>
          <w:sz w:val="24"/>
          <w:szCs w:val="24"/>
        </w:rPr>
        <w:t>1</w:t>
      </w:r>
      <w:r w:rsidR="007F2D08" w:rsidRPr="00DF5F2D">
        <w:rPr>
          <w:rFonts w:ascii="Arial" w:eastAsia="Times New Roman" w:hAnsi="Arial" w:cs="Arial"/>
          <w:b/>
          <w:bCs/>
          <w:sz w:val="24"/>
          <w:szCs w:val="24"/>
        </w:rPr>
        <w:t>1</w:t>
      </w:r>
      <w:r w:rsidR="00480B7F" w:rsidRPr="00DF5F2D">
        <w:rPr>
          <w:rFonts w:ascii="Arial" w:eastAsia="Times New Roman" w:hAnsi="Arial" w:cs="Arial"/>
          <w:b/>
          <w:bCs/>
          <w:sz w:val="24"/>
          <w:szCs w:val="24"/>
        </w:rPr>
        <w:t xml:space="preserve"> that averaged </w:t>
      </w:r>
      <w:r w:rsidR="007F2D08" w:rsidRPr="00DF5F2D">
        <w:rPr>
          <w:rFonts w:ascii="Arial" w:eastAsia="Times New Roman" w:hAnsi="Arial" w:cs="Arial"/>
          <w:b/>
          <w:bCs/>
          <w:sz w:val="24"/>
          <w:szCs w:val="24"/>
        </w:rPr>
        <w:t>285</w:t>
      </w:r>
      <w:r w:rsidR="00480B7F" w:rsidRPr="00DF5F2D">
        <w:rPr>
          <w:rFonts w:ascii="Arial" w:eastAsia="Times New Roman" w:hAnsi="Arial" w:cs="Arial"/>
          <w:b/>
          <w:bCs/>
          <w:sz w:val="24"/>
          <w:szCs w:val="24"/>
        </w:rPr>
        <w:t xml:space="preserve"> per day</w:t>
      </w:r>
      <w:r w:rsidRPr="00DF5F2D">
        <w:rPr>
          <w:rFonts w:ascii="Arial" w:eastAsia="Times New Roman" w:hAnsi="Arial" w:cs="Arial"/>
          <w:sz w:val="24"/>
          <w:szCs w:val="24"/>
        </w:rPr>
        <w:t xml:space="preserve">.   </w:t>
      </w:r>
      <w:r w:rsidRPr="00DF5F2D">
        <w:rPr>
          <w:rFonts w:ascii="Arial" w:eastAsia="Times New Roman" w:hAnsi="Arial" w:cs="Arial"/>
          <w:b/>
          <w:sz w:val="24"/>
          <w:szCs w:val="24"/>
        </w:rPr>
        <w:t xml:space="preserve">This is a </w:t>
      </w:r>
      <w:r w:rsidR="00480B7F" w:rsidRPr="00DF5F2D">
        <w:rPr>
          <w:rFonts w:ascii="Arial" w:eastAsia="Times New Roman" w:hAnsi="Arial" w:cs="Arial"/>
          <w:b/>
          <w:sz w:val="24"/>
          <w:szCs w:val="24"/>
        </w:rPr>
        <w:t>de</w:t>
      </w:r>
      <w:r w:rsidRPr="00DF5F2D">
        <w:rPr>
          <w:rFonts w:ascii="Arial" w:eastAsia="Times New Roman" w:hAnsi="Arial" w:cs="Arial"/>
          <w:b/>
          <w:sz w:val="24"/>
          <w:szCs w:val="24"/>
        </w:rPr>
        <w:t xml:space="preserve">crease of </w:t>
      </w:r>
      <w:r w:rsidR="007F2D08" w:rsidRPr="00DF5F2D">
        <w:rPr>
          <w:rFonts w:ascii="Arial" w:eastAsia="Times New Roman" w:hAnsi="Arial" w:cs="Arial"/>
          <w:b/>
          <w:sz w:val="24"/>
          <w:szCs w:val="24"/>
        </w:rPr>
        <w:t>29</w:t>
      </w:r>
      <w:r w:rsidR="00480B7F" w:rsidRPr="00DF5F2D">
        <w:rPr>
          <w:rFonts w:ascii="Arial" w:eastAsia="Times New Roman" w:hAnsi="Arial" w:cs="Arial"/>
          <w:b/>
          <w:sz w:val="24"/>
          <w:szCs w:val="24"/>
        </w:rPr>
        <w:t>%</w:t>
      </w:r>
      <w:r w:rsidRPr="00DF5F2D">
        <w:rPr>
          <w:rFonts w:ascii="Arial" w:eastAsia="Times New Roman" w:hAnsi="Arial" w:cs="Arial"/>
          <w:b/>
          <w:sz w:val="24"/>
          <w:szCs w:val="24"/>
        </w:rPr>
        <w:t xml:space="preserve"> over 1993 when the jail averaged 206 inmates charged under the Lake County courts.  </w:t>
      </w:r>
    </w:p>
    <w:p w14:paraId="48507ACF" w14:textId="77777777" w:rsidR="00DF0502" w:rsidRPr="00DF5F2D" w:rsidRDefault="002E0779" w:rsidP="00DF0502">
      <w:pPr>
        <w:spacing w:after="0" w:line="240" w:lineRule="auto"/>
        <w:ind w:right="630"/>
        <w:jc w:val="both"/>
        <w:rPr>
          <w:rFonts w:ascii="Arial" w:eastAsia="Times New Roman" w:hAnsi="Arial" w:cs="Arial"/>
          <w:sz w:val="24"/>
          <w:szCs w:val="24"/>
        </w:rPr>
      </w:pPr>
      <w:r w:rsidRPr="00DF5F2D">
        <w:rPr>
          <w:rFonts w:ascii="Arial" w:eastAsia="Times New Roman" w:hAnsi="Arial" w:cs="Arial"/>
          <w:sz w:val="24"/>
          <w:szCs w:val="24"/>
        </w:rPr>
        <w:tab/>
      </w:r>
      <w:r w:rsidR="00DF0502" w:rsidRPr="00DF5F2D">
        <w:rPr>
          <w:noProof/>
        </w:rPr>
        <w:drawing>
          <wp:inline distT="0" distB="0" distL="0" distR="0" wp14:anchorId="35E661F9" wp14:editId="41D538C4">
            <wp:extent cx="5514975" cy="1724025"/>
            <wp:effectExtent l="0" t="0" r="9525" b="9525"/>
            <wp:docPr id="18" name="Chart 18">
              <a:extLst xmlns:a="http://schemas.openxmlformats.org/drawingml/2006/main">
                <a:ext uri="{FF2B5EF4-FFF2-40B4-BE49-F238E27FC236}">
                  <a16:creationId xmlns:a16="http://schemas.microsoft.com/office/drawing/2014/main" id="{EFC28371-EEB5-4D80-A845-6F310514C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F0502" w:rsidRPr="00DF5F2D">
        <w:rPr>
          <w:rFonts w:ascii="Arial" w:eastAsia="Times New Roman" w:hAnsi="Arial" w:cs="Arial"/>
          <w:sz w:val="24"/>
          <w:szCs w:val="24"/>
        </w:rPr>
        <w:t xml:space="preserve"> </w:t>
      </w:r>
    </w:p>
    <w:p w14:paraId="491F7AE3" w14:textId="0FAF049B" w:rsidR="002E0779" w:rsidRPr="00DF5F2D" w:rsidRDefault="002E0779" w:rsidP="00DF0502">
      <w:pPr>
        <w:spacing w:after="0" w:line="240" w:lineRule="auto"/>
        <w:ind w:right="630" w:firstLine="720"/>
        <w:jc w:val="both"/>
        <w:rPr>
          <w:rFonts w:ascii="Arial" w:eastAsia="Times New Roman" w:hAnsi="Arial" w:cs="Arial"/>
          <w:sz w:val="24"/>
          <w:szCs w:val="24"/>
        </w:rPr>
      </w:pPr>
      <w:r w:rsidRPr="00DF5F2D">
        <w:rPr>
          <w:rFonts w:ascii="Arial" w:eastAsia="Times New Roman" w:hAnsi="Arial" w:cs="Arial"/>
          <w:sz w:val="24"/>
          <w:szCs w:val="24"/>
        </w:rPr>
        <w:t xml:space="preserve">In </w:t>
      </w:r>
      <w:r w:rsidR="0083567E" w:rsidRPr="00DF5F2D">
        <w:rPr>
          <w:rFonts w:ascii="Arial" w:eastAsia="Times New Roman" w:hAnsi="Arial" w:cs="Arial"/>
          <w:b/>
          <w:sz w:val="24"/>
          <w:szCs w:val="24"/>
        </w:rPr>
        <w:t>20</w:t>
      </w:r>
      <w:r w:rsidR="00B4071A" w:rsidRPr="00DF5F2D">
        <w:rPr>
          <w:rFonts w:ascii="Arial" w:eastAsia="Times New Roman" w:hAnsi="Arial" w:cs="Arial"/>
          <w:b/>
          <w:sz w:val="24"/>
          <w:szCs w:val="24"/>
        </w:rPr>
        <w:t>20</w:t>
      </w:r>
      <w:r w:rsidRPr="00DF5F2D">
        <w:rPr>
          <w:rFonts w:ascii="Arial" w:eastAsia="Times New Roman" w:hAnsi="Arial" w:cs="Arial"/>
          <w:sz w:val="24"/>
          <w:szCs w:val="24"/>
        </w:rPr>
        <w:t xml:space="preserve"> the Lake County Adult Detention Facility</w:t>
      </w:r>
      <w:r w:rsidRPr="00DF5F2D">
        <w:rPr>
          <w:rFonts w:ascii="Arial" w:eastAsia="Times New Roman" w:hAnsi="Arial" w:cs="Arial"/>
          <w:b/>
          <w:sz w:val="24"/>
          <w:szCs w:val="24"/>
        </w:rPr>
        <w:t xml:space="preserve"> </w:t>
      </w:r>
      <w:r w:rsidRPr="00DF5F2D">
        <w:rPr>
          <w:rFonts w:ascii="Arial" w:eastAsia="Times New Roman" w:hAnsi="Arial" w:cs="Arial"/>
          <w:sz w:val="24"/>
          <w:szCs w:val="24"/>
        </w:rPr>
        <w:t xml:space="preserve">managed a daily population average of </w:t>
      </w:r>
      <w:r w:rsidR="00B4071A" w:rsidRPr="00DF5F2D">
        <w:rPr>
          <w:rFonts w:ascii="Arial" w:eastAsia="Times New Roman" w:hAnsi="Arial" w:cs="Arial"/>
          <w:b/>
          <w:sz w:val="24"/>
          <w:szCs w:val="24"/>
        </w:rPr>
        <w:t>297</w:t>
      </w:r>
      <w:r w:rsidRPr="00DF5F2D">
        <w:rPr>
          <w:rFonts w:ascii="Arial" w:eastAsia="Times New Roman" w:hAnsi="Arial" w:cs="Arial"/>
          <w:sz w:val="24"/>
          <w:szCs w:val="24"/>
        </w:rPr>
        <w:t xml:space="preserve"> inmates.</w:t>
      </w:r>
      <w:r w:rsidRPr="00DF5F2D">
        <w:rPr>
          <w:rFonts w:ascii="Arial" w:eastAsia="Times New Roman" w:hAnsi="Arial" w:cs="Arial"/>
          <w:i/>
          <w:iCs/>
          <w:sz w:val="24"/>
          <w:szCs w:val="24"/>
        </w:rPr>
        <w:t xml:space="preserve"> </w:t>
      </w:r>
      <w:r w:rsidR="0083567E" w:rsidRPr="00DF5F2D">
        <w:rPr>
          <w:rFonts w:ascii="Arial" w:eastAsia="Times New Roman" w:hAnsi="Arial" w:cs="Arial"/>
          <w:i/>
          <w:iCs/>
          <w:sz w:val="20"/>
          <w:szCs w:val="20"/>
        </w:rPr>
        <w:t>(Reference the 20</w:t>
      </w:r>
      <w:r w:rsidR="00B4071A" w:rsidRPr="00DF5F2D">
        <w:rPr>
          <w:rFonts w:ascii="Arial" w:eastAsia="Times New Roman" w:hAnsi="Arial" w:cs="Arial"/>
          <w:i/>
          <w:iCs/>
          <w:sz w:val="20"/>
          <w:szCs w:val="20"/>
        </w:rPr>
        <w:t>20</w:t>
      </w:r>
      <w:r w:rsidRPr="00DF5F2D">
        <w:rPr>
          <w:rFonts w:ascii="Arial" w:eastAsia="Times New Roman" w:hAnsi="Arial" w:cs="Arial"/>
          <w:i/>
          <w:iCs/>
          <w:sz w:val="20"/>
          <w:szCs w:val="20"/>
        </w:rPr>
        <w:t xml:space="preserve"> Daily Population Averages for overview)</w:t>
      </w:r>
      <w:r w:rsidRPr="00DF5F2D">
        <w:rPr>
          <w:rFonts w:ascii="Arial" w:eastAsia="Times New Roman" w:hAnsi="Arial" w:cs="Arial"/>
          <w:sz w:val="20"/>
          <w:szCs w:val="20"/>
        </w:rPr>
        <w:t>.</w:t>
      </w:r>
      <w:r w:rsidRPr="00DF5F2D">
        <w:rPr>
          <w:rFonts w:ascii="Arial" w:eastAsia="Times New Roman" w:hAnsi="Arial" w:cs="Arial"/>
          <w:sz w:val="24"/>
          <w:szCs w:val="24"/>
        </w:rPr>
        <w:t xml:space="preserve">  </w:t>
      </w:r>
      <w:r w:rsidRPr="00DF5F2D">
        <w:rPr>
          <w:rFonts w:ascii="Arial" w:eastAsia="Times New Roman" w:hAnsi="Arial" w:cs="Arial"/>
          <w:b/>
          <w:sz w:val="24"/>
          <w:szCs w:val="24"/>
        </w:rPr>
        <w:t>Of the</w:t>
      </w:r>
      <w:r w:rsidR="0083567E" w:rsidRPr="00DF5F2D">
        <w:rPr>
          <w:rFonts w:ascii="Arial" w:eastAsia="Times New Roman" w:hAnsi="Arial" w:cs="Arial"/>
          <w:b/>
          <w:sz w:val="24"/>
          <w:szCs w:val="24"/>
        </w:rPr>
        <w:t xml:space="preserve"> </w:t>
      </w:r>
      <w:r w:rsidR="00850585" w:rsidRPr="00DF5F2D">
        <w:rPr>
          <w:rFonts w:ascii="Arial" w:eastAsia="Times New Roman" w:hAnsi="Arial" w:cs="Arial"/>
          <w:b/>
          <w:sz w:val="24"/>
          <w:szCs w:val="24"/>
        </w:rPr>
        <w:t>297</w:t>
      </w:r>
      <w:r w:rsidRPr="00DF5F2D">
        <w:rPr>
          <w:rFonts w:ascii="Arial" w:eastAsia="Times New Roman" w:hAnsi="Arial" w:cs="Arial"/>
          <w:b/>
          <w:sz w:val="24"/>
          <w:szCs w:val="24"/>
        </w:rPr>
        <w:t xml:space="preserve"> inmates housed each day,</w:t>
      </w:r>
      <w:r w:rsidR="0083567E" w:rsidRPr="00DF5F2D">
        <w:rPr>
          <w:rFonts w:ascii="Arial" w:eastAsia="Times New Roman" w:hAnsi="Arial" w:cs="Arial"/>
          <w:b/>
          <w:sz w:val="24"/>
          <w:szCs w:val="24"/>
        </w:rPr>
        <w:t xml:space="preserve"> </w:t>
      </w:r>
      <w:r w:rsidR="004025BD" w:rsidRPr="00DF5F2D">
        <w:rPr>
          <w:rFonts w:ascii="Arial" w:eastAsia="Times New Roman" w:hAnsi="Arial" w:cs="Arial"/>
          <w:b/>
          <w:sz w:val="24"/>
          <w:szCs w:val="24"/>
        </w:rPr>
        <w:t>2</w:t>
      </w:r>
      <w:r w:rsidR="00850585" w:rsidRPr="00DF5F2D">
        <w:rPr>
          <w:rFonts w:ascii="Arial" w:eastAsia="Times New Roman" w:hAnsi="Arial" w:cs="Arial"/>
          <w:b/>
          <w:sz w:val="24"/>
          <w:szCs w:val="24"/>
        </w:rPr>
        <w:t>27</w:t>
      </w:r>
      <w:r w:rsidRPr="00DF5F2D">
        <w:rPr>
          <w:rFonts w:ascii="Arial" w:eastAsia="Times New Roman" w:hAnsi="Arial" w:cs="Arial"/>
          <w:b/>
          <w:sz w:val="24"/>
          <w:szCs w:val="24"/>
        </w:rPr>
        <w:t xml:space="preserve"> were males and </w:t>
      </w:r>
      <w:r w:rsidR="00850585" w:rsidRPr="00DF5F2D">
        <w:rPr>
          <w:rFonts w:ascii="Arial" w:eastAsia="Times New Roman" w:hAnsi="Arial" w:cs="Arial"/>
          <w:b/>
          <w:sz w:val="24"/>
          <w:szCs w:val="24"/>
        </w:rPr>
        <w:t>70</w:t>
      </w:r>
      <w:r w:rsidRPr="00DF5F2D">
        <w:rPr>
          <w:rFonts w:ascii="Arial" w:eastAsia="Times New Roman" w:hAnsi="Arial" w:cs="Arial"/>
          <w:b/>
          <w:sz w:val="24"/>
          <w:szCs w:val="24"/>
        </w:rPr>
        <w:t xml:space="preserve"> were females</w:t>
      </w:r>
      <w:r w:rsidRPr="00DF5F2D">
        <w:rPr>
          <w:rFonts w:ascii="Arial" w:eastAsia="Times New Roman" w:hAnsi="Arial" w:cs="Arial"/>
          <w:sz w:val="24"/>
          <w:szCs w:val="24"/>
        </w:rPr>
        <w:t xml:space="preserve">.  Our average male population reached its highest average of </w:t>
      </w:r>
      <w:r w:rsidR="00850585" w:rsidRPr="00DF5F2D">
        <w:rPr>
          <w:rFonts w:ascii="Arial" w:eastAsia="Times New Roman" w:hAnsi="Arial" w:cs="Arial"/>
          <w:b/>
          <w:sz w:val="24"/>
          <w:szCs w:val="24"/>
        </w:rPr>
        <w:t>258</w:t>
      </w:r>
      <w:r w:rsidR="004025BD" w:rsidRPr="00DF5F2D">
        <w:rPr>
          <w:rFonts w:ascii="Arial" w:eastAsia="Times New Roman" w:hAnsi="Arial" w:cs="Arial"/>
          <w:b/>
          <w:sz w:val="24"/>
          <w:szCs w:val="24"/>
        </w:rPr>
        <w:t xml:space="preserve"> </w:t>
      </w:r>
      <w:r w:rsidRPr="00DF5F2D">
        <w:rPr>
          <w:rFonts w:ascii="Arial" w:eastAsia="Times New Roman" w:hAnsi="Arial" w:cs="Arial"/>
          <w:sz w:val="24"/>
          <w:szCs w:val="24"/>
        </w:rPr>
        <w:t xml:space="preserve">per day in the year </w:t>
      </w:r>
      <w:r w:rsidR="0083567E" w:rsidRPr="00DF5F2D">
        <w:rPr>
          <w:rFonts w:ascii="Arial" w:eastAsia="Times New Roman" w:hAnsi="Arial" w:cs="Arial"/>
          <w:b/>
          <w:sz w:val="24"/>
          <w:szCs w:val="24"/>
        </w:rPr>
        <w:t>20</w:t>
      </w:r>
      <w:r w:rsidR="00850585" w:rsidRPr="00DF5F2D">
        <w:rPr>
          <w:rFonts w:ascii="Arial" w:eastAsia="Times New Roman" w:hAnsi="Arial" w:cs="Arial"/>
          <w:b/>
          <w:sz w:val="24"/>
          <w:szCs w:val="24"/>
        </w:rPr>
        <w:t>20</w:t>
      </w:r>
      <w:r w:rsidR="0083567E" w:rsidRPr="00DF5F2D">
        <w:rPr>
          <w:rFonts w:ascii="Arial" w:eastAsia="Times New Roman" w:hAnsi="Arial" w:cs="Arial"/>
          <w:b/>
          <w:sz w:val="24"/>
          <w:szCs w:val="24"/>
        </w:rPr>
        <w:t xml:space="preserve"> and </w:t>
      </w:r>
      <w:r w:rsidR="00850585" w:rsidRPr="00DF5F2D">
        <w:rPr>
          <w:rFonts w:ascii="Arial" w:eastAsia="Times New Roman" w:hAnsi="Arial" w:cs="Arial"/>
          <w:b/>
          <w:sz w:val="24"/>
          <w:szCs w:val="24"/>
        </w:rPr>
        <w:t>385</w:t>
      </w:r>
      <w:r w:rsidRPr="00DF5F2D">
        <w:rPr>
          <w:rFonts w:ascii="Arial" w:eastAsia="Times New Roman" w:hAnsi="Arial" w:cs="Arial"/>
          <w:sz w:val="24"/>
          <w:szCs w:val="24"/>
        </w:rPr>
        <w:t xml:space="preserve"> was the highest average population of males in </w:t>
      </w:r>
      <w:r w:rsidR="0083567E" w:rsidRPr="00DF5F2D">
        <w:rPr>
          <w:rFonts w:ascii="Arial" w:eastAsia="Times New Roman" w:hAnsi="Arial" w:cs="Arial"/>
          <w:b/>
          <w:sz w:val="24"/>
          <w:szCs w:val="24"/>
        </w:rPr>
        <w:lastRenderedPageBreak/>
        <w:t>201</w:t>
      </w:r>
      <w:r w:rsidR="004025BD" w:rsidRPr="00DF5F2D">
        <w:rPr>
          <w:rFonts w:ascii="Arial" w:eastAsia="Times New Roman" w:hAnsi="Arial" w:cs="Arial"/>
          <w:b/>
          <w:sz w:val="24"/>
          <w:szCs w:val="24"/>
        </w:rPr>
        <w:t>9</w:t>
      </w:r>
      <w:r w:rsidRPr="00DF5F2D">
        <w:rPr>
          <w:rFonts w:ascii="Arial" w:eastAsia="Times New Roman" w:hAnsi="Arial" w:cs="Arial"/>
          <w:b/>
          <w:sz w:val="24"/>
          <w:szCs w:val="24"/>
        </w:rPr>
        <w:t xml:space="preserve">.  </w:t>
      </w:r>
      <w:r w:rsidR="008760FC" w:rsidRPr="00DF5F2D">
        <w:rPr>
          <w:rFonts w:ascii="Arial" w:eastAsia="Times New Roman" w:hAnsi="Arial" w:cs="Arial"/>
          <w:sz w:val="24"/>
          <w:szCs w:val="24"/>
        </w:rPr>
        <w:t>Also,</w:t>
      </w:r>
      <w:r w:rsidRPr="00DF5F2D">
        <w:rPr>
          <w:rFonts w:ascii="Arial" w:eastAsia="Times New Roman" w:hAnsi="Arial" w:cs="Arial"/>
          <w:sz w:val="24"/>
          <w:szCs w:val="24"/>
        </w:rPr>
        <w:t xml:space="preserve"> important to note is the fact that the </w:t>
      </w:r>
      <w:r w:rsidRPr="00DF5F2D">
        <w:rPr>
          <w:rFonts w:ascii="Arial" w:eastAsia="Times New Roman" w:hAnsi="Arial" w:cs="Arial"/>
          <w:b/>
          <w:sz w:val="24"/>
          <w:szCs w:val="24"/>
        </w:rPr>
        <w:t>female population</w:t>
      </w:r>
      <w:r w:rsidRPr="00DF5F2D">
        <w:rPr>
          <w:rFonts w:ascii="Arial" w:eastAsia="Times New Roman" w:hAnsi="Arial" w:cs="Arial"/>
          <w:sz w:val="24"/>
          <w:szCs w:val="24"/>
        </w:rPr>
        <w:t xml:space="preserve"> </w:t>
      </w:r>
      <w:r w:rsidRPr="00DF5F2D">
        <w:rPr>
          <w:rFonts w:ascii="Arial" w:eastAsia="Times New Roman" w:hAnsi="Arial" w:cs="Arial"/>
          <w:b/>
          <w:sz w:val="24"/>
          <w:szCs w:val="24"/>
        </w:rPr>
        <w:t xml:space="preserve">has </w:t>
      </w:r>
      <w:r w:rsidR="00850585" w:rsidRPr="00DF5F2D">
        <w:rPr>
          <w:rFonts w:ascii="Arial" w:eastAsia="Times New Roman" w:hAnsi="Arial" w:cs="Arial"/>
          <w:b/>
          <w:sz w:val="24"/>
          <w:szCs w:val="24"/>
        </w:rPr>
        <w:t>increased</w:t>
      </w:r>
      <w:r w:rsidRPr="00DF5F2D">
        <w:rPr>
          <w:rFonts w:ascii="Arial" w:eastAsia="Times New Roman" w:hAnsi="Arial" w:cs="Arial"/>
          <w:b/>
          <w:sz w:val="24"/>
          <w:szCs w:val="24"/>
        </w:rPr>
        <w:t xml:space="preserve"> </w:t>
      </w:r>
      <w:r w:rsidR="00850585" w:rsidRPr="00DF5F2D">
        <w:rPr>
          <w:rFonts w:ascii="Arial" w:eastAsia="Times New Roman" w:hAnsi="Arial" w:cs="Arial"/>
          <w:b/>
          <w:sz w:val="24"/>
          <w:szCs w:val="24"/>
        </w:rPr>
        <w:t>200%</w:t>
      </w:r>
      <w:r w:rsidRPr="00DF5F2D">
        <w:rPr>
          <w:rFonts w:ascii="Arial" w:eastAsia="Times New Roman" w:hAnsi="Arial" w:cs="Arial"/>
          <w:b/>
          <w:sz w:val="24"/>
          <w:szCs w:val="24"/>
        </w:rPr>
        <w:t xml:space="preserve"> above its 30 per day average in the year 1993</w:t>
      </w:r>
      <w:r w:rsidRPr="00DF5F2D">
        <w:rPr>
          <w:rFonts w:ascii="Arial" w:eastAsia="Times New Roman" w:hAnsi="Arial" w:cs="Arial"/>
          <w:sz w:val="24"/>
          <w:szCs w:val="24"/>
        </w:rPr>
        <w:t xml:space="preserve">. In </w:t>
      </w:r>
      <w:r w:rsidR="0083567E" w:rsidRPr="00DF5F2D">
        <w:rPr>
          <w:rFonts w:ascii="Arial" w:eastAsia="Times New Roman" w:hAnsi="Arial" w:cs="Arial"/>
          <w:b/>
          <w:sz w:val="24"/>
          <w:szCs w:val="24"/>
        </w:rPr>
        <w:t>20</w:t>
      </w:r>
      <w:r w:rsidR="00850585" w:rsidRPr="00DF5F2D">
        <w:rPr>
          <w:rFonts w:ascii="Arial" w:eastAsia="Times New Roman" w:hAnsi="Arial" w:cs="Arial"/>
          <w:b/>
          <w:sz w:val="24"/>
          <w:szCs w:val="24"/>
        </w:rPr>
        <w:t>20</w:t>
      </w:r>
      <w:r w:rsidRPr="00DF5F2D">
        <w:rPr>
          <w:rFonts w:ascii="Arial" w:eastAsia="Times New Roman" w:hAnsi="Arial" w:cs="Arial"/>
          <w:sz w:val="24"/>
          <w:szCs w:val="24"/>
        </w:rPr>
        <w:t xml:space="preserve"> the highest female population reached </w:t>
      </w:r>
      <w:r w:rsidR="00850585" w:rsidRPr="00DF5F2D">
        <w:rPr>
          <w:rFonts w:ascii="Arial" w:eastAsia="Times New Roman" w:hAnsi="Arial" w:cs="Arial"/>
          <w:b/>
          <w:sz w:val="24"/>
          <w:szCs w:val="24"/>
        </w:rPr>
        <w:t>90</w:t>
      </w:r>
      <w:r w:rsidRPr="00DF5F2D">
        <w:rPr>
          <w:rFonts w:ascii="Arial" w:eastAsia="Times New Roman" w:hAnsi="Arial" w:cs="Arial"/>
          <w:sz w:val="24"/>
          <w:szCs w:val="24"/>
        </w:rPr>
        <w:t xml:space="preserve">. </w:t>
      </w:r>
    </w:p>
    <w:p w14:paraId="17FA6A75" w14:textId="5E5FD040" w:rsidR="00DF0502" w:rsidRPr="00DF0502" w:rsidRDefault="002E0779" w:rsidP="00DF0502">
      <w:pPr>
        <w:spacing w:after="0" w:line="240" w:lineRule="auto"/>
        <w:ind w:right="630"/>
        <w:jc w:val="both"/>
        <w:rPr>
          <w:rFonts w:ascii="Arial" w:eastAsia="Times New Roman" w:hAnsi="Arial" w:cs="Arial"/>
          <w:color w:val="FF0000"/>
          <w:sz w:val="24"/>
          <w:szCs w:val="24"/>
        </w:rPr>
      </w:pPr>
      <w:r w:rsidRPr="00AA1532">
        <w:rPr>
          <w:rFonts w:ascii="Arial" w:eastAsia="Times New Roman" w:hAnsi="Arial" w:cs="Arial"/>
          <w:color w:val="FF0000"/>
          <w:sz w:val="24"/>
          <w:szCs w:val="24"/>
        </w:rPr>
        <w:tab/>
      </w:r>
    </w:p>
    <w:p w14:paraId="1BE74B5B" w14:textId="13C64AB9" w:rsidR="00DF0502" w:rsidRPr="00DF0502" w:rsidRDefault="00DF0502" w:rsidP="00DF0502">
      <w:pPr>
        <w:spacing w:after="0" w:line="240" w:lineRule="auto"/>
        <w:ind w:right="630"/>
        <w:jc w:val="both"/>
        <w:rPr>
          <w:rFonts w:ascii="Arial" w:eastAsia="Times New Roman" w:hAnsi="Arial" w:cs="Arial"/>
          <w:b/>
          <w:sz w:val="32"/>
          <w:szCs w:val="32"/>
          <w:u w:val="single"/>
        </w:rPr>
      </w:pPr>
      <w:r w:rsidRPr="00DF0502">
        <w:rPr>
          <w:rFonts w:ascii="Arial" w:eastAsia="Times New Roman" w:hAnsi="Arial" w:cs="Arial"/>
          <w:b/>
          <w:sz w:val="32"/>
          <w:szCs w:val="32"/>
          <w:u w:val="single"/>
        </w:rPr>
        <w:t>Felony vs Misdemeanor</w:t>
      </w:r>
    </w:p>
    <w:p w14:paraId="67B85A06" w14:textId="54859F29" w:rsidR="00756C0F" w:rsidRDefault="00DF0502" w:rsidP="00DF0502">
      <w:pPr>
        <w:spacing w:after="0" w:line="240" w:lineRule="auto"/>
        <w:ind w:left="90" w:right="630" w:firstLine="630"/>
        <w:jc w:val="both"/>
        <w:rPr>
          <w:rFonts w:ascii="Arial" w:eastAsia="Times New Roman" w:hAnsi="Arial" w:cs="Arial"/>
          <w:b/>
          <w:color w:val="FF0000"/>
          <w:sz w:val="24"/>
          <w:szCs w:val="24"/>
        </w:rPr>
      </w:pPr>
      <w:r w:rsidRPr="00DF0502">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537C302" wp14:editId="25DCCFF3">
            <wp:simplePos x="0" y="0"/>
            <wp:positionH relativeFrom="column">
              <wp:posOffset>0</wp:posOffset>
            </wp:positionH>
            <wp:positionV relativeFrom="paragraph">
              <wp:posOffset>189865</wp:posOffset>
            </wp:positionV>
            <wp:extent cx="1914525" cy="1435735"/>
            <wp:effectExtent l="19050" t="19050" r="28575" b="12065"/>
            <wp:wrapSquare wrapText="bothSides"/>
            <wp:docPr id="17" name="Picture 17" descr="MVC-01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VC-018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4525" cy="14357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E0779" w:rsidRPr="00DF0502">
        <w:rPr>
          <w:rFonts w:ascii="Arial" w:eastAsia="Times New Roman" w:hAnsi="Arial" w:cs="Arial"/>
          <w:sz w:val="24"/>
          <w:szCs w:val="24"/>
        </w:rPr>
        <w:t xml:space="preserve">In studying the inmate population, in </w:t>
      </w:r>
      <w:r w:rsidR="006764CF" w:rsidRPr="00DF0502">
        <w:rPr>
          <w:rFonts w:ascii="Arial" w:eastAsia="Times New Roman" w:hAnsi="Arial" w:cs="Arial"/>
          <w:b/>
          <w:sz w:val="24"/>
          <w:szCs w:val="24"/>
        </w:rPr>
        <w:t>20</w:t>
      </w:r>
      <w:r w:rsidR="008760FC" w:rsidRPr="00DF0502">
        <w:rPr>
          <w:rFonts w:ascii="Arial" w:eastAsia="Times New Roman" w:hAnsi="Arial" w:cs="Arial"/>
          <w:b/>
          <w:sz w:val="24"/>
          <w:szCs w:val="24"/>
        </w:rPr>
        <w:t>20</w:t>
      </w:r>
      <w:r w:rsidR="002E0779" w:rsidRPr="00DF0502">
        <w:rPr>
          <w:rFonts w:ascii="Arial" w:eastAsia="Times New Roman" w:hAnsi="Arial" w:cs="Arial"/>
          <w:b/>
          <w:sz w:val="24"/>
          <w:szCs w:val="24"/>
        </w:rPr>
        <w:t xml:space="preserve"> the jail system averaged </w:t>
      </w:r>
      <w:r w:rsidR="008760FC" w:rsidRPr="00DF0502">
        <w:rPr>
          <w:rFonts w:ascii="Arial" w:eastAsia="Times New Roman" w:hAnsi="Arial" w:cs="Arial"/>
          <w:b/>
          <w:sz w:val="24"/>
          <w:szCs w:val="24"/>
        </w:rPr>
        <w:t>86</w:t>
      </w:r>
      <w:r w:rsidR="00D66F6F" w:rsidRPr="00DF0502">
        <w:rPr>
          <w:rFonts w:ascii="Arial" w:eastAsia="Times New Roman" w:hAnsi="Arial" w:cs="Arial"/>
          <w:b/>
          <w:sz w:val="24"/>
          <w:szCs w:val="24"/>
        </w:rPr>
        <w:t xml:space="preserve"> </w:t>
      </w:r>
      <w:r w:rsidR="002E0779" w:rsidRPr="00DF0502">
        <w:rPr>
          <w:rFonts w:ascii="Arial" w:eastAsia="Times New Roman" w:hAnsi="Arial" w:cs="Arial"/>
          <w:b/>
          <w:sz w:val="24"/>
          <w:szCs w:val="24"/>
        </w:rPr>
        <w:t xml:space="preserve">Misdemeanor inmates per day and in </w:t>
      </w:r>
      <w:r w:rsidR="00406EE0" w:rsidRPr="00DF0502">
        <w:rPr>
          <w:rFonts w:ascii="Arial" w:eastAsia="Times New Roman" w:hAnsi="Arial" w:cs="Arial"/>
          <w:b/>
          <w:sz w:val="24"/>
          <w:szCs w:val="24"/>
        </w:rPr>
        <w:t>201</w:t>
      </w:r>
      <w:r w:rsidR="008760FC" w:rsidRPr="00DF0502">
        <w:rPr>
          <w:rFonts w:ascii="Arial" w:eastAsia="Times New Roman" w:hAnsi="Arial" w:cs="Arial"/>
          <w:b/>
          <w:sz w:val="24"/>
          <w:szCs w:val="24"/>
        </w:rPr>
        <w:t>9</w:t>
      </w:r>
      <w:r w:rsidR="002E0779" w:rsidRPr="00DF0502">
        <w:rPr>
          <w:rFonts w:ascii="Arial" w:eastAsia="Times New Roman" w:hAnsi="Arial" w:cs="Arial"/>
          <w:b/>
          <w:sz w:val="24"/>
          <w:szCs w:val="24"/>
        </w:rPr>
        <w:t xml:space="preserve"> averaged </w:t>
      </w:r>
      <w:r w:rsidR="008760FC" w:rsidRPr="00DF0502">
        <w:rPr>
          <w:rFonts w:ascii="Arial" w:eastAsia="Times New Roman" w:hAnsi="Arial" w:cs="Arial"/>
          <w:b/>
          <w:sz w:val="24"/>
          <w:szCs w:val="24"/>
        </w:rPr>
        <w:t xml:space="preserve">131 </w:t>
      </w:r>
      <w:r w:rsidR="002E0779" w:rsidRPr="00DF0502">
        <w:rPr>
          <w:rFonts w:ascii="Arial" w:eastAsia="Times New Roman" w:hAnsi="Arial" w:cs="Arial"/>
          <w:b/>
          <w:sz w:val="24"/>
          <w:szCs w:val="24"/>
        </w:rPr>
        <w:t xml:space="preserve">Misdemeanor inmates per day. In </w:t>
      </w:r>
      <w:r w:rsidR="00406EE0" w:rsidRPr="00DF0502">
        <w:rPr>
          <w:rFonts w:ascii="Arial" w:eastAsia="Times New Roman" w:hAnsi="Arial" w:cs="Arial"/>
          <w:b/>
          <w:sz w:val="24"/>
          <w:szCs w:val="24"/>
        </w:rPr>
        <w:t>20</w:t>
      </w:r>
      <w:r w:rsidR="008760FC" w:rsidRPr="00DF0502">
        <w:rPr>
          <w:rFonts w:ascii="Arial" w:eastAsia="Times New Roman" w:hAnsi="Arial" w:cs="Arial"/>
          <w:b/>
          <w:sz w:val="24"/>
          <w:szCs w:val="24"/>
        </w:rPr>
        <w:t>20</w:t>
      </w:r>
      <w:r w:rsidR="002E0779" w:rsidRPr="00DF0502">
        <w:rPr>
          <w:rFonts w:ascii="Arial" w:eastAsia="Times New Roman" w:hAnsi="Arial" w:cs="Arial"/>
          <w:b/>
          <w:sz w:val="24"/>
          <w:szCs w:val="24"/>
        </w:rPr>
        <w:t xml:space="preserve">, we averaged </w:t>
      </w:r>
      <w:r w:rsidR="008760FC" w:rsidRPr="00DF0502">
        <w:rPr>
          <w:rFonts w:ascii="Arial" w:eastAsia="Times New Roman" w:hAnsi="Arial" w:cs="Arial"/>
          <w:b/>
          <w:sz w:val="24"/>
          <w:szCs w:val="24"/>
        </w:rPr>
        <w:t>211</w:t>
      </w:r>
      <w:r w:rsidR="002E0779" w:rsidRPr="00DF0502">
        <w:rPr>
          <w:rFonts w:ascii="Arial" w:eastAsia="Times New Roman" w:hAnsi="Arial" w:cs="Arial"/>
          <w:b/>
          <w:sz w:val="24"/>
          <w:szCs w:val="24"/>
        </w:rPr>
        <w:t xml:space="preserve"> Felony inmates per day compared to </w:t>
      </w:r>
      <w:r w:rsidR="00AD39AC" w:rsidRPr="00DF0502">
        <w:rPr>
          <w:rFonts w:ascii="Arial" w:eastAsia="Times New Roman" w:hAnsi="Arial" w:cs="Arial"/>
          <w:b/>
          <w:sz w:val="24"/>
          <w:szCs w:val="24"/>
        </w:rPr>
        <w:t>2</w:t>
      </w:r>
      <w:r w:rsidR="008760FC" w:rsidRPr="00DF0502">
        <w:rPr>
          <w:rFonts w:ascii="Arial" w:eastAsia="Times New Roman" w:hAnsi="Arial" w:cs="Arial"/>
          <w:b/>
          <w:sz w:val="24"/>
          <w:szCs w:val="24"/>
        </w:rPr>
        <w:t>32</w:t>
      </w:r>
      <w:r w:rsidR="002E0779" w:rsidRPr="00DF0502">
        <w:rPr>
          <w:rFonts w:ascii="Arial" w:eastAsia="Times New Roman" w:hAnsi="Arial" w:cs="Arial"/>
          <w:b/>
          <w:sz w:val="24"/>
          <w:szCs w:val="24"/>
        </w:rPr>
        <w:t xml:space="preserve"> per day in </w:t>
      </w:r>
      <w:r w:rsidR="00AD39AC" w:rsidRPr="00DF0502">
        <w:rPr>
          <w:rFonts w:ascii="Arial" w:eastAsia="Times New Roman" w:hAnsi="Arial" w:cs="Arial"/>
          <w:b/>
          <w:sz w:val="24"/>
          <w:szCs w:val="24"/>
        </w:rPr>
        <w:t>201</w:t>
      </w:r>
      <w:r w:rsidR="008760FC" w:rsidRPr="00DF0502">
        <w:rPr>
          <w:rFonts w:ascii="Arial" w:eastAsia="Times New Roman" w:hAnsi="Arial" w:cs="Arial"/>
          <w:b/>
          <w:sz w:val="24"/>
          <w:szCs w:val="24"/>
        </w:rPr>
        <w:t>9</w:t>
      </w:r>
      <w:r w:rsidR="002E0779" w:rsidRPr="00DF0502">
        <w:rPr>
          <w:rFonts w:ascii="Arial" w:eastAsia="Times New Roman" w:hAnsi="Arial" w:cs="Arial"/>
          <w:b/>
          <w:sz w:val="24"/>
          <w:szCs w:val="24"/>
        </w:rPr>
        <w:t xml:space="preserve">.  This is the </w:t>
      </w:r>
      <w:r w:rsidR="008760FC" w:rsidRPr="00DF0502">
        <w:rPr>
          <w:rFonts w:ascii="Arial" w:eastAsia="Times New Roman" w:hAnsi="Arial" w:cs="Arial"/>
          <w:b/>
          <w:sz w:val="24"/>
          <w:szCs w:val="24"/>
        </w:rPr>
        <w:t>thirteenth</w:t>
      </w:r>
      <w:r w:rsidR="003B7FA9" w:rsidRPr="00DF0502">
        <w:rPr>
          <w:rFonts w:ascii="Arial" w:eastAsia="Times New Roman" w:hAnsi="Arial" w:cs="Arial"/>
          <w:b/>
          <w:sz w:val="24"/>
          <w:szCs w:val="24"/>
        </w:rPr>
        <w:t xml:space="preserve"> year</w:t>
      </w:r>
      <w:r w:rsidR="002E0779" w:rsidRPr="00DF0502">
        <w:rPr>
          <w:rFonts w:ascii="Arial" w:eastAsia="Times New Roman" w:hAnsi="Arial" w:cs="Arial"/>
          <w:b/>
          <w:sz w:val="24"/>
          <w:szCs w:val="24"/>
        </w:rPr>
        <w:t xml:space="preserve"> in a row we have averaged more Felons per day then we did Misdemeanors.  </w:t>
      </w:r>
      <w:r w:rsidR="002E0779" w:rsidRPr="00DF0502">
        <w:rPr>
          <w:rFonts w:ascii="Arial" w:eastAsia="Times New Roman" w:hAnsi="Arial" w:cs="Arial"/>
          <w:sz w:val="24"/>
          <w:szCs w:val="24"/>
        </w:rPr>
        <w:t xml:space="preserve">The Lake County jail once housed 2/3 misdemeanors, and 1/3 felons.  </w:t>
      </w:r>
      <w:r w:rsidR="002E0779" w:rsidRPr="00DF0502">
        <w:rPr>
          <w:rFonts w:ascii="Arial" w:eastAsia="Times New Roman" w:hAnsi="Arial" w:cs="Arial"/>
          <w:b/>
          <w:sz w:val="24"/>
          <w:szCs w:val="24"/>
        </w:rPr>
        <w:t xml:space="preserve">Today, the jail houses 2/3 felons versus 1/3 misdemeanor </w:t>
      </w:r>
      <w:r w:rsidR="00BA50BD" w:rsidRPr="00DF0502">
        <w:rPr>
          <w:rFonts w:ascii="Arial" w:eastAsia="Times New Roman" w:hAnsi="Arial" w:cs="Arial"/>
          <w:b/>
          <w:sz w:val="24"/>
          <w:szCs w:val="24"/>
        </w:rPr>
        <w:t>inmates</w:t>
      </w:r>
      <w:r w:rsidR="002E0779" w:rsidRPr="00FA1587">
        <w:rPr>
          <w:rFonts w:ascii="Arial" w:eastAsia="Times New Roman" w:hAnsi="Arial" w:cs="Arial"/>
          <w:b/>
          <w:sz w:val="24"/>
          <w:szCs w:val="24"/>
        </w:rPr>
        <w:t>.</w:t>
      </w:r>
    </w:p>
    <w:p w14:paraId="1F2923CF" w14:textId="77777777" w:rsidR="006E747C" w:rsidRPr="008760FC" w:rsidRDefault="006E747C" w:rsidP="002E0779">
      <w:pPr>
        <w:spacing w:after="0" w:line="240" w:lineRule="auto"/>
        <w:ind w:left="90" w:right="630"/>
        <w:jc w:val="both"/>
        <w:rPr>
          <w:rFonts w:ascii="Arial" w:eastAsia="Times New Roman" w:hAnsi="Arial" w:cs="Arial"/>
          <w:color w:val="FF0000"/>
          <w:sz w:val="24"/>
          <w:szCs w:val="24"/>
        </w:rPr>
      </w:pPr>
    </w:p>
    <w:p w14:paraId="3F052E65" w14:textId="0DB2EFA6" w:rsidR="002E0779" w:rsidRPr="006E747C" w:rsidRDefault="002E1A50" w:rsidP="006E747C">
      <w:pPr>
        <w:spacing w:after="0" w:line="240" w:lineRule="auto"/>
        <w:ind w:right="630"/>
        <w:jc w:val="both"/>
        <w:rPr>
          <w:rFonts w:ascii="Arial" w:eastAsia="Times New Roman" w:hAnsi="Arial" w:cs="Arial"/>
          <w:b/>
          <w:sz w:val="32"/>
          <w:szCs w:val="32"/>
          <w:u w:val="single"/>
        </w:rPr>
      </w:pPr>
      <w:r w:rsidRPr="006E747C">
        <w:rPr>
          <w:rFonts w:ascii="Arial" w:eastAsia="Times New Roman" w:hAnsi="Arial" w:cs="Arial"/>
          <w:b/>
          <w:sz w:val="32"/>
          <w:szCs w:val="32"/>
          <w:u w:val="single"/>
        </w:rPr>
        <w:t>Billable Inmates</w:t>
      </w:r>
    </w:p>
    <w:p w14:paraId="24A05BB1" w14:textId="77777777" w:rsidR="006E747C" w:rsidRPr="006E747C" w:rsidRDefault="006E747C" w:rsidP="006E747C">
      <w:pPr>
        <w:spacing w:after="0" w:line="240" w:lineRule="auto"/>
        <w:ind w:left="2250" w:right="630" w:firstLine="630"/>
        <w:jc w:val="both"/>
        <w:rPr>
          <w:rFonts w:ascii="Arial" w:eastAsia="Times New Roman" w:hAnsi="Arial" w:cs="Arial"/>
          <w:b/>
          <w:sz w:val="28"/>
          <w:szCs w:val="28"/>
          <w:u w:val="single"/>
        </w:rPr>
      </w:pPr>
    </w:p>
    <w:p w14:paraId="44D1AA10" w14:textId="5B19D90C" w:rsidR="002E0779" w:rsidRPr="00A46CCB" w:rsidRDefault="002E0779" w:rsidP="002E0779">
      <w:pPr>
        <w:spacing w:after="0" w:line="240" w:lineRule="auto"/>
        <w:ind w:left="90" w:right="630"/>
        <w:jc w:val="both"/>
        <w:rPr>
          <w:rFonts w:ascii="Arial" w:eastAsia="Times New Roman" w:hAnsi="Arial" w:cs="Arial"/>
          <w:sz w:val="24"/>
          <w:szCs w:val="24"/>
        </w:rPr>
      </w:pPr>
      <w:r w:rsidRPr="00AA1532">
        <w:rPr>
          <w:rFonts w:ascii="Arial" w:eastAsia="Times New Roman" w:hAnsi="Arial" w:cs="Arial"/>
          <w:color w:val="FF0000"/>
          <w:sz w:val="24"/>
          <w:szCs w:val="24"/>
        </w:rPr>
        <w:tab/>
      </w:r>
      <w:r w:rsidRPr="00AA1532">
        <w:rPr>
          <w:rFonts w:ascii="Arial" w:eastAsia="Times New Roman" w:hAnsi="Arial" w:cs="Arial"/>
          <w:color w:val="FF0000"/>
          <w:sz w:val="24"/>
          <w:szCs w:val="24"/>
        </w:rPr>
        <w:tab/>
      </w:r>
      <w:r w:rsidRPr="00A46CCB">
        <w:rPr>
          <w:rFonts w:ascii="Arial" w:eastAsia="Times New Roman" w:hAnsi="Arial" w:cs="Arial"/>
          <w:sz w:val="24"/>
          <w:szCs w:val="24"/>
        </w:rPr>
        <w:t xml:space="preserve">In </w:t>
      </w:r>
      <w:r w:rsidR="00CC7A8D" w:rsidRPr="00A46CCB">
        <w:rPr>
          <w:rFonts w:ascii="Arial" w:eastAsia="Times New Roman" w:hAnsi="Arial" w:cs="Arial"/>
          <w:b/>
          <w:sz w:val="24"/>
          <w:szCs w:val="24"/>
        </w:rPr>
        <w:t>20</w:t>
      </w:r>
      <w:r w:rsidR="007363F5" w:rsidRPr="00A46CCB">
        <w:rPr>
          <w:rFonts w:ascii="Arial" w:eastAsia="Times New Roman" w:hAnsi="Arial" w:cs="Arial"/>
          <w:b/>
          <w:sz w:val="24"/>
          <w:szCs w:val="24"/>
        </w:rPr>
        <w:t>20</w:t>
      </w:r>
      <w:r w:rsidRPr="00A46CCB">
        <w:rPr>
          <w:rFonts w:ascii="Arial" w:eastAsia="Times New Roman" w:hAnsi="Arial" w:cs="Arial"/>
          <w:sz w:val="24"/>
          <w:szCs w:val="24"/>
        </w:rPr>
        <w:t xml:space="preserve"> we </w:t>
      </w:r>
      <w:r w:rsidRPr="00A46CCB">
        <w:rPr>
          <w:rFonts w:ascii="Arial" w:eastAsia="Times New Roman" w:hAnsi="Arial" w:cs="Arial"/>
          <w:b/>
          <w:bCs/>
          <w:sz w:val="24"/>
          <w:szCs w:val="24"/>
        </w:rPr>
        <w:t xml:space="preserve">averaged </w:t>
      </w:r>
      <w:r w:rsidR="007363F5" w:rsidRPr="00A46CCB">
        <w:rPr>
          <w:rFonts w:ascii="Arial" w:eastAsia="Times New Roman" w:hAnsi="Arial" w:cs="Arial"/>
          <w:b/>
          <w:bCs/>
          <w:sz w:val="24"/>
          <w:szCs w:val="24"/>
        </w:rPr>
        <w:t>3</w:t>
      </w:r>
      <w:r w:rsidRPr="00A46CCB">
        <w:rPr>
          <w:rFonts w:ascii="Arial" w:eastAsia="Times New Roman" w:hAnsi="Arial" w:cs="Arial"/>
          <w:b/>
          <w:bCs/>
          <w:sz w:val="24"/>
          <w:szCs w:val="24"/>
        </w:rPr>
        <w:t xml:space="preserve"> US Marshal Prisoners per day, and in 20</w:t>
      </w:r>
      <w:r w:rsidR="007363F5" w:rsidRPr="00A46CCB">
        <w:rPr>
          <w:rFonts w:ascii="Arial" w:eastAsia="Times New Roman" w:hAnsi="Arial" w:cs="Arial"/>
          <w:b/>
          <w:bCs/>
          <w:sz w:val="24"/>
          <w:szCs w:val="24"/>
        </w:rPr>
        <w:t>19</w:t>
      </w:r>
      <w:r w:rsidRPr="00A46CCB">
        <w:rPr>
          <w:rFonts w:ascii="Arial" w:eastAsia="Times New Roman" w:hAnsi="Arial" w:cs="Arial"/>
          <w:b/>
          <w:bCs/>
          <w:sz w:val="24"/>
          <w:szCs w:val="24"/>
        </w:rPr>
        <w:t xml:space="preserve"> we </w:t>
      </w:r>
      <w:r w:rsidR="00BF66AA" w:rsidRPr="00A46CCB">
        <w:rPr>
          <w:rFonts w:ascii="Arial" w:eastAsia="Times New Roman" w:hAnsi="Arial" w:cs="Arial"/>
          <w:b/>
          <w:bCs/>
          <w:sz w:val="24"/>
          <w:szCs w:val="24"/>
        </w:rPr>
        <w:t xml:space="preserve">also </w:t>
      </w:r>
      <w:r w:rsidRPr="00A46CCB">
        <w:rPr>
          <w:rFonts w:ascii="Arial" w:eastAsia="Times New Roman" w:hAnsi="Arial" w:cs="Arial"/>
          <w:b/>
          <w:bCs/>
          <w:sz w:val="24"/>
          <w:szCs w:val="24"/>
        </w:rPr>
        <w:t xml:space="preserve">averaged 2 US Marshal Prisoners per day </w:t>
      </w:r>
      <w:r w:rsidRPr="00A46CCB">
        <w:rPr>
          <w:rFonts w:ascii="Arial" w:eastAsia="Times New Roman" w:hAnsi="Arial" w:cs="Arial"/>
          <w:bCs/>
          <w:i/>
          <w:sz w:val="20"/>
          <w:szCs w:val="20"/>
        </w:rPr>
        <w:t>(inmates charged under the Federal courts)</w:t>
      </w:r>
      <w:r w:rsidRPr="00A46CCB">
        <w:rPr>
          <w:rFonts w:ascii="Arial" w:eastAsia="Times New Roman" w:hAnsi="Arial" w:cs="Arial"/>
          <w:b/>
          <w:bCs/>
          <w:sz w:val="24"/>
          <w:szCs w:val="24"/>
        </w:rPr>
        <w:t xml:space="preserve">, as well </w:t>
      </w:r>
      <w:r w:rsidR="00FA2518" w:rsidRPr="00A46CCB">
        <w:rPr>
          <w:rFonts w:ascii="Arial" w:eastAsia="Times New Roman" w:hAnsi="Arial" w:cs="Arial"/>
          <w:b/>
          <w:bCs/>
          <w:sz w:val="24"/>
          <w:szCs w:val="24"/>
        </w:rPr>
        <w:t>as</w:t>
      </w:r>
      <w:r w:rsidRPr="00A46CCB">
        <w:rPr>
          <w:rFonts w:ascii="Arial" w:eastAsia="Times New Roman" w:hAnsi="Arial" w:cs="Arial"/>
          <w:b/>
          <w:bCs/>
          <w:sz w:val="24"/>
          <w:szCs w:val="24"/>
        </w:rPr>
        <w:t xml:space="preserve"> 0 Out-Of-County per day in 20</w:t>
      </w:r>
      <w:r w:rsidR="007363F5" w:rsidRPr="00A46CCB">
        <w:rPr>
          <w:rFonts w:ascii="Arial" w:eastAsia="Times New Roman" w:hAnsi="Arial" w:cs="Arial"/>
          <w:b/>
          <w:bCs/>
          <w:sz w:val="24"/>
          <w:szCs w:val="24"/>
        </w:rPr>
        <w:t>20</w:t>
      </w:r>
      <w:r w:rsidRPr="00A46CCB">
        <w:rPr>
          <w:rFonts w:ascii="Arial" w:eastAsia="Times New Roman" w:hAnsi="Arial" w:cs="Arial"/>
          <w:b/>
          <w:bCs/>
          <w:sz w:val="24"/>
          <w:szCs w:val="24"/>
        </w:rPr>
        <w:t>.</w:t>
      </w:r>
      <w:r w:rsidRPr="00A46CCB">
        <w:rPr>
          <w:rFonts w:ascii="Arial" w:eastAsia="Times New Roman" w:hAnsi="Arial" w:cs="Arial"/>
          <w:sz w:val="24"/>
          <w:szCs w:val="24"/>
        </w:rPr>
        <w:t xml:space="preserve">  These “billable” agencies reimbursed the County </w:t>
      </w:r>
      <w:r w:rsidRPr="00A46CCB">
        <w:rPr>
          <w:rFonts w:ascii="Arial" w:eastAsia="Times New Roman" w:hAnsi="Arial" w:cs="Arial"/>
          <w:b/>
          <w:sz w:val="24"/>
          <w:szCs w:val="24"/>
        </w:rPr>
        <w:t>$66.54</w:t>
      </w:r>
      <w:r w:rsidRPr="00A46CCB">
        <w:rPr>
          <w:rFonts w:ascii="Arial" w:eastAsia="Times New Roman" w:hAnsi="Arial" w:cs="Arial"/>
          <w:sz w:val="24"/>
          <w:szCs w:val="24"/>
        </w:rPr>
        <w:t xml:space="preserve"> for each day they had a prisoner incarcerated in the Lake County jail</w:t>
      </w:r>
      <w:r w:rsidRPr="00A46CCB">
        <w:rPr>
          <w:rFonts w:ascii="Arial" w:eastAsia="Times New Roman" w:hAnsi="Arial" w:cs="Arial"/>
          <w:b/>
          <w:sz w:val="24"/>
          <w:szCs w:val="24"/>
        </w:rPr>
        <w:t>.  The “billable population” returned $</w:t>
      </w:r>
      <w:r w:rsidR="0022584D" w:rsidRPr="00A46CCB">
        <w:rPr>
          <w:rFonts w:ascii="Arial" w:eastAsia="Times New Roman" w:hAnsi="Arial" w:cs="Arial"/>
          <w:b/>
          <w:sz w:val="24"/>
          <w:szCs w:val="24"/>
        </w:rPr>
        <w:t>6</w:t>
      </w:r>
      <w:r w:rsidR="00BA50BD" w:rsidRPr="00A46CCB">
        <w:rPr>
          <w:rFonts w:ascii="Arial" w:eastAsia="Times New Roman" w:hAnsi="Arial" w:cs="Arial"/>
          <w:b/>
          <w:sz w:val="24"/>
          <w:szCs w:val="24"/>
        </w:rPr>
        <w:t>3,933.40</w:t>
      </w:r>
      <w:r w:rsidRPr="00A46CCB">
        <w:rPr>
          <w:rFonts w:ascii="Arial" w:eastAsia="Times New Roman" w:hAnsi="Arial" w:cs="Arial"/>
          <w:b/>
          <w:sz w:val="24"/>
          <w:szCs w:val="24"/>
        </w:rPr>
        <w:t xml:space="preserve"> to the General Fund of Lake County in </w:t>
      </w:r>
      <w:r w:rsidR="0022584D" w:rsidRPr="00A46CCB">
        <w:rPr>
          <w:rFonts w:ascii="Arial" w:eastAsia="Times New Roman" w:hAnsi="Arial" w:cs="Arial"/>
          <w:b/>
          <w:sz w:val="24"/>
          <w:szCs w:val="24"/>
        </w:rPr>
        <w:t>201</w:t>
      </w:r>
      <w:r w:rsidR="00BA50BD" w:rsidRPr="00A46CCB">
        <w:rPr>
          <w:rFonts w:ascii="Arial" w:eastAsia="Times New Roman" w:hAnsi="Arial" w:cs="Arial"/>
          <w:b/>
          <w:sz w:val="24"/>
          <w:szCs w:val="24"/>
        </w:rPr>
        <w:t>9</w:t>
      </w:r>
      <w:r w:rsidRPr="00A46CCB">
        <w:rPr>
          <w:rFonts w:ascii="Arial" w:eastAsia="Times New Roman" w:hAnsi="Arial" w:cs="Arial"/>
          <w:b/>
          <w:sz w:val="24"/>
          <w:szCs w:val="24"/>
        </w:rPr>
        <w:t xml:space="preserve">.  </w:t>
      </w:r>
      <w:r w:rsidRPr="00A46CCB">
        <w:rPr>
          <w:rFonts w:ascii="Arial" w:eastAsia="Times New Roman" w:hAnsi="Arial" w:cs="Arial"/>
          <w:sz w:val="24"/>
          <w:szCs w:val="24"/>
        </w:rPr>
        <w:t>Due to the rising jail population we cannot house as many billable inmates as we normally would.</w:t>
      </w:r>
    </w:p>
    <w:p w14:paraId="70D7F04B" w14:textId="35C35155" w:rsidR="006E747C" w:rsidRDefault="002E0779" w:rsidP="00DF0502">
      <w:pPr>
        <w:autoSpaceDE w:val="0"/>
        <w:autoSpaceDN w:val="0"/>
        <w:adjustRightInd w:val="0"/>
        <w:spacing w:after="0" w:line="240" w:lineRule="auto"/>
        <w:ind w:left="90" w:right="630"/>
        <w:jc w:val="both"/>
        <w:rPr>
          <w:rFonts w:ascii="Arial" w:eastAsia="Times New Roman" w:hAnsi="Arial" w:cs="Arial"/>
          <w:i/>
          <w:iCs/>
          <w:sz w:val="24"/>
          <w:szCs w:val="24"/>
        </w:rPr>
      </w:pPr>
      <w:r w:rsidRPr="00A46CCB">
        <w:rPr>
          <w:rFonts w:ascii="Lucida Sans Unicode" w:eastAsia="Times New Roman" w:hAnsi="Lucida Sans Unicode" w:cs="Lucida Sans Unicode"/>
          <w:sz w:val="24"/>
          <w:szCs w:val="24"/>
        </w:rPr>
        <w:t>▸</w:t>
      </w:r>
      <w:r w:rsidRPr="00A46CCB">
        <w:rPr>
          <w:rFonts w:ascii="Arial" w:eastAsia="Times New Roman" w:hAnsi="Arial" w:cs="Arial"/>
          <w:sz w:val="24"/>
          <w:szCs w:val="24"/>
        </w:rPr>
        <w:tab/>
      </w:r>
      <w:r w:rsidRPr="00A46CCB">
        <w:rPr>
          <w:rFonts w:ascii="Arial" w:eastAsia="Times New Roman" w:hAnsi="Arial" w:cs="Arial"/>
          <w:i/>
          <w:iCs/>
          <w:sz w:val="24"/>
          <w:szCs w:val="24"/>
        </w:rPr>
        <w:t xml:space="preserve">Since 1993 over </w:t>
      </w:r>
      <w:r w:rsidRPr="00A46CCB">
        <w:rPr>
          <w:rFonts w:ascii="Arial" w:eastAsia="Times New Roman" w:hAnsi="Arial" w:cs="Arial"/>
          <w:b/>
          <w:i/>
          <w:iCs/>
          <w:sz w:val="24"/>
          <w:szCs w:val="24"/>
        </w:rPr>
        <w:t>$40</w:t>
      </w:r>
      <w:r w:rsidRPr="00A46CCB">
        <w:rPr>
          <w:rFonts w:ascii="Arial" w:eastAsia="Times New Roman" w:hAnsi="Arial" w:cs="Arial"/>
          <w:i/>
          <w:iCs/>
          <w:sz w:val="24"/>
          <w:szCs w:val="24"/>
        </w:rPr>
        <w:t xml:space="preserve"> million dollars has been</w:t>
      </w:r>
      <w:r w:rsidR="00B70E0F" w:rsidRPr="00A46CCB">
        <w:rPr>
          <w:rFonts w:ascii="Arial" w:eastAsia="Times New Roman" w:hAnsi="Arial" w:cs="Arial"/>
          <w:i/>
          <w:iCs/>
          <w:sz w:val="24"/>
          <w:szCs w:val="24"/>
        </w:rPr>
        <w:t xml:space="preserve"> generated and returned to the </w:t>
      </w:r>
      <w:r w:rsidRPr="00A46CCB">
        <w:rPr>
          <w:rFonts w:ascii="Arial" w:eastAsia="Times New Roman" w:hAnsi="Arial" w:cs="Arial"/>
          <w:i/>
          <w:iCs/>
          <w:sz w:val="24"/>
          <w:szCs w:val="24"/>
        </w:rPr>
        <w:t>General Fund through rented jail bed space</w:t>
      </w:r>
    </w:p>
    <w:p w14:paraId="2113E85F" w14:textId="77777777" w:rsidR="00DF0502" w:rsidRPr="00DF0502" w:rsidRDefault="00DF0502" w:rsidP="00DF0502">
      <w:pPr>
        <w:autoSpaceDE w:val="0"/>
        <w:autoSpaceDN w:val="0"/>
        <w:adjustRightInd w:val="0"/>
        <w:spacing w:after="0" w:line="240" w:lineRule="auto"/>
        <w:ind w:left="90" w:right="630"/>
        <w:jc w:val="both"/>
        <w:rPr>
          <w:rFonts w:ascii="Arial" w:eastAsia="Times New Roman" w:hAnsi="Arial" w:cs="Arial"/>
          <w:i/>
          <w:iCs/>
          <w:sz w:val="24"/>
          <w:szCs w:val="24"/>
        </w:rPr>
      </w:pPr>
    </w:p>
    <w:p w14:paraId="5DAB6402" w14:textId="643F70D1" w:rsidR="002E0779" w:rsidRDefault="006E747C" w:rsidP="006E747C">
      <w:pPr>
        <w:autoSpaceDE w:val="0"/>
        <w:autoSpaceDN w:val="0"/>
        <w:adjustRightInd w:val="0"/>
        <w:spacing w:after="0" w:line="240" w:lineRule="auto"/>
        <w:ind w:right="630"/>
        <w:jc w:val="both"/>
        <w:rPr>
          <w:rFonts w:ascii="Arial" w:eastAsia="Times New Roman" w:hAnsi="Arial" w:cs="Arial"/>
          <w:b/>
          <w:sz w:val="32"/>
          <w:szCs w:val="32"/>
          <w:u w:val="single"/>
        </w:rPr>
      </w:pPr>
      <w:r w:rsidRPr="006E747C">
        <w:rPr>
          <w:rFonts w:ascii="Arial" w:eastAsia="Times New Roman" w:hAnsi="Arial" w:cs="Arial"/>
          <w:b/>
          <w:sz w:val="32"/>
          <w:szCs w:val="32"/>
          <w:u w:val="single"/>
        </w:rPr>
        <w:t>Inmate Phone System</w:t>
      </w:r>
    </w:p>
    <w:p w14:paraId="720FD3DB" w14:textId="77777777" w:rsidR="006E747C" w:rsidRPr="006E747C" w:rsidRDefault="006E747C" w:rsidP="002E0779">
      <w:pPr>
        <w:autoSpaceDE w:val="0"/>
        <w:autoSpaceDN w:val="0"/>
        <w:adjustRightInd w:val="0"/>
        <w:spacing w:after="0" w:line="240" w:lineRule="auto"/>
        <w:ind w:left="90" w:right="630"/>
        <w:jc w:val="both"/>
        <w:rPr>
          <w:rFonts w:ascii="Arial" w:eastAsia="Times New Roman" w:hAnsi="Arial" w:cs="Arial"/>
          <w:b/>
          <w:sz w:val="32"/>
          <w:szCs w:val="32"/>
          <w:u w:val="single"/>
        </w:rPr>
      </w:pPr>
    </w:p>
    <w:p w14:paraId="13289159" w14:textId="7766EAF7" w:rsidR="002E0779" w:rsidRPr="00EA03BB" w:rsidRDefault="002E0779" w:rsidP="002E0779">
      <w:pPr>
        <w:autoSpaceDE w:val="0"/>
        <w:autoSpaceDN w:val="0"/>
        <w:adjustRightInd w:val="0"/>
        <w:spacing w:after="0" w:line="240" w:lineRule="auto"/>
        <w:ind w:left="90" w:right="630"/>
        <w:jc w:val="both"/>
        <w:rPr>
          <w:rFonts w:ascii="Arial" w:eastAsia="Times New Roman" w:hAnsi="Arial" w:cs="Arial"/>
          <w:sz w:val="24"/>
          <w:szCs w:val="24"/>
        </w:rPr>
      </w:pPr>
      <w:r w:rsidRPr="002E0779">
        <w:rPr>
          <w:rFonts w:ascii="Arial" w:eastAsia="Times New Roman" w:hAnsi="Arial" w:cs="Arial"/>
          <w:sz w:val="24"/>
          <w:szCs w:val="24"/>
        </w:rPr>
        <w:tab/>
      </w:r>
      <w:r w:rsidRPr="00EA03BB">
        <w:rPr>
          <w:rFonts w:ascii="Arial" w:eastAsia="Times New Roman" w:hAnsi="Arial" w:cs="Arial"/>
          <w:sz w:val="24"/>
          <w:szCs w:val="24"/>
        </w:rPr>
        <w:t xml:space="preserve">The inmate phone system </w:t>
      </w:r>
      <w:r w:rsidRPr="00EA03BB">
        <w:rPr>
          <w:rFonts w:ascii="Arial" w:eastAsia="Times New Roman" w:hAnsi="Arial" w:cs="Arial"/>
          <w:b/>
          <w:sz w:val="24"/>
          <w:szCs w:val="24"/>
        </w:rPr>
        <w:t>GTL</w:t>
      </w:r>
      <w:r w:rsidRPr="00EA03BB">
        <w:rPr>
          <w:rFonts w:ascii="Arial" w:eastAsia="Times New Roman" w:hAnsi="Arial" w:cs="Arial"/>
          <w:sz w:val="24"/>
          <w:szCs w:val="24"/>
        </w:rPr>
        <w:t xml:space="preserve"> allows family members and friends of inmates the opportunity to set up a prepaid calling account using a credit card, check, money order or Western Union. The inmate phone system is turned on in the jail for use at 8:00 a.m. to 10:45p.m. so that inmates can call family, friends, clergy and attorneys.  In </w:t>
      </w:r>
      <w:r w:rsidR="00313CAD" w:rsidRPr="00EA03BB">
        <w:rPr>
          <w:rFonts w:ascii="Arial" w:eastAsia="Times New Roman" w:hAnsi="Arial" w:cs="Arial"/>
          <w:b/>
          <w:sz w:val="24"/>
          <w:szCs w:val="24"/>
        </w:rPr>
        <w:t>20</w:t>
      </w:r>
      <w:r w:rsidR="00EA03BB" w:rsidRPr="00EA03BB">
        <w:rPr>
          <w:rFonts w:ascii="Arial" w:eastAsia="Times New Roman" w:hAnsi="Arial" w:cs="Arial"/>
          <w:b/>
          <w:sz w:val="24"/>
          <w:szCs w:val="24"/>
        </w:rPr>
        <w:t>20</w:t>
      </w:r>
      <w:r w:rsidRPr="00EA03BB">
        <w:rPr>
          <w:rFonts w:ascii="Arial" w:eastAsia="Times New Roman" w:hAnsi="Arial" w:cs="Arial"/>
          <w:sz w:val="24"/>
          <w:szCs w:val="24"/>
        </w:rPr>
        <w:t xml:space="preserve"> the inmate phone system generated </w:t>
      </w:r>
      <w:bookmarkStart w:id="3" w:name="_Hlk63244537"/>
      <w:r w:rsidRPr="00EA03BB">
        <w:rPr>
          <w:rFonts w:ascii="Arial" w:eastAsia="Times New Roman" w:hAnsi="Arial" w:cs="Arial"/>
          <w:b/>
          <w:sz w:val="24"/>
          <w:szCs w:val="24"/>
        </w:rPr>
        <w:t>$</w:t>
      </w:r>
      <w:r w:rsidR="00EA03BB" w:rsidRPr="00EA03BB">
        <w:rPr>
          <w:rFonts w:ascii="Arial" w:eastAsia="Times New Roman" w:hAnsi="Arial" w:cs="Arial"/>
          <w:b/>
          <w:sz w:val="24"/>
          <w:szCs w:val="24"/>
        </w:rPr>
        <w:t>372,032.81</w:t>
      </w:r>
      <w:r w:rsidRPr="00EA03BB">
        <w:rPr>
          <w:rFonts w:ascii="Arial" w:eastAsia="Times New Roman" w:hAnsi="Arial" w:cs="Arial"/>
          <w:sz w:val="24"/>
          <w:szCs w:val="24"/>
        </w:rPr>
        <w:t xml:space="preserve"> </w:t>
      </w:r>
      <w:bookmarkEnd w:id="3"/>
      <w:r w:rsidRPr="00EA03BB">
        <w:rPr>
          <w:rFonts w:ascii="Arial" w:eastAsia="Times New Roman" w:hAnsi="Arial" w:cs="Arial"/>
          <w:sz w:val="24"/>
          <w:szCs w:val="24"/>
        </w:rPr>
        <w:t xml:space="preserve">that was returned to the general fund and in </w:t>
      </w:r>
      <w:r w:rsidR="00313CAD" w:rsidRPr="00EA03BB">
        <w:rPr>
          <w:rFonts w:ascii="Arial" w:eastAsia="Times New Roman" w:hAnsi="Arial" w:cs="Arial"/>
          <w:b/>
          <w:sz w:val="24"/>
          <w:szCs w:val="24"/>
        </w:rPr>
        <w:t>201</w:t>
      </w:r>
      <w:r w:rsidR="00EA03BB" w:rsidRPr="00EA03BB">
        <w:rPr>
          <w:rFonts w:ascii="Arial" w:eastAsia="Times New Roman" w:hAnsi="Arial" w:cs="Arial"/>
          <w:b/>
          <w:sz w:val="24"/>
          <w:szCs w:val="24"/>
        </w:rPr>
        <w:t>9</w:t>
      </w:r>
      <w:r w:rsidRPr="00EA03BB">
        <w:rPr>
          <w:rFonts w:ascii="Arial" w:eastAsia="Times New Roman" w:hAnsi="Arial" w:cs="Arial"/>
          <w:sz w:val="24"/>
          <w:szCs w:val="24"/>
        </w:rPr>
        <w:t xml:space="preserve"> the inmate phone system generated </w:t>
      </w:r>
      <w:r w:rsidR="007C42B3" w:rsidRPr="00EA03BB">
        <w:rPr>
          <w:rFonts w:ascii="Arial" w:eastAsia="Times New Roman" w:hAnsi="Arial" w:cs="Arial"/>
          <w:b/>
          <w:sz w:val="24"/>
          <w:szCs w:val="24"/>
        </w:rPr>
        <w:t>$321,835.79</w:t>
      </w:r>
      <w:r w:rsidR="007C42B3" w:rsidRPr="00EA03BB">
        <w:rPr>
          <w:rFonts w:ascii="Arial" w:eastAsia="Times New Roman" w:hAnsi="Arial" w:cs="Arial"/>
          <w:sz w:val="24"/>
          <w:szCs w:val="24"/>
        </w:rPr>
        <w:t xml:space="preserve"> </w:t>
      </w:r>
      <w:r w:rsidRPr="00EA03BB">
        <w:rPr>
          <w:rFonts w:ascii="Arial" w:eastAsia="Times New Roman" w:hAnsi="Arial" w:cs="Arial"/>
          <w:sz w:val="24"/>
          <w:szCs w:val="24"/>
        </w:rPr>
        <w:t xml:space="preserve">that was returned to the general fund.  A difference of </w:t>
      </w:r>
      <w:r w:rsidRPr="00EA03BB">
        <w:rPr>
          <w:rFonts w:ascii="Arial" w:eastAsia="Times New Roman" w:hAnsi="Arial" w:cs="Arial"/>
          <w:b/>
          <w:sz w:val="24"/>
          <w:szCs w:val="24"/>
        </w:rPr>
        <w:t>$</w:t>
      </w:r>
      <w:r w:rsidR="009013EF">
        <w:rPr>
          <w:rFonts w:ascii="Arial" w:eastAsia="Times New Roman" w:hAnsi="Arial" w:cs="Arial"/>
          <w:b/>
          <w:sz w:val="24"/>
          <w:szCs w:val="24"/>
        </w:rPr>
        <w:t>50,197.02</w:t>
      </w:r>
      <w:r w:rsidR="00F55106">
        <w:rPr>
          <w:rFonts w:ascii="Arial" w:eastAsia="Times New Roman" w:hAnsi="Arial" w:cs="Arial"/>
          <w:b/>
          <w:sz w:val="24"/>
          <w:szCs w:val="24"/>
        </w:rPr>
        <w:t xml:space="preserve"> </w:t>
      </w:r>
      <w:bookmarkStart w:id="4" w:name="_GoBack"/>
      <w:bookmarkEnd w:id="4"/>
      <w:r w:rsidR="00313CAD" w:rsidRPr="00EA03BB">
        <w:rPr>
          <w:rFonts w:ascii="Arial" w:eastAsia="Times New Roman" w:hAnsi="Arial" w:cs="Arial"/>
          <w:sz w:val="24"/>
          <w:szCs w:val="24"/>
        </w:rPr>
        <w:t>more</w:t>
      </w:r>
      <w:r w:rsidRPr="00EA03BB">
        <w:rPr>
          <w:rFonts w:ascii="Arial" w:eastAsia="Times New Roman" w:hAnsi="Arial" w:cs="Arial"/>
          <w:sz w:val="24"/>
          <w:szCs w:val="24"/>
        </w:rPr>
        <w:t xml:space="preserve"> </w:t>
      </w:r>
      <w:r w:rsidR="00313CAD" w:rsidRPr="00EA03BB">
        <w:rPr>
          <w:rFonts w:ascii="Arial" w:eastAsia="Times New Roman" w:hAnsi="Arial" w:cs="Arial"/>
          <w:sz w:val="24"/>
          <w:szCs w:val="24"/>
        </w:rPr>
        <w:t>revenue was generated</w:t>
      </w:r>
      <w:r w:rsidRPr="00EA03BB">
        <w:rPr>
          <w:rFonts w:ascii="Arial" w:eastAsia="Times New Roman" w:hAnsi="Arial" w:cs="Arial"/>
          <w:sz w:val="24"/>
          <w:szCs w:val="24"/>
        </w:rPr>
        <w:t xml:space="preserve"> </w:t>
      </w:r>
      <w:r w:rsidR="00313CAD" w:rsidRPr="00EA03BB">
        <w:rPr>
          <w:rFonts w:ascii="Arial" w:eastAsia="Times New Roman" w:hAnsi="Arial" w:cs="Arial"/>
          <w:sz w:val="24"/>
          <w:szCs w:val="24"/>
        </w:rPr>
        <w:t xml:space="preserve">back to the general fund in </w:t>
      </w:r>
      <w:r w:rsidR="00313CAD" w:rsidRPr="00EA03BB">
        <w:rPr>
          <w:rFonts w:ascii="Arial" w:eastAsia="Times New Roman" w:hAnsi="Arial" w:cs="Arial"/>
          <w:b/>
          <w:sz w:val="24"/>
          <w:szCs w:val="24"/>
        </w:rPr>
        <w:t>20</w:t>
      </w:r>
      <w:r w:rsidR="009013EF">
        <w:rPr>
          <w:rFonts w:ascii="Arial" w:eastAsia="Times New Roman" w:hAnsi="Arial" w:cs="Arial"/>
          <w:b/>
          <w:sz w:val="24"/>
          <w:szCs w:val="24"/>
        </w:rPr>
        <w:t>20</w:t>
      </w:r>
      <w:r w:rsidRPr="00EA03BB">
        <w:rPr>
          <w:rFonts w:ascii="Arial" w:eastAsia="Times New Roman" w:hAnsi="Arial" w:cs="Arial"/>
          <w:sz w:val="24"/>
          <w:szCs w:val="24"/>
        </w:rPr>
        <w:t>.</w:t>
      </w:r>
    </w:p>
    <w:p w14:paraId="1B690E1E" w14:textId="77777777" w:rsidR="006E747C" w:rsidRPr="00EA03BB" w:rsidRDefault="006E747C" w:rsidP="002E0779">
      <w:pPr>
        <w:autoSpaceDE w:val="0"/>
        <w:autoSpaceDN w:val="0"/>
        <w:adjustRightInd w:val="0"/>
        <w:spacing w:after="0" w:line="240" w:lineRule="auto"/>
        <w:ind w:left="90" w:right="630"/>
        <w:jc w:val="both"/>
        <w:rPr>
          <w:rFonts w:ascii="Arial" w:eastAsia="Times New Roman" w:hAnsi="Arial" w:cs="Arial"/>
          <w:b/>
          <w:sz w:val="32"/>
          <w:szCs w:val="32"/>
          <w:u w:val="single"/>
        </w:rPr>
      </w:pPr>
    </w:p>
    <w:p w14:paraId="77CCA11F" w14:textId="77777777" w:rsidR="00FA1587" w:rsidRPr="00EA03BB" w:rsidRDefault="00FA1587" w:rsidP="00DF0502">
      <w:pPr>
        <w:autoSpaceDE w:val="0"/>
        <w:autoSpaceDN w:val="0"/>
        <w:adjustRightInd w:val="0"/>
        <w:spacing w:after="0" w:line="240" w:lineRule="auto"/>
        <w:ind w:left="90" w:right="630"/>
        <w:jc w:val="both"/>
        <w:rPr>
          <w:rFonts w:ascii="Arial" w:eastAsia="Times New Roman" w:hAnsi="Arial" w:cs="Arial"/>
          <w:b/>
          <w:sz w:val="32"/>
          <w:szCs w:val="32"/>
          <w:u w:val="single"/>
        </w:rPr>
      </w:pPr>
    </w:p>
    <w:p w14:paraId="4F1D1188" w14:textId="77777777" w:rsidR="00FA1587" w:rsidRPr="00EA03BB" w:rsidRDefault="00FA1587" w:rsidP="00DF0502">
      <w:pPr>
        <w:autoSpaceDE w:val="0"/>
        <w:autoSpaceDN w:val="0"/>
        <w:adjustRightInd w:val="0"/>
        <w:spacing w:after="0" w:line="240" w:lineRule="auto"/>
        <w:ind w:left="90" w:right="630"/>
        <w:jc w:val="both"/>
        <w:rPr>
          <w:rFonts w:ascii="Arial" w:eastAsia="Times New Roman" w:hAnsi="Arial" w:cs="Arial"/>
          <w:b/>
          <w:sz w:val="32"/>
          <w:szCs w:val="32"/>
          <w:u w:val="single"/>
        </w:rPr>
      </w:pPr>
    </w:p>
    <w:p w14:paraId="3A65DCA7" w14:textId="77777777" w:rsidR="00DF5F2D" w:rsidRDefault="00DF5F2D" w:rsidP="00DF0502">
      <w:pPr>
        <w:autoSpaceDE w:val="0"/>
        <w:autoSpaceDN w:val="0"/>
        <w:adjustRightInd w:val="0"/>
        <w:spacing w:after="0" w:line="240" w:lineRule="auto"/>
        <w:ind w:left="90" w:right="630"/>
        <w:jc w:val="both"/>
        <w:rPr>
          <w:rFonts w:ascii="Arial" w:eastAsia="Times New Roman" w:hAnsi="Arial" w:cs="Arial"/>
          <w:b/>
          <w:sz w:val="32"/>
          <w:szCs w:val="32"/>
          <w:u w:val="single"/>
        </w:rPr>
      </w:pPr>
    </w:p>
    <w:p w14:paraId="165CB709" w14:textId="026A12F4" w:rsidR="0069446A" w:rsidRPr="00DF0502" w:rsidRDefault="006E747C" w:rsidP="00DF0502">
      <w:pPr>
        <w:autoSpaceDE w:val="0"/>
        <w:autoSpaceDN w:val="0"/>
        <w:adjustRightInd w:val="0"/>
        <w:spacing w:after="0" w:line="240" w:lineRule="auto"/>
        <w:ind w:left="90" w:right="630"/>
        <w:jc w:val="both"/>
        <w:rPr>
          <w:rFonts w:ascii="Arial" w:eastAsia="Times New Roman" w:hAnsi="Arial" w:cs="Arial"/>
          <w:sz w:val="32"/>
          <w:szCs w:val="32"/>
          <w:u w:val="single"/>
        </w:rPr>
      </w:pPr>
      <w:r w:rsidRPr="006E747C">
        <w:rPr>
          <w:rFonts w:ascii="Arial" w:eastAsia="Times New Roman" w:hAnsi="Arial" w:cs="Arial"/>
          <w:b/>
          <w:sz w:val="32"/>
          <w:szCs w:val="32"/>
          <w:u w:val="single"/>
        </w:rPr>
        <w:lastRenderedPageBreak/>
        <w:t>Inmate</w:t>
      </w:r>
      <w:r w:rsidRPr="006E747C">
        <w:rPr>
          <w:rFonts w:ascii="Arial" w:eastAsia="Times New Roman" w:hAnsi="Arial" w:cs="Arial"/>
          <w:sz w:val="32"/>
          <w:szCs w:val="32"/>
          <w:u w:val="single"/>
        </w:rPr>
        <w:t xml:space="preserve"> </w:t>
      </w:r>
      <w:r w:rsidRPr="006E747C">
        <w:rPr>
          <w:rFonts w:ascii="Arial" w:eastAsia="Times New Roman" w:hAnsi="Arial" w:cs="Arial"/>
          <w:b/>
          <w:sz w:val="32"/>
          <w:szCs w:val="32"/>
          <w:u w:val="single"/>
        </w:rPr>
        <w:t>Video Visitation</w:t>
      </w:r>
    </w:p>
    <w:p w14:paraId="16B9FDEA" w14:textId="77777777" w:rsidR="007D2502" w:rsidRDefault="0069446A" w:rsidP="00DF0502">
      <w:pPr>
        <w:autoSpaceDE w:val="0"/>
        <w:autoSpaceDN w:val="0"/>
        <w:adjustRightInd w:val="0"/>
        <w:spacing w:after="0" w:line="240" w:lineRule="auto"/>
        <w:ind w:left="90" w:right="630"/>
        <w:jc w:val="both"/>
        <w:rPr>
          <w:rFonts w:ascii="Arial" w:eastAsia="Times New Roman" w:hAnsi="Arial" w:cs="Arial"/>
          <w:sz w:val="24"/>
          <w:szCs w:val="24"/>
        </w:rPr>
      </w:pPr>
      <w:r>
        <w:rPr>
          <w:rFonts w:ascii="Arial" w:eastAsia="Times New Roman" w:hAnsi="Arial" w:cs="Arial"/>
          <w:sz w:val="24"/>
          <w:szCs w:val="24"/>
        </w:rPr>
        <w:tab/>
      </w:r>
    </w:p>
    <w:p w14:paraId="10A19F00" w14:textId="6443C3C3" w:rsidR="00756C0F" w:rsidRDefault="0069446A" w:rsidP="00DF0502">
      <w:pPr>
        <w:autoSpaceDE w:val="0"/>
        <w:autoSpaceDN w:val="0"/>
        <w:adjustRightInd w:val="0"/>
        <w:spacing w:after="0" w:line="240" w:lineRule="auto"/>
        <w:ind w:left="90" w:right="630"/>
        <w:jc w:val="both"/>
        <w:rPr>
          <w:rFonts w:ascii="Arial" w:eastAsia="Times New Roman" w:hAnsi="Arial" w:cs="Arial"/>
          <w:sz w:val="24"/>
          <w:szCs w:val="24"/>
        </w:rPr>
      </w:pPr>
      <w:r>
        <w:rPr>
          <w:rFonts w:ascii="Arial" w:eastAsia="Times New Roman" w:hAnsi="Arial" w:cs="Arial"/>
          <w:sz w:val="24"/>
          <w:szCs w:val="24"/>
        </w:rPr>
        <w:t>In 2019 GTL installed</w:t>
      </w:r>
      <w:r w:rsidRPr="001A2125">
        <w:rPr>
          <w:rFonts w:ascii="Arial" w:eastAsia="Times New Roman" w:hAnsi="Arial" w:cs="Arial"/>
          <w:b/>
          <w:sz w:val="24"/>
          <w:szCs w:val="24"/>
        </w:rPr>
        <w:t xml:space="preserve"> Inmate</w:t>
      </w:r>
      <w:r>
        <w:rPr>
          <w:rFonts w:ascii="Arial" w:eastAsia="Times New Roman" w:hAnsi="Arial" w:cs="Arial"/>
          <w:sz w:val="24"/>
          <w:szCs w:val="24"/>
        </w:rPr>
        <w:t xml:space="preserve"> </w:t>
      </w:r>
      <w:r w:rsidRPr="001A2125">
        <w:rPr>
          <w:rFonts w:ascii="Arial" w:eastAsia="Times New Roman" w:hAnsi="Arial" w:cs="Arial"/>
          <w:b/>
          <w:sz w:val="24"/>
          <w:szCs w:val="24"/>
        </w:rPr>
        <w:t xml:space="preserve">Video Visitation </w:t>
      </w:r>
      <w:r w:rsidR="001A2125" w:rsidRPr="001A2125">
        <w:rPr>
          <w:rFonts w:ascii="Arial" w:eastAsia="Times New Roman" w:hAnsi="Arial" w:cs="Arial"/>
          <w:b/>
          <w:sz w:val="24"/>
          <w:szCs w:val="24"/>
        </w:rPr>
        <w:t>Tablets</w:t>
      </w:r>
      <w:r w:rsidR="001A2125">
        <w:rPr>
          <w:rFonts w:ascii="Arial" w:eastAsia="Times New Roman" w:hAnsi="Arial" w:cs="Arial"/>
          <w:sz w:val="24"/>
          <w:szCs w:val="24"/>
        </w:rPr>
        <w:t xml:space="preserve"> in each housing unit throughout the jail.  The tablets allow for a two-way visual non-obscured communication between the inmate and visitors.  An account </w:t>
      </w:r>
      <w:proofErr w:type="gramStart"/>
      <w:r w:rsidR="001A2125">
        <w:rPr>
          <w:rFonts w:ascii="Arial" w:eastAsia="Times New Roman" w:hAnsi="Arial" w:cs="Arial"/>
          <w:sz w:val="24"/>
          <w:szCs w:val="24"/>
        </w:rPr>
        <w:t>has to</w:t>
      </w:r>
      <w:proofErr w:type="gramEnd"/>
      <w:r w:rsidR="001A2125">
        <w:rPr>
          <w:rFonts w:ascii="Arial" w:eastAsia="Times New Roman" w:hAnsi="Arial" w:cs="Arial"/>
          <w:sz w:val="24"/>
          <w:szCs w:val="24"/>
        </w:rPr>
        <w:t xml:space="preserve"> be created by the inmate’s family or friend with monies to secure the account so that the visitor can visit with the inmate from home, a computer, cell phone or any type of electronic communication device.  If the inmate or the visitor abuse the system with any type of pornographic views the inmates account will be suspended for a specified amount of time determined by the Jail Administrator.</w:t>
      </w:r>
    </w:p>
    <w:p w14:paraId="4ED74E3C" w14:textId="77777777" w:rsidR="00DF0502" w:rsidRPr="00DF0502" w:rsidRDefault="00DF0502" w:rsidP="00DF0502">
      <w:pPr>
        <w:autoSpaceDE w:val="0"/>
        <w:autoSpaceDN w:val="0"/>
        <w:adjustRightInd w:val="0"/>
        <w:spacing w:after="0" w:line="240" w:lineRule="auto"/>
        <w:ind w:left="90" w:right="630"/>
        <w:jc w:val="both"/>
        <w:rPr>
          <w:rFonts w:ascii="Arial" w:eastAsia="Times New Roman" w:hAnsi="Arial" w:cs="Arial"/>
          <w:sz w:val="24"/>
          <w:szCs w:val="24"/>
        </w:rPr>
      </w:pPr>
    </w:p>
    <w:p w14:paraId="73A986D0" w14:textId="2E51BBE2" w:rsidR="006E747C" w:rsidRPr="006E747C" w:rsidRDefault="006E747C" w:rsidP="002E0779">
      <w:pPr>
        <w:autoSpaceDE w:val="0"/>
        <w:autoSpaceDN w:val="0"/>
        <w:adjustRightInd w:val="0"/>
        <w:spacing w:after="0" w:line="240" w:lineRule="auto"/>
        <w:ind w:left="90" w:right="630"/>
        <w:jc w:val="both"/>
        <w:rPr>
          <w:rFonts w:ascii="Arial" w:eastAsia="Times New Roman" w:hAnsi="Arial" w:cs="Arial"/>
          <w:b/>
          <w:sz w:val="32"/>
          <w:szCs w:val="32"/>
          <w:u w:val="single"/>
        </w:rPr>
      </w:pPr>
      <w:r w:rsidRPr="006E747C">
        <w:rPr>
          <w:rFonts w:ascii="Arial" w:eastAsia="Times New Roman" w:hAnsi="Arial" w:cs="Arial"/>
          <w:b/>
          <w:sz w:val="32"/>
          <w:szCs w:val="32"/>
          <w:u w:val="single"/>
        </w:rPr>
        <w:t>Pay-For-Stay Program</w:t>
      </w:r>
    </w:p>
    <w:p w14:paraId="11DB2614" w14:textId="77777777" w:rsidR="002E0779" w:rsidRPr="00313CAD" w:rsidRDefault="002E0779" w:rsidP="002E0779">
      <w:pPr>
        <w:autoSpaceDE w:val="0"/>
        <w:autoSpaceDN w:val="0"/>
        <w:adjustRightInd w:val="0"/>
        <w:spacing w:after="0" w:line="240" w:lineRule="auto"/>
        <w:ind w:left="90" w:right="630"/>
        <w:jc w:val="both"/>
        <w:rPr>
          <w:rFonts w:ascii="Arial" w:eastAsia="Times New Roman" w:hAnsi="Arial" w:cs="Arial"/>
          <w:sz w:val="24"/>
          <w:szCs w:val="24"/>
        </w:rPr>
      </w:pPr>
    </w:p>
    <w:p w14:paraId="1F507641" w14:textId="0B559C70" w:rsidR="002E0779" w:rsidRDefault="002E0779" w:rsidP="002E0779">
      <w:pPr>
        <w:spacing w:after="0" w:line="240" w:lineRule="auto"/>
        <w:rPr>
          <w:rFonts w:ascii="Arial" w:eastAsia="Times New Roman" w:hAnsi="Arial" w:cs="Arial"/>
          <w:bCs/>
          <w:sz w:val="24"/>
          <w:szCs w:val="24"/>
        </w:rPr>
      </w:pPr>
      <w:r w:rsidRPr="002E0779">
        <w:rPr>
          <w:rFonts w:ascii="Arial" w:eastAsia="Times New Roman" w:hAnsi="Arial" w:cs="Arial"/>
          <w:sz w:val="24"/>
          <w:szCs w:val="24"/>
        </w:rPr>
        <w:tab/>
      </w:r>
      <w:r w:rsidRPr="00FD4217">
        <w:rPr>
          <w:rFonts w:ascii="Arial" w:eastAsia="Times New Roman" w:hAnsi="Arial" w:cs="Arial"/>
          <w:sz w:val="24"/>
          <w:szCs w:val="24"/>
        </w:rPr>
        <w:t xml:space="preserve">Court ordered inmates participate in The </w:t>
      </w:r>
      <w:r w:rsidRPr="00FD4217">
        <w:rPr>
          <w:rFonts w:ascii="Arial" w:eastAsia="Times New Roman" w:hAnsi="Arial" w:cs="Arial"/>
          <w:b/>
          <w:i/>
          <w:sz w:val="24"/>
          <w:szCs w:val="24"/>
        </w:rPr>
        <w:t>Pay-For-Stay</w:t>
      </w:r>
      <w:r w:rsidRPr="00FD4217">
        <w:rPr>
          <w:rFonts w:ascii="Arial" w:eastAsia="Times New Roman" w:hAnsi="Arial" w:cs="Arial"/>
          <w:b/>
          <w:sz w:val="24"/>
          <w:szCs w:val="24"/>
        </w:rPr>
        <w:t xml:space="preserve"> Program</w:t>
      </w:r>
      <w:r w:rsidRPr="00FD4217">
        <w:rPr>
          <w:rFonts w:ascii="Arial" w:eastAsia="Times New Roman" w:hAnsi="Arial" w:cs="Arial"/>
          <w:sz w:val="24"/>
          <w:szCs w:val="24"/>
        </w:rPr>
        <w:t xml:space="preserve"> on work release </w:t>
      </w:r>
      <w:proofErr w:type="gramStart"/>
      <w:r w:rsidRPr="00FD4217">
        <w:rPr>
          <w:rFonts w:ascii="Arial" w:eastAsia="Times New Roman" w:hAnsi="Arial" w:cs="Arial"/>
          <w:sz w:val="24"/>
          <w:szCs w:val="24"/>
        </w:rPr>
        <w:t>in order to</w:t>
      </w:r>
      <w:proofErr w:type="gramEnd"/>
      <w:r w:rsidRPr="00FD4217">
        <w:rPr>
          <w:rFonts w:ascii="Arial" w:eastAsia="Times New Roman" w:hAnsi="Arial" w:cs="Arial"/>
          <w:sz w:val="24"/>
          <w:szCs w:val="24"/>
        </w:rPr>
        <w:t xml:space="preserve"> return part of their pay to the jail to off-set their housing costs.  </w:t>
      </w:r>
      <w:r w:rsidRPr="00FD4217">
        <w:rPr>
          <w:rFonts w:ascii="Arial" w:eastAsia="Times New Roman" w:hAnsi="Arial" w:cs="Arial"/>
          <w:b/>
          <w:bCs/>
          <w:sz w:val="24"/>
          <w:szCs w:val="24"/>
        </w:rPr>
        <w:t>In 20</w:t>
      </w:r>
      <w:r w:rsidR="00E20847">
        <w:rPr>
          <w:rFonts w:ascii="Arial" w:eastAsia="Times New Roman" w:hAnsi="Arial" w:cs="Arial"/>
          <w:b/>
          <w:bCs/>
          <w:sz w:val="24"/>
          <w:szCs w:val="24"/>
        </w:rPr>
        <w:t>19</w:t>
      </w:r>
      <w:r w:rsidRPr="00FD4217">
        <w:rPr>
          <w:rFonts w:ascii="Arial" w:eastAsia="Times New Roman" w:hAnsi="Arial" w:cs="Arial"/>
          <w:b/>
          <w:bCs/>
          <w:sz w:val="24"/>
          <w:szCs w:val="24"/>
        </w:rPr>
        <w:t xml:space="preserve"> the Pay-For-Stay program collected a total pay in of </w:t>
      </w:r>
      <w:r w:rsidRPr="00FD4217">
        <w:rPr>
          <w:rFonts w:ascii="Arial" w:eastAsia="Times New Roman" w:hAnsi="Arial" w:cs="Arial"/>
          <w:b/>
          <w:sz w:val="24"/>
          <w:szCs w:val="24"/>
        </w:rPr>
        <w:t>$</w:t>
      </w:r>
      <w:r w:rsidR="00FD4217" w:rsidRPr="00FD4217">
        <w:rPr>
          <w:rFonts w:ascii="Arial" w:eastAsia="Times New Roman" w:hAnsi="Arial" w:cs="Arial"/>
          <w:b/>
          <w:sz w:val="24"/>
          <w:szCs w:val="24"/>
        </w:rPr>
        <w:t>31,677.95</w:t>
      </w:r>
      <w:r w:rsidRPr="00FD4217">
        <w:rPr>
          <w:rFonts w:ascii="Arial" w:eastAsia="Times New Roman" w:hAnsi="Arial" w:cs="Arial"/>
          <w:b/>
          <w:bCs/>
          <w:sz w:val="24"/>
          <w:szCs w:val="24"/>
        </w:rPr>
        <w:t xml:space="preserve"> with</w:t>
      </w:r>
      <w:r w:rsidR="00B70E0F" w:rsidRPr="00FD4217">
        <w:rPr>
          <w:rFonts w:ascii="Arial" w:eastAsia="Times New Roman" w:hAnsi="Arial" w:cs="Arial"/>
          <w:b/>
          <w:bCs/>
          <w:sz w:val="24"/>
          <w:szCs w:val="24"/>
        </w:rPr>
        <w:t xml:space="preserve"> </w:t>
      </w:r>
      <w:r w:rsidR="00FD4217" w:rsidRPr="00FD4217">
        <w:rPr>
          <w:rFonts w:ascii="Arial" w:eastAsia="Times New Roman" w:hAnsi="Arial" w:cs="Arial"/>
          <w:b/>
          <w:bCs/>
          <w:sz w:val="24"/>
          <w:szCs w:val="24"/>
        </w:rPr>
        <w:t xml:space="preserve">70 </w:t>
      </w:r>
      <w:r w:rsidRPr="00FD4217">
        <w:rPr>
          <w:rFonts w:ascii="Arial" w:eastAsia="Times New Roman" w:hAnsi="Arial" w:cs="Arial"/>
          <w:b/>
          <w:bCs/>
          <w:sz w:val="24"/>
          <w:szCs w:val="24"/>
        </w:rPr>
        <w:t xml:space="preserve">inmates </w:t>
      </w:r>
      <w:r w:rsidRPr="00FD4217">
        <w:rPr>
          <w:rFonts w:ascii="Arial" w:eastAsia="Times New Roman" w:hAnsi="Arial" w:cs="Arial"/>
          <w:bCs/>
          <w:sz w:val="24"/>
          <w:szCs w:val="24"/>
        </w:rPr>
        <w:t>participating in the pay-for-stay program</w:t>
      </w:r>
      <w:r w:rsidRPr="00FD4217">
        <w:rPr>
          <w:rFonts w:ascii="Arial" w:eastAsia="Times New Roman" w:hAnsi="Arial" w:cs="Arial"/>
          <w:b/>
          <w:bCs/>
          <w:sz w:val="24"/>
          <w:szCs w:val="24"/>
        </w:rPr>
        <w:t>.   In 20</w:t>
      </w:r>
      <w:r w:rsidR="00E20847">
        <w:rPr>
          <w:rFonts w:ascii="Arial" w:eastAsia="Times New Roman" w:hAnsi="Arial" w:cs="Arial"/>
          <w:b/>
          <w:bCs/>
          <w:sz w:val="24"/>
          <w:szCs w:val="24"/>
        </w:rPr>
        <w:t>20</w:t>
      </w:r>
      <w:r w:rsidRPr="00FD4217">
        <w:rPr>
          <w:rFonts w:ascii="Arial" w:eastAsia="Times New Roman" w:hAnsi="Arial" w:cs="Arial"/>
          <w:b/>
          <w:bCs/>
          <w:sz w:val="24"/>
          <w:szCs w:val="24"/>
        </w:rPr>
        <w:t xml:space="preserve"> the Pay-For-Stay program collected a total pay in of $</w:t>
      </w:r>
      <w:r w:rsidR="00E20847">
        <w:rPr>
          <w:rFonts w:ascii="Arial" w:eastAsia="Times New Roman" w:hAnsi="Arial" w:cs="Arial"/>
          <w:b/>
          <w:bCs/>
          <w:sz w:val="24"/>
          <w:szCs w:val="24"/>
        </w:rPr>
        <w:t>47</w:t>
      </w:r>
      <w:r w:rsidR="00D06110">
        <w:rPr>
          <w:rFonts w:ascii="Arial" w:eastAsia="Times New Roman" w:hAnsi="Arial" w:cs="Arial"/>
          <w:b/>
          <w:bCs/>
          <w:sz w:val="24"/>
          <w:szCs w:val="24"/>
        </w:rPr>
        <w:t>04.19</w:t>
      </w:r>
      <w:r w:rsidR="00FD4217" w:rsidRPr="00FD4217">
        <w:rPr>
          <w:rFonts w:ascii="Arial" w:eastAsia="Times New Roman" w:hAnsi="Arial" w:cs="Arial"/>
          <w:b/>
          <w:bCs/>
          <w:sz w:val="24"/>
          <w:szCs w:val="24"/>
        </w:rPr>
        <w:t xml:space="preserve"> </w:t>
      </w:r>
      <w:r w:rsidRPr="00FD4217">
        <w:rPr>
          <w:rFonts w:ascii="Arial" w:eastAsia="Times New Roman" w:hAnsi="Arial" w:cs="Arial"/>
          <w:b/>
          <w:bCs/>
          <w:sz w:val="24"/>
          <w:szCs w:val="24"/>
        </w:rPr>
        <w:t xml:space="preserve">with </w:t>
      </w:r>
      <w:r w:rsidR="00FD4217" w:rsidRPr="00FD4217">
        <w:rPr>
          <w:rFonts w:ascii="Arial" w:eastAsia="Times New Roman" w:hAnsi="Arial" w:cs="Arial"/>
          <w:b/>
          <w:bCs/>
          <w:sz w:val="24"/>
          <w:szCs w:val="24"/>
        </w:rPr>
        <w:t>1</w:t>
      </w:r>
      <w:r w:rsidR="00D06110">
        <w:rPr>
          <w:rFonts w:ascii="Arial" w:eastAsia="Times New Roman" w:hAnsi="Arial" w:cs="Arial"/>
          <w:b/>
          <w:bCs/>
          <w:sz w:val="24"/>
          <w:szCs w:val="24"/>
        </w:rPr>
        <w:t>3</w:t>
      </w:r>
      <w:r w:rsidRPr="00FD4217">
        <w:rPr>
          <w:rFonts w:ascii="Arial" w:eastAsia="Times New Roman" w:hAnsi="Arial" w:cs="Arial"/>
          <w:b/>
          <w:bCs/>
          <w:sz w:val="24"/>
          <w:szCs w:val="24"/>
        </w:rPr>
        <w:t xml:space="preserve"> inmates </w:t>
      </w:r>
      <w:r w:rsidRPr="00FD4217">
        <w:rPr>
          <w:rFonts w:ascii="Arial" w:eastAsia="Times New Roman" w:hAnsi="Arial" w:cs="Arial"/>
          <w:bCs/>
          <w:sz w:val="24"/>
          <w:szCs w:val="24"/>
        </w:rPr>
        <w:t xml:space="preserve">participating in the pay-for-stay program.   </w:t>
      </w:r>
    </w:p>
    <w:p w14:paraId="6E5F2577" w14:textId="532D2996" w:rsidR="006E747C" w:rsidRDefault="006E747C" w:rsidP="002E0779">
      <w:pPr>
        <w:spacing w:after="0" w:line="240" w:lineRule="auto"/>
        <w:rPr>
          <w:rFonts w:ascii="Arial" w:eastAsia="Times New Roman" w:hAnsi="Arial" w:cs="Arial"/>
          <w:bCs/>
          <w:sz w:val="24"/>
          <w:szCs w:val="24"/>
        </w:rPr>
      </w:pPr>
    </w:p>
    <w:p w14:paraId="06A133F1" w14:textId="3BB633BD" w:rsidR="006E747C" w:rsidRPr="006E747C" w:rsidRDefault="006E747C" w:rsidP="002E0779">
      <w:pPr>
        <w:spacing w:after="0" w:line="240" w:lineRule="auto"/>
        <w:rPr>
          <w:rFonts w:ascii="Arial" w:eastAsia="Times New Roman" w:hAnsi="Arial" w:cs="Arial"/>
          <w:bCs/>
          <w:sz w:val="32"/>
          <w:szCs w:val="32"/>
          <w:u w:val="single"/>
        </w:rPr>
      </w:pPr>
      <w:r w:rsidRPr="006E747C">
        <w:rPr>
          <w:rFonts w:ascii="Arial" w:hAnsi="Arial" w:cs="Arial"/>
          <w:b/>
          <w:sz w:val="32"/>
          <w:szCs w:val="32"/>
          <w:u w:val="single"/>
        </w:rPr>
        <w:t>Transitional Day Reporting</w:t>
      </w:r>
    </w:p>
    <w:p w14:paraId="6CD55CCC" w14:textId="77777777" w:rsidR="002E0779" w:rsidRPr="00FD4217" w:rsidRDefault="002E0779" w:rsidP="002E0779">
      <w:pPr>
        <w:spacing w:after="0" w:line="240" w:lineRule="auto"/>
        <w:ind w:firstLine="720"/>
        <w:rPr>
          <w:rFonts w:ascii="Arial" w:eastAsia="Times New Roman" w:hAnsi="Arial" w:cs="Arial"/>
          <w:b/>
          <w:bCs/>
          <w:sz w:val="24"/>
          <w:szCs w:val="24"/>
        </w:rPr>
      </w:pPr>
    </w:p>
    <w:p w14:paraId="5055FF5C" w14:textId="2B5AE256" w:rsidR="004D5921" w:rsidRDefault="004D5921" w:rsidP="004D5921">
      <w:pPr>
        <w:ind w:firstLine="720"/>
        <w:rPr>
          <w:rFonts w:ascii="Arial" w:hAnsi="Arial" w:cs="Arial"/>
          <w:bCs/>
          <w:sz w:val="24"/>
          <w:szCs w:val="24"/>
        </w:rPr>
      </w:pPr>
      <w:r>
        <w:rPr>
          <w:rFonts w:ascii="Arial" w:hAnsi="Arial" w:cs="Arial"/>
          <w:sz w:val="24"/>
          <w:szCs w:val="24"/>
        </w:rPr>
        <w:t>In</w:t>
      </w:r>
      <w:r>
        <w:rPr>
          <w:rFonts w:ascii="Arial" w:hAnsi="Arial" w:cs="Arial"/>
          <w:b/>
          <w:bCs/>
          <w:sz w:val="24"/>
          <w:szCs w:val="24"/>
        </w:rPr>
        <w:t xml:space="preserve"> 2019, 76 inmates</w:t>
      </w:r>
      <w:r>
        <w:rPr>
          <w:rFonts w:ascii="Arial" w:hAnsi="Arial" w:cs="Arial"/>
          <w:sz w:val="24"/>
          <w:szCs w:val="24"/>
        </w:rPr>
        <w:t xml:space="preserve"> were ordered to</w:t>
      </w:r>
      <w:r>
        <w:rPr>
          <w:rFonts w:ascii="Arial" w:hAnsi="Arial" w:cs="Arial"/>
          <w:b/>
          <w:bCs/>
          <w:sz w:val="24"/>
          <w:szCs w:val="24"/>
        </w:rPr>
        <w:t xml:space="preserve"> </w:t>
      </w:r>
      <w:r>
        <w:rPr>
          <w:rFonts w:ascii="Arial" w:hAnsi="Arial" w:cs="Arial"/>
          <w:sz w:val="24"/>
          <w:szCs w:val="24"/>
        </w:rPr>
        <w:t xml:space="preserve">serve in the </w:t>
      </w:r>
      <w:bookmarkStart w:id="5" w:name="_Hlk63075759"/>
      <w:r w:rsidRPr="001A2125">
        <w:rPr>
          <w:rFonts w:ascii="Arial" w:hAnsi="Arial" w:cs="Arial"/>
          <w:b/>
          <w:sz w:val="24"/>
          <w:szCs w:val="24"/>
        </w:rPr>
        <w:t>Transitional Day Reporting</w:t>
      </w:r>
      <w:r>
        <w:rPr>
          <w:rFonts w:ascii="Arial" w:hAnsi="Arial" w:cs="Arial"/>
          <w:sz w:val="24"/>
          <w:szCs w:val="24"/>
        </w:rPr>
        <w:t xml:space="preserve"> </w:t>
      </w:r>
      <w:bookmarkEnd w:id="5"/>
      <w:r w:rsidRPr="001A2125">
        <w:rPr>
          <w:rFonts w:ascii="Arial" w:hAnsi="Arial" w:cs="Arial"/>
          <w:b/>
          <w:sz w:val="24"/>
          <w:szCs w:val="24"/>
        </w:rPr>
        <w:t>(TDR)</w:t>
      </w:r>
      <w:r>
        <w:rPr>
          <w:rFonts w:ascii="Arial" w:hAnsi="Arial" w:cs="Arial"/>
          <w:sz w:val="24"/>
          <w:szCs w:val="24"/>
        </w:rPr>
        <w:t xml:space="preserve"> program </w:t>
      </w:r>
      <w:proofErr w:type="gramStart"/>
      <w:r>
        <w:rPr>
          <w:rFonts w:ascii="Arial" w:hAnsi="Arial" w:cs="Arial"/>
          <w:sz w:val="24"/>
          <w:szCs w:val="24"/>
        </w:rPr>
        <w:t>in an effort to</w:t>
      </w:r>
      <w:proofErr w:type="gramEnd"/>
      <w:r>
        <w:rPr>
          <w:rFonts w:ascii="Arial" w:hAnsi="Arial" w:cs="Arial"/>
          <w:sz w:val="24"/>
          <w:szCs w:val="24"/>
        </w:rPr>
        <w:t xml:space="preserve"> reenter back into society.</w:t>
      </w:r>
      <w:r>
        <w:rPr>
          <w:rFonts w:ascii="Arial" w:hAnsi="Arial" w:cs="Arial"/>
          <w:b/>
          <w:bCs/>
          <w:sz w:val="24"/>
          <w:szCs w:val="24"/>
        </w:rPr>
        <w:t xml:space="preserve"> </w:t>
      </w:r>
      <w:r w:rsidR="00032B2C">
        <w:rPr>
          <w:rFonts w:ascii="Arial" w:hAnsi="Arial" w:cs="Arial"/>
          <w:b/>
          <w:bCs/>
          <w:sz w:val="24"/>
          <w:szCs w:val="24"/>
        </w:rPr>
        <w:t>In 2020</w:t>
      </w:r>
      <w:r w:rsidR="00E20847">
        <w:rPr>
          <w:rFonts w:ascii="Arial" w:hAnsi="Arial" w:cs="Arial"/>
          <w:b/>
          <w:bCs/>
          <w:sz w:val="24"/>
          <w:szCs w:val="24"/>
        </w:rPr>
        <w:t>,</w:t>
      </w:r>
      <w:r w:rsidR="00032B2C">
        <w:rPr>
          <w:rFonts w:ascii="Arial" w:hAnsi="Arial" w:cs="Arial"/>
          <w:b/>
          <w:bCs/>
          <w:sz w:val="24"/>
          <w:szCs w:val="24"/>
        </w:rPr>
        <w:t xml:space="preserve"> 2 inmates participated in TDR </w:t>
      </w:r>
      <w:r w:rsidR="00032B2C" w:rsidRPr="00E20847">
        <w:rPr>
          <w:rFonts w:ascii="Arial" w:hAnsi="Arial" w:cs="Arial"/>
          <w:bCs/>
          <w:sz w:val="24"/>
          <w:szCs w:val="24"/>
        </w:rPr>
        <w:t>due to COVID -19</w:t>
      </w:r>
      <w:r w:rsidR="00E20847" w:rsidRPr="00E20847">
        <w:rPr>
          <w:rFonts w:ascii="Arial" w:hAnsi="Arial" w:cs="Arial"/>
          <w:bCs/>
          <w:sz w:val="24"/>
          <w:szCs w:val="24"/>
        </w:rPr>
        <w:t xml:space="preserve"> the program has ceased </w:t>
      </w:r>
      <w:proofErr w:type="gramStart"/>
      <w:r w:rsidR="00E20847" w:rsidRPr="00E20847">
        <w:rPr>
          <w:rFonts w:ascii="Arial" w:hAnsi="Arial" w:cs="Arial"/>
          <w:bCs/>
          <w:sz w:val="24"/>
          <w:szCs w:val="24"/>
        </w:rPr>
        <w:t>in order to</w:t>
      </w:r>
      <w:proofErr w:type="gramEnd"/>
      <w:r w:rsidR="00E20847" w:rsidRPr="00E20847">
        <w:rPr>
          <w:rFonts w:ascii="Arial" w:hAnsi="Arial" w:cs="Arial"/>
          <w:bCs/>
          <w:sz w:val="24"/>
          <w:szCs w:val="24"/>
        </w:rPr>
        <w:t xml:space="preserve"> keep staff and inmates safe and healthy.</w:t>
      </w:r>
    </w:p>
    <w:p w14:paraId="58A9CF83" w14:textId="3317426B" w:rsidR="006E747C" w:rsidRPr="006E747C" w:rsidRDefault="006E747C" w:rsidP="006E747C">
      <w:pPr>
        <w:rPr>
          <w:rFonts w:ascii="Arial" w:hAnsi="Arial" w:cs="Arial"/>
          <w:b/>
          <w:sz w:val="32"/>
          <w:szCs w:val="32"/>
          <w:u w:val="single"/>
        </w:rPr>
      </w:pPr>
      <w:r w:rsidRPr="006E747C">
        <w:rPr>
          <w:rFonts w:ascii="Arial" w:hAnsi="Arial" w:cs="Arial"/>
          <w:b/>
          <w:sz w:val="32"/>
          <w:szCs w:val="32"/>
          <w:u w:val="single"/>
        </w:rPr>
        <w:t>Inmate Food Service</w:t>
      </w:r>
    </w:p>
    <w:p w14:paraId="0E325301" w14:textId="696D874A" w:rsidR="002E0779" w:rsidRDefault="002E0779" w:rsidP="002E0779">
      <w:pPr>
        <w:spacing w:before="100" w:beforeAutospacing="1" w:after="100" w:afterAutospacing="1" w:line="240" w:lineRule="auto"/>
        <w:ind w:left="90" w:right="630"/>
        <w:rPr>
          <w:rFonts w:ascii="Arial" w:eastAsia="Times New Roman" w:hAnsi="Arial" w:cs="Arial"/>
          <w:sz w:val="24"/>
          <w:szCs w:val="24"/>
        </w:rPr>
      </w:pPr>
      <w:r w:rsidRPr="002E0779">
        <w:rPr>
          <w:rFonts w:ascii="Arial" w:eastAsia="Times New Roman" w:hAnsi="Arial" w:cs="Arial"/>
          <w:sz w:val="24"/>
          <w:szCs w:val="24"/>
        </w:rPr>
        <w:tab/>
      </w:r>
      <w:r w:rsidRPr="007258FB">
        <w:rPr>
          <w:rFonts w:ascii="Arial" w:eastAsia="Times New Roman" w:hAnsi="Arial" w:cs="Arial"/>
          <w:sz w:val="24"/>
          <w:szCs w:val="24"/>
        </w:rPr>
        <w:t xml:space="preserve"> The jail staff is using innovative ideas to control food costs, which is becoming increasingly difficult given the fact that rising fuel prices are significantly increasing the cost of food at every level of society</w:t>
      </w:r>
      <w:r w:rsidRPr="00A677A5">
        <w:rPr>
          <w:rFonts w:ascii="Arial" w:eastAsia="Times New Roman" w:hAnsi="Arial" w:cs="Arial"/>
          <w:sz w:val="24"/>
          <w:szCs w:val="24"/>
        </w:rPr>
        <w:t xml:space="preserve">.  </w:t>
      </w:r>
      <w:r w:rsidRPr="00A677A5">
        <w:rPr>
          <w:rFonts w:ascii="Arial" w:eastAsia="Times New Roman" w:hAnsi="Arial" w:cs="Arial"/>
          <w:b/>
          <w:sz w:val="24"/>
          <w:szCs w:val="24"/>
        </w:rPr>
        <w:t xml:space="preserve">In </w:t>
      </w:r>
      <w:r w:rsidR="00151063" w:rsidRPr="00A677A5">
        <w:rPr>
          <w:rFonts w:ascii="Arial" w:eastAsia="Times New Roman" w:hAnsi="Arial" w:cs="Arial"/>
          <w:b/>
          <w:sz w:val="24"/>
          <w:szCs w:val="24"/>
        </w:rPr>
        <w:t>201</w:t>
      </w:r>
      <w:r w:rsidR="00065EBB" w:rsidRPr="00A677A5">
        <w:rPr>
          <w:rFonts w:ascii="Arial" w:eastAsia="Times New Roman" w:hAnsi="Arial" w:cs="Arial"/>
          <w:b/>
          <w:sz w:val="24"/>
          <w:szCs w:val="24"/>
        </w:rPr>
        <w:t>9</w:t>
      </w:r>
      <w:r w:rsidRPr="00A677A5">
        <w:rPr>
          <w:rFonts w:ascii="Arial" w:eastAsia="Times New Roman" w:hAnsi="Arial" w:cs="Arial"/>
          <w:b/>
          <w:sz w:val="24"/>
          <w:szCs w:val="24"/>
        </w:rPr>
        <w:t xml:space="preserve"> the jail served </w:t>
      </w:r>
      <w:r w:rsidR="00151063" w:rsidRPr="00A677A5">
        <w:rPr>
          <w:rFonts w:ascii="Arial" w:eastAsia="Times New Roman" w:hAnsi="Arial" w:cs="Arial"/>
          <w:b/>
          <w:sz w:val="24"/>
          <w:szCs w:val="24"/>
        </w:rPr>
        <w:t>4</w:t>
      </w:r>
      <w:r w:rsidR="007258FB" w:rsidRPr="00A677A5">
        <w:rPr>
          <w:rFonts w:ascii="Arial" w:eastAsia="Times New Roman" w:hAnsi="Arial" w:cs="Arial"/>
          <w:b/>
          <w:sz w:val="24"/>
          <w:szCs w:val="24"/>
        </w:rPr>
        <w:t>26,314</w:t>
      </w:r>
      <w:r w:rsidRPr="00A677A5">
        <w:rPr>
          <w:rFonts w:ascii="Arial" w:eastAsia="Times New Roman" w:hAnsi="Arial" w:cs="Arial"/>
          <w:b/>
          <w:sz w:val="24"/>
          <w:szCs w:val="24"/>
        </w:rPr>
        <w:t xml:space="preserve"> meals and in </w:t>
      </w:r>
      <w:r w:rsidR="00151063" w:rsidRPr="00A677A5">
        <w:rPr>
          <w:rFonts w:ascii="Arial" w:eastAsia="Times New Roman" w:hAnsi="Arial" w:cs="Arial"/>
          <w:b/>
          <w:sz w:val="24"/>
          <w:szCs w:val="24"/>
        </w:rPr>
        <w:t>20</w:t>
      </w:r>
      <w:r w:rsidR="00052A87" w:rsidRPr="00A677A5">
        <w:rPr>
          <w:rFonts w:ascii="Arial" w:eastAsia="Times New Roman" w:hAnsi="Arial" w:cs="Arial"/>
          <w:b/>
          <w:sz w:val="24"/>
          <w:szCs w:val="24"/>
        </w:rPr>
        <w:t>20</w:t>
      </w:r>
      <w:r w:rsidRPr="00A677A5">
        <w:rPr>
          <w:rFonts w:ascii="Arial" w:eastAsia="Times New Roman" w:hAnsi="Arial" w:cs="Arial"/>
          <w:b/>
          <w:sz w:val="24"/>
          <w:szCs w:val="24"/>
        </w:rPr>
        <w:t xml:space="preserve"> the jail serve</w:t>
      </w:r>
      <w:r w:rsidR="007258FB" w:rsidRPr="00A677A5">
        <w:rPr>
          <w:rFonts w:ascii="Arial" w:eastAsia="Times New Roman" w:hAnsi="Arial" w:cs="Arial"/>
          <w:b/>
          <w:sz w:val="24"/>
          <w:szCs w:val="24"/>
        </w:rPr>
        <w:t xml:space="preserve">d </w:t>
      </w:r>
      <w:r w:rsidR="00052A87" w:rsidRPr="00A677A5">
        <w:rPr>
          <w:rFonts w:ascii="Arial" w:eastAsia="Times New Roman" w:hAnsi="Arial" w:cs="Arial"/>
          <w:b/>
          <w:sz w:val="24"/>
          <w:szCs w:val="24"/>
        </w:rPr>
        <w:t>352,605</w:t>
      </w:r>
      <w:r w:rsidRPr="00A677A5">
        <w:rPr>
          <w:rFonts w:ascii="Arial" w:eastAsia="Times New Roman" w:hAnsi="Arial" w:cs="Arial"/>
          <w:b/>
          <w:sz w:val="24"/>
          <w:szCs w:val="24"/>
        </w:rPr>
        <w:t xml:space="preserve">, in </w:t>
      </w:r>
      <w:r w:rsidR="00151063" w:rsidRPr="00A677A5">
        <w:rPr>
          <w:rFonts w:ascii="Arial" w:eastAsia="Times New Roman" w:hAnsi="Arial" w:cs="Arial"/>
          <w:b/>
          <w:sz w:val="24"/>
          <w:szCs w:val="24"/>
        </w:rPr>
        <w:t>20</w:t>
      </w:r>
      <w:r w:rsidR="00052A87" w:rsidRPr="00A677A5">
        <w:rPr>
          <w:rFonts w:ascii="Arial" w:eastAsia="Times New Roman" w:hAnsi="Arial" w:cs="Arial"/>
          <w:b/>
          <w:sz w:val="24"/>
          <w:szCs w:val="24"/>
        </w:rPr>
        <w:t>20</w:t>
      </w:r>
      <w:r w:rsidRPr="00A677A5">
        <w:rPr>
          <w:rFonts w:ascii="Arial" w:eastAsia="Times New Roman" w:hAnsi="Arial" w:cs="Arial"/>
          <w:b/>
          <w:sz w:val="24"/>
          <w:szCs w:val="24"/>
        </w:rPr>
        <w:t xml:space="preserve"> the jail served </w:t>
      </w:r>
      <w:r w:rsidR="00052A87" w:rsidRPr="00A677A5">
        <w:rPr>
          <w:rFonts w:ascii="Arial" w:eastAsia="Times New Roman" w:hAnsi="Arial" w:cs="Arial"/>
          <w:b/>
          <w:sz w:val="24"/>
          <w:szCs w:val="24"/>
        </w:rPr>
        <w:t>73,709 less</w:t>
      </w:r>
      <w:r w:rsidRPr="00A677A5">
        <w:rPr>
          <w:rFonts w:ascii="Arial" w:eastAsia="Times New Roman" w:hAnsi="Arial" w:cs="Arial"/>
          <w:b/>
          <w:sz w:val="24"/>
          <w:szCs w:val="24"/>
        </w:rPr>
        <w:t xml:space="preserve"> </w:t>
      </w:r>
      <w:r w:rsidR="00151063" w:rsidRPr="00A677A5">
        <w:rPr>
          <w:rFonts w:ascii="Arial" w:eastAsia="Times New Roman" w:hAnsi="Arial" w:cs="Arial"/>
          <w:b/>
          <w:sz w:val="24"/>
          <w:szCs w:val="24"/>
        </w:rPr>
        <w:t xml:space="preserve">meals </w:t>
      </w:r>
      <w:r w:rsidRPr="00A677A5">
        <w:rPr>
          <w:rFonts w:ascii="Arial" w:eastAsia="Times New Roman" w:hAnsi="Arial" w:cs="Arial"/>
          <w:b/>
          <w:sz w:val="24"/>
          <w:szCs w:val="24"/>
        </w:rPr>
        <w:t xml:space="preserve">compared to </w:t>
      </w:r>
      <w:r w:rsidR="00151063" w:rsidRPr="00A677A5">
        <w:rPr>
          <w:rFonts w:ascii="Arial" w:eastAsia="Times New Roman" w:hAnsi="Arial" w:cs="Arial"/>
          <w:b/>
          <w:sz w:val="24"/>
          <w:szCs w:val="24"/>
        </w:rPr>
        <w:t>201</w:t>
      </w:r>
      <w:r w:rsidR="007258FB" w:rsidRPr="00A677A5">
        <w:rPr>
          <w:rFonts w:ascii="Arial" w:eastAsia="Times New Roman" w:hAnsi="Arial" w:cs="Arial"/>
          <w:b/>
          <w:sz w:val="24"/>
          <w:szCs w:val="24"/>
        </w:rPr>
        <w:t>9</w:t>
      </w:r>
      <w:r w:rsidRPr="00A677A5">
        <w:rPr>
          <w:rFonts w:ascii="Arial" w:eastAsia="Times New Roman" w:hAnsi="Arial" w:cs="Arial"/>
          <w:b/>
          <w:sz w:val="24"/>
          <w:szCs w:val="24"/>
        </w:rPr>
        <w:t>.</w:t>
      </w:r>
      <w:r w:rsidR="000825CD" w:rsidRPr="00A677A5">
        <w:rPr>
          <w:rFonts w:ascii="Arial" w:eastAsia="Times New Roman" w:hAnsi="Arial" w:cs="Arial"/>
          <w:b/>
          <w:sz w:val="24"/>
          <w:szCs w:val="24"/>
        </w:rPr>
        <w:t xml:space="preserve"> This is due to the jail population decreas</w:t>
      </w:r>
      <w:r w:rsidR="005277D7" w:rsidRPr="00A677A5">
        <w:rPr>
          <w:rFonts w:ascii="Arial" w:eastAsia="Times New Roman" w:hAnsi="Arial" w:cs="Arial"/>
          <w:b/>
          <w:sz w:val="24"/>
          <w:szCs w:val="24"/>
        </w:rPr>
        <w:t>e</w:t>
      </w:r>
      <w:r w:rsidR="000825CD" w:rsidRPr="00A677A5">
        <w:rPr>
          <w:rFonts w:ascii="Arial" w:eastAsia="Times New Roman" w:hAnsi="Arial" w:cs="Arial"/>
          <w:b/>
          <w:sz w:val="24"/>
          <w:szCs w:val="24"/>
        </w:rPr>
        <w:t xml:space="preserve"> due to the COVID-19 Pandemic.  </w:t>
      </w:r>
      <w:r w:rsidRPr="00A677A5">
        <w:rPr>
          <w:rFonts w:ascii="Arial" w:eastAsia="Times New Roman" w:hAnsi="Arial" w:cs="Arial"/>
          <w:b/>
          <w:sz w:val="24"/>
          <w:szCs w:val="24"/>
        </w:rPr>
        <w:t xml:space="preserve">  The average cost per meal in </w:t>
      </w:r>
      <w:r w:rsidR="00151063" w:rsidRPr="00A677A5">
        <w:rPr>
          <w:rFonts w:ascii="Arial" w:eastAsia="Times New Roman" w:hAnsi="Arial" w:cs="Arial"/>
          <w:b/>
          <w:sz w:val="24"/>
          <w:szCs w:val="24"/>
        </w:rPr>
        <w:t>201</w:t>
      </w:r>
      <w:r w:rsidR="007258FB" w:rsidRPr="00A677A5">
        <w:rPr>
          <w:rFonts w:ascii="Arial" w:eastAsia="Times New Roman" w:hAnsi="Arial" w:cs="Arial"/>
          <w:b/>
          <w:sz w:val="24"/>
          <w:szCs w:val="24"/>
        </w:rPr>
        <w:t>9</w:t>
      </w:r>
      <w:r w:rsidRPr="00A677A5">
        <w:rPr>
          <w:rFonts w:ascii="Arial" w:eastAsia="Times New Roman" w:hAnsi="Arial" w:cs="Arial"/>
          <w:b/>
          <w:sz w:val="24"/>
          <w:szCs w:val="24"/>
        </w:rPr>
        <w:t xml:space="preserve"> was </w:t>
      </w:r>
      <w:r w:rsidR="00151063" w:rsidRPr="00A677A5">
        <w:rPr>
          <w:rFonts w:ascii="Arial" w:eastAsia="Times New Roman" w:hAnsi="Arial" w:cs="Arial"/>
          <w:b/>
          <w:sz w:val="24"/>
          <w:szCs w:val="24"/>
        </w:rPr>
        <w:t>$1.</w:t>
      </w:r>
      <w:r w:rsidR="000825CD" w:rsidRPr="00A677A5">
        <w:rPr>
          <w:rFonts w:ascii="Arial" w:eastAsia="Times New Roman" w:hAnsi="Arial" w:cs="Arial"/>
          <w:b/>
          <w:sz w:val="24"/>
          <w:szCs w:val="24"/>
        </w:rPr>
        <w:t>69 and</w:t>
      </w:r>
      <w:r w:rsidR="00052A87" w:rsidRPr="00A677A5">
        <w:rPr>
          <w:rFonts w:ascii="Arial" w:eastAsia="Times New Roman" w:hAnsi="Arial" w:cs="Arial"/>
          <w:b/>
          <w:sz w:val="24"/>
          <w:szCs w:val="24"/>
        </w:rPr>
        <w:t xml:space="preserve"> in </w:t>
      </w:r>
      <w:r w:rsidR="00151063" w:rsidRPr="00A677A5">
        <w:rPr>
          <w:rFonts w:ascii="Arial" w:eastAsia="Times New Roman" w:hAnsi="Arial" w:cs="Arial"/>
          <w:b/>
          <w:sz w:val="24"/>
          <w:szCs w:val="24"/>
        </w:rPr>
        <w:t>20</w:t>
      </w:r>
      <w:r w:rsidR="00052A87" w:rsidRPr="00A677A5">
        <w:rPr>
          <w:rFonts w:ascii="Arial" w:eastAsia="Times New Roman" w:hAnsi="Arial" w:cs="Arial"/>
          <w:b/>
          <w:sz w:val="24"/>
          <w:szCs w:val="24"/>
        </w:rPr>
        <w:t>20</w:t>
      </w:r>
      <w:r w:rsidRPr="00A677A5">
        <w:rPr>
          <w:rFonts w:ascii="Arial" w:eastAsia="Times New Roman" w:hAnsi="Arial" w:cs="Arial"/>
          <w:b/>
          <w:sz w:val="24"/>
          <w:szCs w:val="24"/>
        </w:rPr>
        <w:t xml:space="preserve"> it was </w:t>
      </w:r>
      <w:r w:rsidR="00151063" w:rsidRPr="00A677A5">
        <w:rPr>
          <w:rFonts w:ascii="Arial" w:eastAsia="Times New Roman" w:hAnsi="Arial" w:cs="Arial"/>
          <w:b/>
          <w:sz w:val="24"/>
          <w:szCs w:val="24"/>
        </w:rPr>
        <w:t>$1.</w:t>
      </w:r>
      <w:r w:rsidR="00052A87" w:rsidRPr="00A677A5">
        <w:rPr>
          <w:rFonts w:ascii="Arial" w:eastAsia="Times New Roman" w:hAnsi="Arial" w:cs="Arial"/>
          <w:b/>
          <w:sz w:val="24"/>
          <w:szCs w:val="24"/>
        </w:rPr>
        <w:t>93</w:t>
      </w:r>
      <w:r w:rsidRPr="00A677A5">
        <w:rPr>
          <w:rFonts w:ascii="Arial" w:eastAsia="Times New Roman" w:hAnsi="Arial" w:cs="Arial"/>
          <w:b/>
          <w:sz w:val="24"/>
          <w:szCs w:val="24"/>
        </w:rPr>
        <w:t xml:space="preserve"> </w:t>
      </w:r>
      <w:r w:rsidRPr="00A677A5">
        <w:rPr>
          <w:rFonts w:ascii="Arial" w:eastAsia="Times New Roman" w:hAnsi="Arial" w:cs="Arial"/>
          <w:i/>
          <w:sz w:val="20"/>
          <w:szCs w:val="20"/>
        </w:rPr>
        <w:t>(this price includes supplies, salaries for kitchen staff)</w:t>
      </w:r>
      <w:r w:rsidRPr="00A677A5">
        <w:rPr>
          <w:rFonts w:ascii="Arial" w:eastAsia="Times New Roman" w:hAnsi="Arial" w:cs="Arial"/>
          <w:sz w:val="20"/>
          <w:szCs w:val="20"/>
        </w:rPr>
        <w:t xml:space="preserve"> </w:t>
      </w:r>
      <w:r w:rsidRPr="00A677A5">
        <w:rPr>
          <w:rFonts w:ascii="Arial" w:eastAsia="Times New Roman" w:hAnsi="Arial" w:cs="Arial"/>
          <w:sz w:val="24"/>
          <w:szCs w:val="24"/>
        </w:rPr>
        <w:t>the</w:t>
      </w:r>
      <w:r w:rsidRPr="00A677A5">
        <w:rPr>
          <w:rFonts w:ascii="Arial" w:eastAsia="Times New Roman" w:hAnsi="Arial" w:cs="Arial"/>
          <w:b/>
          <w:sz w:val="24"/>
          <w:szCs w:val="24"/>
        </w:rPr>
        <w:t xml:space="preserve"> average cost for the meal itself was $</w:t>
      </w:r>
      <w:r w:rsidR="00151063" w:rsidRPr="00A677A5">
        <w:rPr>
          <w:rFonts w:ascii="Arial" w:eastAsia="Times New Roman" w:hAnsi="Arial" w:cs="Arial"/>
          <w:b/>
          <w:sz w:val="24"/>
          <w:szCs w:val="24"/>
        </w:rPr>
        <w:t>1.2</w:t>
      </w:r>
      <w:r w:rsidR="007258FB" w:rsidRPr="00A677A5">
        <w:rPr>
          <w:rFonts w:ascii="Arial" w:eastAsia="Times New Roman" w:hAnsi="Arial" w:cs="Arial"/>
          <w:b/>
          <w:sz w:val="24"/>
          <w:szCs w:val="24"/>
        </w:rPr>
        <w:t>2</w:t>
      </w:r>
      <w:r w:rsidRPr="00A677A5">
        <w:rPr>
          <w:rFonts w:ascii="Arial" w:eastAsia="Times New Roman" w:hAnsi="Arial" w:cs="Arial"/>
          <w:b/>
          <w:sz w:val="24"/>
          <w:szCs w:val="24"/>
        </w:rPr>
        <w:t xml:space="preserve"> in </w:t>
      </w:r>
      <w:r w:rsidR="00151063" w:rsidRPr="00A677A5">
        <w:rPr>
          <w:rFonts w:ascii="Arial" w:eastAsia="Times New Roman" w:hAnsi="Arial" w:cs="Arial"/>
          <w:b/>
          <w:sz w:val="24"/>
          <w:szCs w:val="24"/>
        </w:rPr>
        <w:t>201</w:t>
      </w:r>
      <w:r w:rsidR="007258FB" w:rsidRPr="00A677A5">
        <w:rPr>
          <w:rFonts w:ascii="Arial" w:eastAsia="Times New Roman" w:hAnsi="Arial" w:cs="Arial"/>
          <w:b/>
          <w:sz w:val="24"/>
          <w:szCs w:val="24"/>
        </w:rPr>
        <w:t>9</w:t>
      </w:r>
      <w:r w:rsidRPr="00A677A5">
        <w:rPr>
          <w:rFonts w:ascii="Arial" w:eastAsia="Times New Roman" w:hAnsi="Arial" w:cs="Arial"/>
          <w:b/>
          <w:sz w:val="24"/>
          <w:szCs w:val="24"/>
        </w:rPr>
        <w:t xml:space="preserve"> and </w:t>
      </w:r>
      <w:r w:rsidR="00151063" w:rsidRPr="00A677A5">
        <w:rPr>
          <w:rFonts w:ascii="Arial" w:eastAsia="Times New Roman" w:hAnsi="Arial" w:cs="Arial"/>
          <w:b/>
          <w:sz w:val="24"/>
          <w:szCs w:val="24"/>
        </w:rPr>
        <w:t>$1.</w:t>
      </w:r>
      <w:r w:rsidR="00052A87" w:rsidRPr="00A677A5">
        <w:rPr>
          <w:rFonts w:ascii="Arial" w:eastAsia="Times New Roman" w:hAnsi="Arial" w:cs="Arial"/>
          <w:b/>
          <w:sz w:val="24"/>
          <w:szCs w:val="24"/>
        </w:rPr>
        <w:t>35</w:t>
      </w:r>
      <w:r w:rsidRPr="00A677A5">
        <w:rPr>
          <w:rFonts w:ascii="Arial" w:eastAsia="Times New Roman" w:hAnsi="Arial" w:cs="Arial"/>
          <w:b/>
          <w:sz w:val="24"/>
          <w:szCs w:val="24"/>
        </w:rPr>
        <w:t xml:space="preserve"> in </w:t>
      </w:r>
      <w:r w:rsidR="00151063" w:rsidRPr="00A677A5">
        <w:rPr>
          <w:rFonts w:ascii="Arial" w:eastAsia="Times New Roman" w:hAnsi="Arial" w:cs="Arial"/>
          <w:b/>
          <w:sz w:val="24"/>
          <w:szCs w:val="24"/>
        </w:rPr>
        <w:t>20</w:t>
      </w:r>
      <w:r w:rsidR="00052A87" w:rsidRPr="00A677A5">
        <w:rPr>
          <w:rFonts w:ascii="Arial" w:eastAsia="Times New Roman" w:hAnsi="Arial" w:cs="Arial"/>
          <w:b/>
          <w:sz w:val="24"/>
          <w:szCs w:val="24"/>
        </w:rPr>
        <w:t>20</w:t>
      </w:r>
      <w:r w:rsidRPr="00A677A5">
        <w:rPr>
          <w:rFonts w:ascii="Arial" w:eastAsia="Times New Roman" w:hAnsi="Arial" w:cs="Arial"/>
          <w:b/>
          <w:sz w:val="24"/>
          <w:szCs w:val="24"/>
        </w:rPr>
        <w:t xml:space="preserve">, </w:t>
      </w:r>
      <w:proofErr w:type="gramStart"/>
      <w:r w:rsidR="007258FB" w:rsidRPr="00A677A5">
        <w:rPr>
          <w:rFonts w:ascii="Arial" w:eastAsia="Times New Roman" w:hAnsi="Arial" w:cs="Arial"/>
          <w:b/>
          <w:sz w:val="24"/>
          <w:szCs w:val="24"/>
        </w:rPr>
        <w:t>a</w:t>
      </w:r>
      <w:proofErr w:type="gramEnd"/>
      <w:r w:rsidRPr="00A677A5">
        <w:rPr>
          <w:rFonts w:ascii="Arial" w:eastAsia="Times New Roman" w:hAnsi="Arial" w:cs="Arial"/>
          <w:b/>
          <w:sz w:val="24"/>
          <w:szCs w:val="24"/>
        </w:rPr>
        <w:t xml:space="preserve"> </w:t>
      </w:r>
      <w:r w:rsidR="00052A87" w:rsidRPr="00A677A5">
        <w:rPr>
          <w:rFonts w:ascii="Arial" w:eastAsia="Times New Roman" w:hAnsi="Arial" w:cs="Arial"/>
          <w:b/>
          <w:sz w:val="24"/>
          <w:szCs w:val="24"/>
        </w:rPr>
        <w:t>in</w:t>
      </w:r>
      <w:r w:rsidR="007258FB" w:rsidRPr="00A677A5">
        <w:rPr>
          <w:rFonts w:ascii="Arial" w:eastAsia="Times New Roman" w:hAnsi="Arial" w:cs="Arial"/>
          <w:b/>
          <w:sz w:val="24"/>
          <w:szCs w:val="24"/>
        </w:rPr>
        <w:t>crease</w:t>
      </w:r>
      <w:r w:rsidRPr="00A677A5">
        <w:rPr>
          <w:rFonts w:ascii="Arial" w:eastAsia="Times New Roman" w:hAnsi="Arial" w:cs="Arial"/>
          <w:b/>
          <w:sz w:val="24"/>
          <w:szCs w:val="24"/>
        </w:rPr>
        <w:t xml:space="preserve"> of </w:t>
      </w:r>
      <w:r w:rsidR="00151063" w:rsidRPr="00A677A5">
        <w:rPr>
          <w:rFonts w:ascii="Arial" w:eastAsia="Times New Roman" w:hAnsi="Arial" w:cs="Arial"/>
          <w:b/>
          <w:sz w:val="24"/>
          <w:szCs w:val="24"/>
        </w:rPr>
        <w:t>$.</w:t>
      </w:r>
      <w:r w:rsidR="00052A87" w:rsidRPr="00A677A5">
        <w:rPr>
          <w:rFonts w:ascii="Arial" w:eastAsia="Times New Roman" w:hAnsi="Arial" w:cs="Arial"/>
          <w:b/>
          <w:sz w:val="24"/>
          <w:szCs w:val="24"/>
        </w:rPr>
        <w:t>13</w:t>
      </w:r>
      <w:r w:rsidR="00151063" w:rsidRPr="00A677A5">
        <w:rPr>
          <w:rFonts w:ascii="Arial" w:eastAsia="Times New Roman" w:hAnsi="Arial" w:cs="Arial"/>
          <w:b/>
          <w:sz w:val="24"/>
          <w:szCs w:val="24"/>
        </w:rPr>
        <w:t xml:space="preserve"> in 20</w:t>
      </w:r>
      <w:r w:rsidR="00052A87" w:rsidRPr="00A677A5">
        <w:rPr>
          <w:rFonts w:ascii="Arial" w:eastAsia="Times New Roman" w:hAnsi="Arial" w:cs="Arial"/>
          <w:b/>
          <w:sz w:val="24"/>
          <w:szCs w:val="24"/>
        </w:rPr>
        <w:t>20</w:t>
      </w:r>
      <w:r w:rsidRPr="00A677A5">
        <w:rPr>
          <w:rFonts w:ascii="Arial" w:eastAsia="Times New Roman" w:hAnsi="Arial" w:cs="Arial"/>
          <w:b/>
          <w:sz w:val="24"/>
          <w:szCs w:val="24"/>
        </w:rPr>
        <w:t>.</w:t>
      </w:r>
      <w:r w:rsidRPr="00A677A5">
        <w:rPr>
          <w:rFonts w:ascii="Arial" w:eastAsia="Times New Roman" w:hAnsi="Arial" w:cs="Arial"/>
          <w:sz w:val="24"/>
          <w:szCs w:val="24"/>
        </w:rPr>
        <w:t xml:space="preserve">  It needs to be noted that this meal cost did not sacrifice quality or healthfulness given the fact that the meals served in the jail are approved by the State Dietician, and inspected by the Health Department on a monthly basis. </w:t>
      </w:r>
      <w:r w:rsidR="00151063" w:rsidRPr="00A677A5">
        <w:rPr>
          <w:rFonts w:ascii="Arial" w:eastAsia="Times New Roman" w:hAnsi="Arial" w:cs="Arial"/>
          <w:sz w:val="24"/>
          <w:szCs w:val="24"/>
        </w:rPr>
        <w:t xml:space="preserve">The inmates receive between </w:t>
      </w:r>
      <w:r w:rsidR="00151063" w:rsidRPr="007258FB">
        <w:rPr>
          <w:rFonts w:ascii="Arial" w:eastAsia="Times New Roman" w:hAnsi="Arial" w:cs="Arial"/>
          <w:b/>
          <w:sz w:val="24"/>
          <w:szCs w:val="24"/>
        </w:rPr>
        <w:t>2200 and 2800 calories</w:t>
      </w:r>
      <w:r w:rsidR="00151063" w:rsidRPr="007258FB">
        <w:rPr>
          <w:rFonts w:ascii="Arial" w:eastAsia="Times New Roman" w:hAnsi="Arial" w:cs="Arial"/>
          <w:sz w:val="24"/>
          <w:szCs w:val="24"/>
        </w:rPr>
        <w:t xml:space="preserve"> per day.</w:t>
      </w:r>
    </w:p>
    <w:p w14:paraId="26D43E40" w14:textId="77777777" w:rsidR="00FA1587" w:rsidRDefault="00FA1587" w:rsidP="002E0779">
      <w:pPr>
        <w:spacing w:before="100" w:beforeAutospacing="1" w:after="100" w:afterAutospacing="1" w:line="240" w:lineRule="auto"/>
        <w:ind w:left="90" w:right="630"/>
        <w:rPr>
          <w:rFonts w:ascii="Arial" w:eastAsia="Times New Roman" w:hAnsi="Arial" w:cs="Arial"/>
          <w:b/>
          <w:sz w:val="32"/>
          <w:szCs w:val="32"/>
          <w:u w:val="single"/>
        </w:rPr>
      </w:pPr>
    </w:p>
    <w:p w14:paraId="29EC2469" w14:textId="2936652D" w:rsidR="006E747C" w:rsidRPr="006E747C" w:rsidRDefault="006E747C" w:rsidP="002E0779">
      <w:pPr>
        <w:spacing w:before="100" w:beforeAutospacing="1" w:after="100" w:afterAutospacing="1" w:line="240" w:lineRule="auto"/>
        <w:ind w:left="90" w:right="630"/>
        <w:rPr>
          <w:rFonts w:ascii="Arial" w:eastAsia="Times New Roman" w:hAnsi="Arial" w:cs="Arial"/>
          <w:b/>
          <w:sz w:val="32"/>
          <w:szCs w:val="32"/>
          <w:u w:val="single"/>
        </w:rPr>
      </w:pPr>
      <w:r w:rsidRPr="006E747C">
        <w:rPr>
          <w:rFonts w:ascii="Arial" w:eastAsia="Times New Roman" w:hAnsi="Arial" w:cs="Arial"/>
          <w:b/>
          <w:sz w:val="32"/>
          <w:szCs w:val="32"/>
          <w:u w:val="single"/>
        </w:rPr>
        <w:lastRenderedPageBreak/>
        <w:t>Dispensary Operations</w:t>
      </w:r>
    </w:p>
    <w:p w14:paraId="228A6BF0" w14:textId="061F9763" w:rsidR="00FA1587" w:rsidRDefault="002E0779" w:rsidP="00FA1587">
      <w:pPr>
        <w:spacing w:before="100" w:beforeAutospacing="1" w:after="100" w:afterAutospacing="1" w:line="240" w:lineRule="auto"/>
        <w:ind w:left="90" w:right="630"/>
        <w:rPr>
          <w:rFonts w:ascii="Arial" w:eastAsia="Times New Roman" w:hAnsi="Arial" w:cs="Arial"/>
          <w:b/>
          <w:bCs/>
          <w:sz w:val="24"/>
          <w:szCs w:val="24"/>
        </w:rPr>
      </w:pPr>
      <w:r>
        <w:rPr>
          <w:rFonts w:ascii="Times New Roman" w:eastAsia="Times New Roman" w:hAnsi="Times New Roman" w:cs="Times New Roman"/>
          <w:noProof/>
          <w:sz w:val="24"/>
          <w:szCs w:val="24"/>
        </w:rPr>
        <w:drawing>
          <wp:anchor distT="0" distB="0" distL="114300" distR="114300" simplePos="0" relativeHeight="251657728" behindDoc="0" locked="0" layoutInCell="1" allowOverlap="1" wp14:anchorId="25309556" wp14:editId="23225853">
            <wp:simplePos x="0" y="0"/>
            <wp:positionH relativeFrom="column">
              <wp:posOffset>66675</wp:posOffset>
            </wp:positionH>
            <wp:positionV relativeFrom="paragraph">
              <wp:posOffset>2792095</wp:posOffset>
            </wp:positionV>
            <wp:extent cx="1753235" cy="1315085"/>
            <wp:effectExtent l="19050" t="19050" r="18415" b="18415"/>
            <wp:wrapSquare wrapText="bothSides"/>
            <wp:docPr id="15" name="Picture 15" descr="brookseld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ookseldri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3235" cy="13150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E0779">
        <w:rPr>
          <w:rFonts w:ascii="Arial" w:eastAsia="Times New Roman" w:hAnsi="Arial" w:cs="Arial"/>
          <w:sz w:val="24"/>
          <w:szCs w:val="24"/>
        </w:rPr>
        <w:tab/>
      </w:r>
      <w:r w:rsidRPr="00C413EE">
        <w:rPr>
          <w:rFonts w:ascii="Arial" w:eastAsia="Times New Roman" w:hAnsi="Arial" w:cs="Arial"/>
          <w:sz w:val="24"/>
          <w:szCs w:val="24"/>
        </w:rPr>
        <w:t>In</w:t>
      </w:r>
      <w:r w:rsidRPr="00C413EE">
        <w:rPr>
          <w:rFonts w:ascii="Arial" w:eastAsia="Times New Roman" w:hAnsi="Arial" w:cs="Arial"/>
          <w:b/>
          <w:sz w:val="24"/>
          <w:szCs w:val="24"/>
        </w:rPr>
        <w:t xml:space="preserve"> </w:t>
      </w:r>
      <w:r w:rsidR="00D020C9" w:rsidRPr="00C413EE">
        <w:rPr>
          <w:rFonts w:ascii="Arial" w:eastAsia="Times New Roman" w:hAnsi="Arial" w:cs="Arial"/>
          <w:b/>
          <w:sz w:val="24"/>
          <w:szCs w:val="24"/>
        </w:rPr>
        <w:t>20</w:t>
      </w:r>
      <w:r w:rsidR="0072746D">
        <w:rPr>
          <w:rFonts w:ascii="Arial" w:eastAsia="Times New Roman" w:hAnsi="Arial" w:cs="Arial"/>
          <w:b/>
          <w:sz w:val="24"/>
          <w:szCs w:val="24"/>
        </w:rPr>
        <w:t>20</w:t>
      </w:r>
      <w:r w:rsidRPr="00C413EE">
        <w:rPr>
          <w:rFonts w:ascii="Arial" w:eastAsia="Times New Roman" w:hAnsi="Arial" w:cs="Arial"/>
          <w:sz w:val="24"/>
          <w:szCs w:val="24"/>
        </w:rPr>
        <w:t xml:space="preserve"> the </w:t>
      </w:r>
      <w:r w:rsidR="001A2125">
        <w:rPr>
          <w:rFonts w:ascii="Arial" w:eastAsia="Times New Roman" w:hAnsi="Arial" w:cs="Arial"/>
          <w:b/>
          <w:sz w:val="24"/>
          <w:szCs w:val="24"/>
        </w:rPr>
        <w:t>D</w:t>
      </w:r>
      <w:r w:rsidRPr="001A2125">
        <w:rPr>
          <w:rFonts w:ascii="Arial" w:eastAsia="Times New Roman" w:hAnsi="Arial" w:cs="Arial"/>
          <w:b/>
          <w:sz w:val="24"/>
          <w:szCs w:val="24"/>
        </w:rPr>
        <w:t>ispensary</w:t>
      </w:r>
      <w:r w:rsidRPr="00C413EE">
        <w:rPr>
          <w:rFonts w:ascii="Arial" w:eastAsia="Times New Roman" w:hAnsi="Arial" w:cs="Arial"/>
          <w:sz w:val="24"/>
          <w:szCs w:val="24"/>
        </w:rPr>
        <w:t xml:space="preserve"> of the jail examined </w:t>
      </w:r>
      <w:r w:rsidRPr="00C413EE">
        <w:rPr>
          <w:rFonts w:ascii="Arial" w:eastAsia="Times New Roman" w:hAnsi="Arial" w:cs="Arial"/>
          <w:b/>
          <w:bCs/>
          <w:sz w:val="24"/>
          <w:szCs w:val="24"/>
        </w:rPr>
        <w:t xml:space="preserve">over </w:t>
      </w:r>
      <w:r w:rsidR="0072746D">
        <w:rPr>
          <w:rFonts w:ascii="Arial" w:eastAsia="Times New Roman" w:hAnsi="Arial" w:cs="Arial"/>
          <w:b/>
          <w:bCs/>
          <w:sz w:val="24"/>
          <w:szCs w:val="24"/>
        </w:rPr>
        <w:t>5784</w:t>
      </w:r>
      <w:r w:rsidRPr="00C413EE">
        <w:rPr>
          <w:rFonts w:ascii="Arial" w:eastAsia="Times New Roman" w:hAnsi="Arial" w:cs="Arial"/>
          <w:b/>
          <w:bCs/>
          <w:sz w:val="24"/>
          <w:szCs w:val="24"/>
        </w:rPr>
        <w:t xml:space="preserve"> inmates </w:t>
      </w:r>
      <w:r w:rsidR="00CE537B">
        <w:rPr>
          <w:rFonts w:ascii="Arial" w:eastAsia="Times New Roman" w:hAnsi="Arial" w:cs="Arial"/>
          <w:b/>
          <w:bCs/>
          <w:sz w:val="24"/>
          <w:szCs w:val="24"/>
        </w:rPr>
        <w:t xml:space="preserve">that </w:t>
      </w:r>
      <w:r w:rsidRPr="00C413EE">
        <w:rPr>
          <w:rFonts w:ascii="Arial" w:eastAsia="Times New Roman" w:hAnsi="Arial" w:cs="Arial"/>
          <w:b/>
          <w:bCs/>
          <w:sz w:val="24"/>
          <w:szCs w:val="24"/>
        </w:rPr>
        <w:t xml:space="preserve">were seen by the doctor and nurses in the jail dispensary compared to </w:t>
      </w:r>
      <w:r w:rsidR="0072746D">
        <w:rPr>
          <w:rFonts w:ascii="Arial" w:eastAsia="Times New Roman" w:hAnsi="Arial" w:cs="Arial"/>
          <w:b/>
          <w:bCs/>
          <w:sz w:val="24"/>
          <w:szCs w:val="24"/>
        </w:rPr>
        <w:t>7479</w:t>
      </w:r>
      <w:r w:rsidRPr="00C413EE">
        <w:rPr>
          <w:rFonts w:ascii="Arial" w:eastAsia="Times New Roman" w:hAnsi="Arial" w:cs="Arial"/>
          <w:b/>
          <w:bCs/>
          <w:sz w:val="24"/>
          <w:szCs w:val="24"/>
        </w:rPr>
        <w:t xml:space="preserve"> in </w:t>
      </w:r>
      <w:r w:rsidR="00D020C9" w:rsidRPr="00C413EE">
        <w:rPr>
          <w:rFonts w:ascii="Arial" w:eastAsia="Times New Roman" w:hAnsi="Arial" w:cs="Arial"/>
          <w:b/>
          <w:bCs/>
          <w:sz w:val="24"/>
          <w:szCs w:val="24"/>
        </w:rPr>
        <w:t>20</w:t>
      </w:r>
      <w:r w:rsidR="00634366">
        <w:rPr>
          <w:rFonts w:ascii="Arial" w:eastAsia="Times New Roman" w:hAnsi="Arial" w:cs="Arial"/>
          <w:b/>
          <w:bCs/>
          <w:sz w:val="24"/>
          <w:szCs w:val="24"/>
        </w:rPr>
        <w:t>1</w:t>
      </w:r>
      <w:r w:rsidR="0072746D">
        <w:rPr>
          <w:rFonts w:ascii="Arial" w:eastAsia="Times New Roman" w:hAnsi="Arial" w:cs="Arial"/>
          <w:b/>
          <w:bCs/>
          <w:sz w:val="24"/>
          <w:szCs w:val="24"/>
        </w:rPr>
        <w:t>9</w:t>
      </w:r>
      <w:r w:rsidRPr="00C413EE">
        <w:rPr>
          <w:rFonts w:ascii="Arial" w:eastAsia="Times New Roman" w:hAnsi="Arial" w:cs="Arial"/>
          <w:b/>
          <w:bCs/>
          <w:sz w:val="24"/>
          <w:szCs w:val="24"/>
        </w:rPr>
        <w:t xml:space="preserve"> which is </w:t>
      </w:r>
      <w:r w:rsidR="0072746D">
        <w:rPr>
          <w:rFonts w:ascii="Arial" w:eastAsia="Times New Roman" w:hAnsi="Arial" w:cs="Arial"/>
          <w:b/>
          <w:bCs/>
          <w:sz w:val="24"/>
          <w:szCs w:val="24"/>
        </w:rPr>
        <w:t>1,695</w:t>
      </w:r>
      <w:r w:rsidR="00D020C9" w:rsidRPr="00C413EE">
        <w:rPr>
          <w:rFonts w:ascii="Arial" w:eastAsia="Times New Roman" w:hAnsi="Arial" w:cs="Arial"/>
          <w:b/>
          <w:bCs/>
          <w:sz w:val="24"/>
          <w:szCs w:val="24"/>
        </w:rPr>
        <w:t xml:space="preserve"> less inmates</w:t>
      </w:r>
      <w:r w:rsidRPr="00C413EE">
        <w:rPr>
          <w:rFonts w:ascii="Arial" w:eastAsia="Times New Roman" w:hAnsi="Arial" w:cs="Arial"/>
          <w:b/>
          <w:bCs/>
          <w:sz w:val="24"/>
          <w:szCs w:val="24"/>
        </w:rPr>
        <w:t xml:space="preserve">.  This is </w:t>
      </w:r>
      <w:proofErr w:type="gramStart"/>
      <w:r w:rsidRPr="00C413EE">
        <w:rPr>
          <w:rFonts w:ascii="Arial" w:eastAsia="Times New Roman" w:hAnsi="Arial" w:cs="Arial"/>
          <w:b/>
          <w:bCs/>
          <w:sz w:val="24"/>
          <w:szCs w:val="24"/>
        </w:rPr>
        <w:t xml:space="preserve">an </w:t>
      </w:r>
      <w:r w:rsidR="00FA1587">
        <w:rPr>
          <w:rFonts w:ascii="Arial" w:eastAsia="Times New Roman" w:hAnsi="Arial" w:cs="Arial"/>
          <w:b/>
          <w:bCs/>
          <w:sz w:val="24"/>
          <w:szCs w:val="24"/>
        </w:rPr>
        <w:t xml:space="preserve"> </w:t>
      </w:r>
      <w:r w:rsidRPr="00C413EE">
        <w:rPr>
          <w:rFonts w:ascii="Arial" w:eastAsia="Times New Roman" w:hAnsi="Arial" w:cs="Arial"/>
          <w:b/>
          <w:bCs/>
          <w:sz w:val="24"/>
          <w:szCs w:val="24"/>
        </w:rPr>
        <w:t>average</w:t>
      </w:r>
      <w:proofErr w:type="gramEnd"/>
      <w:r w:rsidRPr="00C413EE">
        <w:rPr>
          <w:rFonts w:ascii="Arial" w:eastAsia="Times New Roman" w:hAnsi="Arial" w:cs="Arial"/>
          <w:b/>
          <w:bCs/>
          <w:sz w:val="24"/>
          <w:szCs w:val="24"/>
        </w:rPr>
        <w:t xml:space="preserve"> of </w:t>
      </w:r>
      <w:r w:rsidR="00634366">
        <w:rPr>
          <w:rFonts w:ascii="Arial" w:eastAsia="Times New Roman" w:hAnsi="Arial" w:cs="Arial"/>
          <w:b/>
          <w:bCs/>
          <w:sz w:val="24"/>
          <w:szCs w:val="24"/>
        </w:rPr>
        <w:t>623</w:t>
      </w:r>
      <w:r w:rsidRPr="00C413EE">
        <w:rPr>
          <w:rFonts w:ascii="Arial" w:eastAsia="Times New Roman" w:hAnsi="Arial" w:cs="Arial"/>
          <w:b/>
          <w:bCs/>
          <w:sz w:val="24"/>
          <w:szCs w:val="24"/>
        </w:rPr>
        <w:t xml:space="preserve"> inmates seen per month</w:t>
      </w:r>
      <w:r w:rsidRPr="002E0779">
        <w:rPr>
          <w:rFonts w:ascii="Arial" w:eastAsia="Times New Roman" w:hAnsi="Arial" w:cs="Arial"/>
          <w:sz w:val="24"/>
          <w:szCs w:val="24"/>
        </w:rPr>
        <w:t xml:space="preserve">.  Besides the daily medical problems that normally exist (colds, flu, </w:t>
      </w:r>
      <w:proofErr w:type="spellStart"/>
      <w:r w:rsidRPr="002E0779">
        <w:rPr>
          <w:rFonts w:ascii="Arial" w:eastAsia="Times New Roman" w:hAnsi="Arial" w:cs="Arial"/>
          <w:sz w:val="24"/>
          <w:szCs w:val="24"/>
        </w:rPr>
        <w:t>etc</w:t>
      </w:r>
      <w:proofErr w:type="spellEnd"/>
      <w:r w:rsidRPr="002E0779">
        <w:rPr>
          <w:rFonts w:ascii="Arial" w:eastAsia="Times New Roman" w:hAnsi="Arial" w:cs="Arial"/>
          <w:sz w:val="24"/>
          <w:szCs w:val="24"/>
        </w:rPr>
        <w:t xml:space="preserve">) the medical staff treated health conditions such as: numerous pregnant females at one time, pregnant females that are addicted to heroin, daily maintenance of numerous diabetic inmates (8-10) requiring daily insulin injections, treatment of inmates with HIV and/or AIDS, gunshot wounds received prior to incarceration, heart problems, an aging inmate population, and dental treatment.  The medical staff has seen an enormous spike in inmates that are withdrawing from benzodiazepine, heroin, and alcohol.  Jail Physician Dr. </w:t>
      </w:r>
      <w:r w:rsidR="00D020C9">
        <w:rPr>
          <w:rFonts w:ascii="Arial" w:eastAsia="Times New Roman" w:hAnsi="Arial" w:cs="Arial"/>
          <w:sz w:val="24"/>
          <w:szCs w:val="24"/>
        </w:rPr>
        <w:t>Karim Razmjouei</w:t>
      </w:r>
      <w:r w:rsidRPr="002E0779">
        <w:rPr>
          <w:rFonts w:ascii="Arial" w:eastAsia="Times New Roman" w:hAnsi="Arial" w:cs="Arial"/>
          <w:sz w:val="24"/>
          <w:szCs w:val="24"/>
        </w:rPr>
        <w:t xml:space="preserve">, and medical programming coordinator </w:t>
      </w:r>
      <w:r w:rsidR="0072746D">
        <w:rPr>
          <w:rFonts w:ascii="Arial" w:eastAsia="Times New Roman" w:hAnsi="Arial" w:cs="Arial"/>
          <w:sz w:val="24"/>
          <w:szCs w:val="24"/>
        </w:rPr>
        <w:t>Kristina Morse</w:t>
      </w:r>
      <w:r w:rsidRPr="002E0779">
        <w:rPr>
          <w:rFonts w:ascii="Arial" w:eastAsia="Times New Roman" w:hAnsi="Arial" w:cs="Arial"/>
          <w:sz w:val="24"/>
          <w:szCs w:val="24"/>
        </w:rPr>
        <w:t xml:space="preserve">- RN, as well as </w:t>
      </w:r>
      <w:r w:rsidR="00D020C9">
        <w:rPr>
          <w:rFonts w:ascii="Arial" w:eastAsia="Times New Roman" w:hAnsi="Arial" w:cs="Arial"/>
          <w:sz w:val="24"/>
          <w:szCs w:val="24"/>
        </w:rPr>
        <w:t xml:space="preserve">Erin Boyle-RN, </w:t>
      </w:r>
      <w:r w:rsidRPr="002E0779">
        <w:rPr>
          <w:rFonts w:ascii="Arial" w:eastAsia="Times New Roman" w:hAnsi="Arial" w:cs="Arial"/>
          <w:sz w:val="24"/>
          <w:szCs w:val="24"/>
        </w:rPr>
        <w:t>Patty Ha</w:t>
      </w:r>
      <w:r w:rsidR="00D020C9">
        <w:rPr>
          <w:rFonts w:ascii="Arial" w:eastAsia="Times New Roman" w:hAnsi="Arial" w:cs="Arial"/>
          <w:sz w:val="24"/>
          <w:szCs w:val="24"/>
        </w:rPr>
        <w:t xml:space="preserve">mmers- </w:t>
      </w:r>
      <w:r w:rsidR="00E57DEC">
        <w:rPr>
          <w:rFonts w:ascii="Arial" w:eastAsia="Times New Roman" w:hAnsi="Arial" w:cs="Arial"/>
          <w:sz w:val="24"/>
          <w:szCs w:val="24"/>
        </w:rPr>
        <w:t>RN,</w:t>
      </w:r>
      <w:r w:rsidR="00D020C9">
        <w:rPr>
          <w:rFonts w:ascii="Arial" w:eastAsia="Times New Roman" w:hAnsi="Arial" w:cs="Arial"/>
          <w:sz w:val="24"/>
          <w:szCs w:val="24"/>
        </w:rPr>
        <w:t xml:space="preserve"> Sabrina Watson- RN</w:t>
      </w:r>
      <w:r w:rsidRPr="002E0779">
        <w:rPr>
          <w:rFonts w:ascii="Arial" w:eastAsia="Times New Roman" w:hAnsi="Arial" w:cs="Arial"/>
          <w:sz w:val="24"/>
          <w:szCs w:val="24"/>
        </w:rPr>
        <w:t>,</w:t>
      </w:r>
      <w:r w:rsidR="00E57DEC">
        <w:rPr>
          <w:rFonts w:ascii="Arial" w:eastAsia="Times New Roman" w:hAnsi="Arial" w:cs="Arial"/>
          <w:sz w:val="24"/>
          <w:szCs w:val="24"/>
        </w:rPr>
        <w:t xml:space="preserve"> </w:t>
      </w:r>
      <w:r w:rsidR="0072746D">
        <w:rPr>
          <w:rFonts w:ascii="Arial" w:eastAsia="Times New Roman" w:hAnsi="Arial" w:cs="Arial"/>
          <w:sz w:val="24"/>
          <w:szCs w:val="24"/>
        </w:rPr>
        <w:t xml:space="preserve">Deedra, </w:t>
      </w:r>
      <w:proofErr w:type="spellStart"/>
      <w:r w:rsidR="0072746D">
        <w:rPr>
          <w:rFonts w:ascii="Arial" w:eastAsia="Times New Roman" w:hAnsi="Arial" w:cs="Arial"/>
          <w:sz w:val="24"/>
          <w:szCs w:val="24"/>
        </w:rPr>
        <w:t>Basree</w:t>
      </w:r>
      <w:proofErr w:type="spellEnd"/>
      <w:r w:rsidRPr="002E0779">
        <w:rPr>
          <w:rFonts w:ascii="Arial" w:eastAsia="Times New Roman" w:hAnsi="Arial" w:cs="Arial"/>
          <w:sz w:val="24"/>
          <w:szCs w:val="24"/>
        </w:rPr>
        <w:t>- LPN</w:t>
      </w:r>
      <w:r w:rsidR="0072746D">
        <w:rPr>
          <w:rFonts w:ascii="Arial" w:eastAsia="Times New Roman" w:hAnsi="Arial" w:cs="Arial"/>
          <w:sz w:val="24"/>
          <w:szCs w:val="24"/>
        </w:rPr>
        <w:t xml:space="preserve"> </w:t>
      </w:r>
      <w:proofErr w:type="gramStart"/>
      <w:r w:rsidR="0072746D">
        <w:rPr>
          <w:rFonts w:ascii="Arial" w:eastAsia="Times New Roman" w:hAnsi="Arial" w:cs="Arial"/>
          <w:sz w:val="24"/>
          <w:szCs w:val="24"/>
        </w:rPr>
        <w:t>and  Vicki</w:t>
      </w:r>
      <w:proofErr w:type="gramEnd"/>
      <w:r w:rsidR="0072746D">
        <w:rPr>
          <w:rFonts w:ascii="Arial" w:eastAsia="Times New Roman" w:hAnsi="Arial" w:cs="Arial"/>
          <w:sz w:val="24"/>
          <w:szCs w:val="24"/>
        </w:rPr>
        <w:t xml:space="preserve"> Kary-LPN</w:t>
      </w:r>
      <w:r w:rsidRPr="002E0779">
        <w:rPr>
          <w:rFonts w:ascii="Arial" w:eastAsia="Times New Roman" w:hAnsi="Arial" w:cs="Arial"/>
          <w:sz w:val="24"/>
          <w:szCs w:val="24"/>
        </w:rPr>
        <w:t xml:space="preserve"> work together to insure the best possible medical treatment to the inmate population that did not have a very good history of medical maintenance and care prior to their incarceration. They made such achievements through the best possible cost containment measures available to them without reducing the necessary quality of care that helped this facility achieve State certification.  </w:t>
      </w:r>
      <w:r w:rsidR="00D020C9">
        <w:rPr>
          <w:rFonts w:ascii="Arial" w:eastAsia="Times New Roman" w:hAnsi="Arial" w:cs="Arial"/>
          <w:i/>
          <w:iCs/>
          <w:sz w:val="20"/>
          <w:szCs w:val="20"/>
        </w:rPr>
        <w:t>(Reference the 20</w:t>
      </w:r>
      <w:r w:rsidR="005277D7">
        <w:rPr>
          <w:rFonts w:ascii="Arial" w:eastAsia="Times New Roman" w:hAnsi="Arial" w:cs="Arial"/>
          <w:i/>
          <w:iCs/>
          <w:sz w:val="20"/>
          <w:szCs w:val="20"/>
        </w:rPr>
        <w:t>20</w:t>
      </w:r>
      <w:r w:rsidRPr="002E0779">
        <w:rPr>
          <w:rFonts w:ascii="Arial" w:eastAsia="Times New Roman" w:hAnsi="Arial" w:cs="Arial"/>
          <w:i/>
          <w:iCs/>
          <w:sz w:val="20"/>
          <w:szCs w:val="20"/>
        </w:rPr>
        <w:t xml:space="preserve"> Medical Services Report for overview)</w:t>
      </w:r>
      <w:r w:rsidRPr="002E0779">
        <w:rPr>
          <w:rFonts w:ascii="Arial" w:eastAsia="Times New Roman" w:hAnsi="Arial" w:cs="Arial"/>
          <w:sz w:val="24"/>
          <w:szCs w:val="24"/>
        </w:rPr>
        <w:tab/>
      </w:r>
    </w:p>
    <w:p w14:paraId="59F0CE1A" w14:textId="77777777" w:rsidR="00FA1587" w:rsidRDefault="00FA1587" w:rsidP="00FA1587">
      <w:pPr>
        <w:spacing w:before="100" w:beforeAutospacing="1" w:after="100" w:afterAutospacing="1" w:line="240" w:lineRule="auto"/>
        <w:ind w:left="90" w:right="630"/>
        <w:rPr>
          <w:rFonts w:ascii="Arial" w:eastAsia="Times New Roman" w:hAnsi="Arial" w:cs="Arial"/>
          <w:b/>
          <w:sz w:val="32"/>
          <w:szCs w:val="32"/>
          <w:u w:val="single"/>
        </w:rPr>
      </w:pPr>
    </w:p>
    <w:p w14:paraId="3BA6F407" w14:textId="335B8B03" w:rsidR="002E0779" w:rsidRPr="00FA1587" w:rsidRDefault="006E747C" w:rsidP="00FA1587">
      <w:pPr>
        <w:spacing w:before="100" w:beforeAutospacing="1" w:after="100" w:afterAutospacing="1" w:line="240" w:lineRule="auto"/>
        <w:ind w:left="90" w:right="630"/>
        <w:rPr>
          <w:rFonts w:ascii="Arial" w:eastAsia="Times New Roman" w:hAnsi="Arial" w:cs="Arial"/>
          <w:b/>
          <w:bCs/>
          <w:sz w:val="24"/>
          <w:szCs w:val="24"/>
        </w:rPr>
      </w:pPr>
      <w:r w:rsidRPr="006E747C">
        <w:rPr>
          <w:rFonts w:ascii="Arial" w:eastAsia="Times New Roman" w:hAnsi="Arial" w:cs="Arial"/>
          <w:b/>
          <w:sz w:val="32"/>
          <w:szCs w:val="32"/>
          <w:u w:val="single"/>
        </w:rPr>
        <w:t>Medical Services</w:t>
      </w:r>
      <w:r w:rsidR="002E0779" w:rsidRPr="006E747C">
        <w:rPr>
          <w:rFonts w:ascii="Arial" w:eastAsia="Times New Roman" w:hAnsi="Arial" w:cs="Arial"/>
          <w:b/>
          <w:sz w:val="32"/>
          <w:szCs w:val="32"/>
          <w:u w:val="single"/>
        </w:rPr>
        <w:tab/>
      </w:r>
    </w:p>
    <w:p w14:paraId="0EEC7FE5" w14:textId="370D3E26" w:rsidR="001008AB" w:rsidRDefault="002E0779" w:rsidP="009C4073">
      <w:pPr>
        <w:spacing w:after="0" w:line="240" w:lineRule="auto"/>
        <w:ind w:left="90" w:right="630"/>
        <w:rPr>
          <w:rFonts w:ascii="Arial" w:eastAsia="Times New Roman" w:hAnsi="Arial" w:cs="Arial"/>
          <w:b/>
          <w:bCs/>
          <w:sz w:val="24"/>
          <w:szCs w:val="24"/>
        </w:rPr>
      </w:pPr>
      <w:r w:rsidRPr="008F085C">
        <w:rPr>
          <w:rFonts w:ascii="Arial" w:eastAsia="Times New Roman" w:hAnsi="Arial" w:cs="Arial"/>
          <w:b/>
          <w:bCs/>
          <w:color w:val="000000" w:themeColor="text1"/>
          <w:sz w:val="24"/>
          <w:szCs w:val="24"/>
        </w:rPr>
        <w:t xml:space="preserve">The cost of medical services in </w:t>
      </w:r>
      <w:r w:rsidR="00C413EE" w:rsidRPr="008F085C">
        <w:rPr>
          <w:rFonts w:ascii="Arial" w:eastAsia="Times New Roman" w:hAnsi="Arial" w:cs="Arial"/>
          <w:b/>
          <w:bCs/>
          <w:color w:val="000000" w:themeColor="text1"/>
          <w:sz w:val="24"/>
          <w:szCs w:val="24"/>
        </w:rPr>
        <w:t>20</w:t>
      </w:r>
      <w:r w:rsidR="005277D7" w:rsidRPr="008F085C">
        <w:rPr>
          <w:rFonts w:ascii="Arial" w:eastAsia="Times New Roman" w:hAnsi="Arial" w:cs="Arial"/>
          <w:b/>
          <w:bCs/>
          <w:color w:val="000000" w:themeColor="text1"/>
          <w:sz w:val="24"/>
          <w:szCs w:val="24"/>
        </w:rPr>
        <w:t>20</w:t>
      </w:r>
      <w:r w:rsidRPr="008F085C">
        <w:rPr>
          <w:rFonts w:ascii="Arial" w:eastAsia="Times New Roman" w:hAnsi="Arial" w:cs="Arial"/>
          <w:b/>
          <w:bCs/>
          <w:color w:val="000000" w:themeColor="text1"/>
          <w:sz w:val="24"/>
          <w:szCs w:val="24"/>
        </w:rPr>
        <w:t xml:space="preserve"> was $</w:t>
      </w:r>
      <w:r w:rsidR="00C413EE" w:rsidRPr="008F085C">
        <w:rPr>
          <w:rFonts w:ascii="Arial" w:eastAsia="Times New Roman" w:hAnsi="Arial" w:cs="Arial"/>
          <w:b/>
          <w:bCs/>
          <w:color w:val="000000" w:themeColor="text1"/>
          <w:sz w:val="24"/>
          <w:szCs w:val="24"/>
        </w:rPr>
        <w:t>9</w:t>
      </w:r>
      <w:r w:rsidR="005277D7" w:rsidRPr="008F085C">
        <w:rPr>
          <w:rFonts w:ascii="Arial" w:eastAsia="Times New Roman" w:hAnsi="Arial" w:cs="Arial"/>
          <w:b/>
          <w:bCs/>
          <w:color w:val="000000" w:themeColor="text1"/>
          <w:sz w:val="24"/>
          <w:szCs w:val="24"/>
        </w:rPr>
        <w:t>93,771.91</w:t>
      </w:r>
      <w:r w:rsidRPr="008F085C">
        <w:rPr>
          <w:rFonts w:ascii="Arial" w:eastAsia="Times New Roman" w:hAnsi="Arial" w:cs="Arial"/>
          <w:b/>
          <w:bCs/>
          <w:color w:val="000000" w:themeColor="text1"/>
          <w:sz w:val="24"/>
          <w:szCs w:val="24"/>
        </w:rPr>
        <w:t xml:space="preserve"> and in 201</w:t>
      </w:r>
      <w:r w:rsidR="005277D7" w:rsidRPr="008F085C">
        <w:rPr>
          <w:rFonts w:ascii="Arial" w:eastAsia="Times New Roman" w:hAnsi="Arial" w:cs="Arial"/>
          <w:b/>
          <w:bCs/>
          <w:color w:val="000000" w:themeColor="text1"/>
          <w:sz w:val="24"/>
          <w:szCs w:val="24"/>
        </w:rPr>
        <w:t>9</w:t>
      </w:r>
      <w:r w:rsidRPr="008F085C">
        <w:rPr>
          <w:rFonts w:ascii="Arial" w:eastAsia="Times New Roman" w:hAnsi="Arial" w:cs="Arial"/>
          <w:b/>
          <w:bCs/>
          <w:color w:val="000000" w:themeColor="text1"/>
          <w:sz w:val="24"/>
          <w:szCs w:val="24"/>
        </w:rPr>
        <w:t xml:space="preserve"> the cost for medical services was $</w:t>
      </w:r>
      <w:r w:rsidR="0020694A" w:rsidRPr="008F085C">
        <w:rPr>
          <w:rFonts w:ascii="Arial" w:eastAsia="Times New Roman" w:hAnsi="Arial" w:cs="Arial"/>
          <w:b/>
          <w:bCs/>
          <w:color w:val="000000" w:themeColor="text1"/>
          <w:sz w:val="24"/>
          <w:szCs w:val="24"/>
        </w:rPr>
        <w:t>9</w:t>
      </w:r>
      <w:r w:rsidR="005277D7" w:rsidRPr="008F085C">
        <w:rPr>
          <w:rFonts w:ascii="Arial" w:eastAsia="Times New Roman" w:hAnsi="Arial" w:cs="Arial"/>
          <w:b/>
          <w:bCs/>
          <w:color w:val="000000" w:themeColor="text1"/>
          <w:sz w:val="24"/>
          <w:szCs w:val="24"/>
        </w:rPr>
        <w:t>54,055.82</w:t>
      </w:r>
      <w:r w:rsidR="0020694A" w:rsidRPr="008F085C">
        <w:rPr>
          <w:rFonts w:ascii="Arial" w:eastAsia="Times New Roman" w:hAnsi="Arial" w:cs="Arial"/>
          <w:b/>
          <w:bCs/>
          <w:color w:val="000000" w:themeColor="text1"/>
          <w:sz w:val="24"/>
          <w:szCs w:val="24"/>
        </w:rPr>
        <w:t xml:space="preserve">. </w:t>
      </w:r>
      <w:r w:rsidRPr="008F085C">
        <w:rPr>
          <w:rFonts w:ascii="Arial" w:eastAsia="Times New Roman" w:hAnsi="Arial" w:cs="Arial"/>
          <w:b/>
          <w:bCs/>
          <w:color w:val="000000" w:themeColor="text1"/>
          <w:sz w:val="24"/>
          <w:szCs w:val="24"/>
        </w:rPr>
        <w:t>Note</w:t>
      </w:r>
      <w:r w:rsidR="0020694A" w:rsidRPr="008F085C">
        <w:rPr>
          <w:rFonts w:ascii="Arial" w:eastAsia="Times New Roman" w:hAnsi="Arial" w:cs="Arial"/>
          <w:b/>
          <w:bCs/>
          <w:color w:val="000000" w:themeColor="text1"/>
          <w:sz w:val="24"/>
          <w:szCs w:val="24"/>
        </w:rPr>
        <w:t>,</w:t>
      </w:r>
      <w:r w:rsidRPr="008F085C">
        <w:rPr>
          <w:rFonts w:ascii="Arial" w:eastAsia="Times New Roman" w:hAnsi="Arial" w:cs="Arial"/>
          <w:b/>
          <w:bCs/>
          <w:color w:val="000000" w:themeColor="text1"/>
          <w:sz w:val="24"/>
          <w:szCs w:val="24"/>
        </w:rPr>
        <w:t xml:space="preserve"> that these costs include the salaries of the nurses, physician and dentist.  </w:t>
      </w:r>
      <w:r w:rsidRPr="008F085C">
        <w:rPr>
          <w:rFonts w:ascii="Arial" w:eastAsia="Times New Roman" w:hAnsi="Arial" w:cs="Arial"/>
          <w:color w:val="000000" w:themeColor="text1"/>
          <w:sz w:val="24"/>
          <w:szCs w:val="24"/>
        </w:rPr>
        <w:t xml:space="preserve">This is a constant reminder of the increasing cost of medical programming in the coming years.  Pressing issues </w:t>
      </w:r>
      <w:r w:rsidRPr="0020694A">
        <w:rPr>
          <w:rFonts w:ascii="Arial" w:eastAsia="Times New Roman" w:hAnsi="Arial" w:cs="Arial"/>
          <w:sz w:val="24"/>
          <w:szCs w:val="24"/>
        </w:rPr>
        <w:t xml:space="preserve">in </w:t>
      </w:r>
      <w:r w:rsidR="00C413EE" w:rsidRPr="0020694A">
        <w:rPr>
          <w:rFonts w:ascii="Arial" w:eastAsia="Times New Roman" w:hAnsi="Arial" w:cs="Arial"/>
          <w:b/>
          <w:sz w:val="24"/>
          <w:szCs w:val="24"/>
        </w:rPr>
        <w:t>20</w:t>
      </w:r>
      <w:r w:rsidR="005277D7">
        <w:rPr>
          <w:rFonts w:ascii="Arial" w:eastAsia="Times New Roman" w:hAnsi="Arial" w:cs="Arial"/>
          <w:b/>
          <w:sz w:val="24"/>
          <w:szCs w:val="24"/>
        </w:rPr>
        <w:t>20</w:t>
      </w:r>
      <w:r w:rsidRPr="0020694A">
        <w:rPr>
          <w:rFonts w:ascii="Arial" w:eastAsia="Times New Roman" w:hAnsi="Arial" w:cs="Arial"/>
          <w:sz w:val="24"/>
          <w:szCs w:val="24"/>
        </w:rPr>
        <w:t xml:space="preserve"> include responding to growing demands by the judiciary to provide </w:t>
      </w:r>
      <w:r w:rsidR="00420DFB" w:rsidRPr="0020694A">
        <w:rPr>
          <w:rFonts w:ascii="Arial" w:eastAsia="Times New Roman" w:hAnsi="Arial" w:cs="Arial"/>
          <w:sz w:val="24"/>
          <w:szCs w:val="24"/>
        </w:rPr>
        <w:t>24-hour</w:t>
      </w:r>
      <w:r w:rsidRPr="0020694A">
        <w:rPr>
          <w:rFonts w:ascii="Arial" w:eastAsia="Times New Roman" w:hAnsi="Arial" w:cs="Arial"/>
          <w:sz w:val="24"/>
          <w:szCs w:val="24"/>
        </w:rPr>
        <w:t xml:space="preserve"> medical care by licensed doctors and nursing staff, as well as the continual plague of frivolous jail litigation by inmates.  The Medical Staff continues to work diligently to reduce the costs of medical services.  The</w:t>
      </w:r>
      <w:r w:rsidRPr="0020694A">
        <w:rPr>
          <w:rFonts w:ascii="Arial" w:eastAsia="Times New Roman" w:hAnsi="Arial" w:cs="Arial"/>
          <w:b/>
          <w:bCs/>
          <w:sz w:val="24"/>
          <w:szCs w:val="24"/>
        </w:rPr>
        <w:t xml:space="preserve"> pharmacy</w:t>
      </w:r>
      <w:r w:rsidR="00C413EE" w:rsidRPr="0020694A">
        <w:rPr>
          <w:rFonts w:ascii="Arial" w:eastAsia="Times New Roman" w:hAnsi="Arial" w:cs="Arial"/>
          <w:b/>
          <w:bCs/>
          <w:sz w:val="24"/>
          <w:szCs w:val="24"/>
        </w:rPr>
        <w:t xml:space="preserve"> cost incurred by the jail was</w:t>
      </w:r>
      <w:r w:rsidRPr="0020694A">
        <w:rPr>
          <w:rFonts w:ascii="Arial" w:eastAsia="Times New Roman" w:hAnsi="Arial" w:cs="Arial"/>
          <w:b/>
          <w:bCs/>
          <w:sz w:val="24"/>
          <w:szCs w:val="24"/>
        </w:rPr>
        <w:t xml:space="preserve"> $</w:t>
      </w:r>
      <w:r w:rsidR="005277D7">
        <w:rPr>
          <w:rFonts w:ascii="Arial" w:eastAsia="Times New Roman" w:hAnsi="Arial" w:cs="Arial"/>
          <w:b/>
          <w:bCs/>
          <w:sz w:val="24"/>
          <w:szCs w:val="24"/>
        </w:rPr>
        <w:t>302,104.23</w:t>
      </w:r>
      <w:r w:rsidRPr="0020694A">
        <w:rPr>
          <w:rFonts w:ascii="Arial" w:eastAsia="Times New Roman" w:hAnsi="Arial" w:cs="Arial"/>
          <w:b/>
          <w:bCs/>
          <w:sz w:val="24"/>
          <w:szCs w:val="24"/>
        </w:rPr>
        <w:t xml:space="preserve"> in </w:t>
      </w:r>
      <w:r w:rsidR="00C413EE" w:rsidRPr="0020694A">
        <w:rPr>
          <w:rFonts w:ascii="Arial" w:eastAsia="Times New Roman" w:hAnsi="Arial" w:cs="Arial"/>
          <w:b/>
          <w:bCs/>
          <w:sz w:val="24"/>
          <w:szCs w:val="24"/>
        </w:rPr>
        <w:t>20</w:t>
      </w:r>
      <w:r w:rsidR="005277D7">
        <w:rPr>
          <w:rFonts w:ascii="Arial" w:eastAsia="Times New Roman" w:hAnsi="Arial" w:cs="Arial"/>
          <w:b/>
          <w:bCs/>
          <w:sz w:val="24"/>
          <w:szCs w:val="24"/>
        </w:rPr>
        <w:t>20</w:t>
      </w:r>
      <w:r w:rsidRPr="0020694A">
        <w:rPr>
          <w:rFonts w:ascii="Arial" w:eastAsia="Times New Roman" w:hAnsi="Arial" w:cs="Arial"/>
          <w:b/>
          <w:bCs/>
          <w:sz w:val="24"/>
          <w:szCs w:val="24"/>
        </w:rPr>
        <w:t>.  However, it needs to be no</w:t>
      </w:r>
      <w:r w:rsidR="00C413EE" w:rsidRPr="0020694A">
        <w:rPr>
          <w:rFonts w:ascii="Arial" w:eastAsia="Times New Roman" w:hAnsi="Arial" w:cs="Arial"/>
          <w:b/>
          <w:bCs/>
          <w:sz w:val="24"/>
          <w:szCs w:val="24"/>
        </w:rPr>
        <w:t xml:space="preserve">ted that the jail </w:t>
      </w:r>
      <w:r w:rsidR="00634366" w:rsidRPr="0020694A">
        <w:rPr>
          <w:rFonts w:ascii="Arial" w:eastAsia="Times New Roman" w:hAnsi="Arial" w:cs="Arial"/>
          <w:b/>
          <w:bCs/>
          <w:sz w:val="24"/>
          <w:szCs w:val="24"/>
        </w:rPr>
        <w:t>psychotropic drugs</w:t>
      </w:r>
      <w:r w:rsidR="00C413EE" w:rsidRPr="0020694A">
        <w:rPr>
          <w:rFonts w:ascii="Arial" w:eastAsia="Times New Roman" w:hAnsi="Arial" w:cs="Arial"/>
          <w:b/>
          <w:bCs/>
          <w:sz w:val="24"/>
          <w:szCs w:val="24"/>
        </w:rPr>
        <w:t xml:space="preserve"> cost was</w:t>
      </w:r>
      <w:r w:rsidRPr="0020694A">
        <w:rPr>
          <w:rFonts w:ascii="Arial" w:eastAsia="Times New Roman" w:hAnsi="Arial" w:cs="Arial"/>
          <w:b/>
          <w:bCs/>
          <w:sz w:val="24"/>
          <w:szCs w:val="24"/>
        </w:rPr>
        <w:t xml:space="preserve"> </w:t>
      </w:r>
      <w:r w:rsidR="00634366" w:rsidRPr="0020694A">
        <w:rPr>
          <w:rFonts w:ascii="Arial" w:eastAsia="Times New Roman" w:hAnsi="Arial" w:cs="Arial"/>
          <w:b/>
          <w:bCs/>
          <w:sz w:val="24"/>
          <w:szCs w:val="24"/>
        </w:rPr>
        <w:t>$1</w:t>
      </w:r>
      <w:r w:rsidR="005277D7">
        <w:rPr>
          <w:rFonts w:ascii="Arial" w:eastAsia="Times New Roman" w:hAnsi="Arial" w:cs="Arial"/>
          <w:b/>
          <w:bCs/>
          <w:sz w:val="24"/>
          <w:szCs w:val="24"/>
        </w:rPr>
        <w:t>55,600.22</w:t>
      </w:r>
      <w:r w:rsidR="00634366" w:rsidRPr="0020694A">
        <w:rPr>
          <w:rFonts w:ascii="Arial" w:eastAsia="Times New Roman" w:hAnsi="Arial" w:cs="Arial"/>
          <w:b/>
          <w:bCs/>
          <w:sz w:val="24"/>
          <w:szCs w:val="24"/>
        </w:rPr>
        <w:t>.</w:t>
      </w:r>
      <w:r w:rsidR="00C413EE" w:rsidRPr="0020694A">
        <w:rPr>
          <w:rFonts w:ascii="Arial" w:eastAsia="Times New Roman" w:hAnsi="Arial" w:cs="Arial"/>
          <w:b/>
          <w:bCs/>
          <w:sz w:val="24"/>
          <w:szCs w:val="24"/>
        </w:rPr>
        <w:t xml:space="preserve"> </w:t>
      </w:r>
      <w:bookmarkStart w:id="6" w:name="_Hlk32990137"/>
      <w:r w:rsidR="00C413EE" w:rsidRPr="0020694A">
        <w:rPr>
          <w:rFonts w:ascii="Arial" w:eastAsia="Times New Roman" w:hAnsi="Arial" w:cs="Arial"/>
          <w:b/>
          <w:bCs/>
          <w:sz w:val="24"/>
          <w:szCs w:val="24"/>
        </w:rPr>
        <w:t xml:space="preserve">The jail received reimbursements for </w:t>
      </w:r>
      <w:bookmarkStart w:id="7" w:name="_Hlk32395283"/>
      <w:r w:rsidR="00C413EE" w:rsidRPr="0020694A">
        <w:rPr>
          <w:rFonts w:ascii="Arial" w:eastAsia="Times New Roman" w:hAnsi="Arial" w:cs="Arial"/>
          <w:b/>
          <w:bCs/>
          <w:sz w:val="24"/>
          <w:szCs w:val="24"/>
        </w:rPr>
        <w:t xml:space="preserve">psychotropic drugs </w:t>
      </w:r>
      <w:bookmarkEnd w:id="7"/>
      <w:r w:rsidR="00C413EE" w:rsidRPr="0020694A">
        <w:rPr>
          <w:rFonts w:ascii="Arial" w:eastAsia="Times New Roman" w:hAnsi="Arial" w:cs="Arial"/>
          <w:b/>
          <w:bCs/>
          <w:sz w:val="24"/>
          <w:szCs w:val="24"/>
        </w:rPr>
        <w:t xml:space="preserve">in the amounts of </w:t>
      </w:r>
      <w:r w:rsidR="001008AB" w:rsidRPr="0020694A">
        <w:rPr>
          <w:rFonts w:ascii="Arial" w:eastAsia="Times New Roman" w:hAnsi="Arial" w:cs="Arial"/>
          <w:b/>
          <w:bCs/>
          <w:sz w:val="24"/>
          <w:szCs w:val="24"/>
        </w:rPr>
        <w:t xml:space="preserve">$50,288.28 </w:t>
      </w:r>
      <w:r w:rsidR="00C413EE" w:rsidRPr="0020694A">
        <w:rPr>
          <w:rFonts w:ascii="Arial" w:eastAsia="Times New Roman" w:hAnsi="Arial" w:cs="Arial"/>
          <w:b/>
          <w:bCs/>
          <w:sz w:val="24"/>
          <w:szCs w:val="24"/>
        </w:rPr>
        <w:t xml:space="preserve">in March of </w:t>
      </w:r>
      <w:r w:rsidR="00A728F5" w:rsidRPr="0020694A">
        <w:rPr>
          <w:rFonts w:ascii="Arial" w:eastAsia="Times New Roman" w:hAnsi="Arial" w:cs="Arial"/>
          <w:b/>
          <w:bCs/>
          <w:sz w:val="24"/>
          <w:szCs w:val="24"/>
        </w:rPr>
        <w:t>2019, $</w:t>
      </w:r>
      <w:r w:rsidR="001008AB" w:rsidRPr="0020694A">
        <w:rPr>
          <w:rFonts w:ascii="Arial" w:eastAsia="Times New Roman" w:hAnsi="Arial" w:cs="Arial"/>
          <w:b/>
          <w:bCs/>
          <w:sz w:val="24"/>
          <w:szCs w:val="24"/>
        </w:rPr>
        <w:t>49,888.00 for December 2019</w:t>
      </w:r>
      <w:r w:rsidR="005277D7">
        <w:rPr>
          <w:rFonts w:ascii="Arial" w:eastAsia="Times New Roman" w:hAnsi="Arial" w:cs="Arial"/>
          <w:b/>
          <w:bCs/>
          <w:sz w:val="24"/>
          <w:szCs w:val="24"/>
        </w:rPr>
        <w:t xml:space="preserve">, </w:t>
      </w:r>
      <w:r w:rsidR="00D868FA" w:rsidRPr="0020694A">
        <w:rPr>
          <w:rFonts w:ascii="Arial" w:eastAsia="Times New Roman" w:hAnsi="Arial" w:cs="Arial"/>
          <w:b/>
          <w:bCs/>
          <w:sz w:val="24"/>
          <w:szCs w:val="24"/>
        </w:rPr>
        <w:t>$</w:t>
      </w:r>
      <w:r w:rsidR="00711C1B" w:rsidRPr="0020694A">
        <w:rPr>
          <w:rFonts w:ascii="Arial" w:eastAsia="Times New Roman" w:hAnsi="Arial" w:cs="Arial"/>
          <w:b/>
          <w:bCs/>
          <w:sz w:val="24"/>
          <w:szCs w:val="24"/>
        </w:rPr>
        <w:t>71,515.34 February</w:t>
      </w:r>
      <w:r w:rsidR="00BA50BD" w:rsidRPr="0020694A">
        <w:rPr>
          <w:rFonts w:ascii="Arial" w:eastAsia="Times New Roman" w:hAnsi="Arial" w:cs="Arial"/>
          <w:b/>
          <w:bCs/>
          <w:sz w:val="24"/>
          <w:szCs w:val="24"/>
        </w:rPr>
        <w:t xml:space="preserve"> of </w:t>
      </w:r>
      <w:r w:rsidR="00F17460" w:rsidRPr="0020694A">
        <w:rPr>
          <w:rFonts w:ascii="Arial" w:eastAsia="Times New Roman" w:hAnsi="Arial" w:cs="Arial"/>
          <w:b/>
          <w:bCs/>
          <w:sz w:val="24"/>
          <w:szCs w:val="24"/>
        </w:rPr>
        <w:t>2020</w:t>
      </w:r>
      <w:r w:rsidR="00F17460">
        <w:rPr>
          <w:rFonts w:ascii="Arial" w:eastAsia="Times New Roman" w:hAnsi="Arial" w:cs="Arial"/>
          <w:b/>
          <w:bCs/>
          <w:sz w:val="24"/>
          <w:szCs w:val="24"/>
        </w:rPr>
        <w:t>, 70</w:t>
      </w:r>
      <w:r w:rsidR="00EF434B">
        <w:rPr>
          <w:rFonts w:ascii="Arial" w:eastAsia="Times New Roman" w:hAnsi="Arial" w:cs="Arial"/>
          <w:b/>
          <w:bCs/>
          <w:sz w:val="24"/>
          <w:szCs w:val="24"/>
        </w:rPr>
        <w:t xml:space="preserve">, </w:t>
      </w:r>
      <w:r w:rsidR="00512372">
        <w:rPr>
          <w:rFonts w:ascii="Arial" w:eastAsia="Times New Roman" w:hAnsi="Arial" w:cs="Arial"/>
          <w:b/>
          <w:bCs/>
          <w:sz w:val="24"/>
          <w:szCs w:val="24"/>
        </w:rPr>
        <w:t>571.60</w:t>
      </w:r>
      <w:r w:rsidR="00512372" w:rsidRPr="00E572BF">
        <w:rPr>
          <w:rFonts w:ascii="Arial" w:eastAsia="Times New Roman" w:hAnsi="Arial" w:cs="Arial"/>
          <w:b/>
          <w:bCs/>
          <w:sz w:val="24"/>
          <w:szCs w:val="24"/>
        </w:rPr>
        <w:t xml:space="preserve"> </w:t>
      </w:r>
      <w:r w:rsidR="00512372">
        <w:rPr>
          <w:rFonts w:ascii="Arial" w:eastAsia="Times New Roman" w:hAnsi="Arial" w:cs="Arial"/>
          <w:b/>
          <w:bCs/>
          <w:sz w:val="24"/>
          <w:szCs w:val="24"/>
        </w:rPr>
        <w:t>and</w:t>
      </w:r>
      <w:r w:rsidR="00701770">
        <w:rPr>
          <w:rFonts w:ascii="Arial" w:eastAsia="Times New Roman" w:hAnsi="Arial" w:cs="Arial"/>
          <w:b/>
          <w:bCs/>
          <w:sz w:val="24"/>
          <w:szCs w:val="24"/>
        </w:rPr>
        <w:t xml:space="preserve"> </w:t>
      </w:r>
      <w:r w:rsidR="00E572BF">
        <w:rPr>
          <w:rFonts w:ascii="Arial" w:eastAsia="Times New Roman" w:hAnsi="Arial" w:cs="Arial"/>
          <w:b/>
          <w:bCs/>
          <w:sz w:val="24"/>
          <w:szCs w:val="24"/>
        </w:rPr>
        <w:t>for August of 2020</w:t>
      </w:r>
      <w:r w:rsidR="00701770">
        <w:rPr>
          <w:rFonts w:ascii="Arial" w:eastAsia="Times New Roman" w:hAnsi="Arial" w:cs="Arial"/>
          <w:b/>
          <w:bCs/>
          <w:sz w:val="24"/>
          <w:szCs w:val="24"/>
        </w:rPr>
        <w:t>.</w:t>
      </w:r>
    </w:p>
    <w:p w14:paraId="121609EE" w14:textId="19E13224" w:rsidR="006E747C" w:rsidRPr="006E747C" w:rsidRDefault="006E747C" w:rsidP="009C4073">
      <w:pPr>
        <w:spacing w:after="0" w:line="240" w:lineRule="auto"/>
        <w:ind w:left="90" w:right="630"/>
        <w:rPr>
          <w:rFonts w:ascii="Arial" w:eastAsia="Times New Roman" w:hAnsi="Arial" w:cs="Arial"/>
          <w:b/>
          <w:bCs/>
          <w:sz w:val="32"/>
          <w:szCs w:val="32"/>
          <w:u w:val="single"/>
        </w:rPr>
      </w:pPr>
    </w:p>
    <w:p w14:paraId="2608170B" w14:textId="77777777" w:rsidR="00FA1587" w:rsidRDefault="00FA1587" w:rsidP="009C4073">
      <w:pPr>
        <w:spacing w:after="0" w:line="240" w:lineRule="auto"/>
        <w:ind w:left="90" w:right="630"/>
        <w:rPr>
          <w:rFonts w:ascii="Arial" w:eastAsia="Times New Roman" w:hAnsi="Arial" w:cs="Arial"/>
          <w:b/>
          <w:bCs/>
          <w:sz w:val="32"/>
          <w:szCs w:val="32"/>
          <w:u w:val="single"/>
        </w:rPr>
      </w:pPr>
    </w:p>
    <w:p w14:paraId="13164722" w14:textId="77777777" w:rsidR="00FA1587" w:rsidRDefault="00FA1587" w:rsidP="009C4073">
      <w:pPr>
        <w:spacing w:after="0" w:line="240" w:lineRule="auto"/>
        <w:ind w:left="90" w:right="630"/>
        <w:rPr>
          <w:rFonts w:ascii="Arial" w:eastAsia="Times New Roman" w:hAnsi="Arial" w:cs="Arial"/>
          <w:b/>
          <w:bCs/>
          <w:sz w:val="32"/>
          <w:szCs w:val="32"/>
          <w:u w:val="single"/>
        </w:rPr>
      </w:pPr>
    </w:p>
    <w:p w14:paraId="6F4D5F2D" w14:textId="1F68D092" w:rsidR="006E747C" w:rsidRPr="006E747C" w:rsidRDefault="006E747C" w:rsidP="009C4073">
      <w:pPr>
        <w:spacing w:after="0" w:line="240" w:lineRule="auto"/>
        <w:ind w:left="90" w:right="630"/>
        <w:rPr>
          <w:rFonts w:ascii="Arial" w:eastAsia="Times New Roman" w:hAnsi="Arial" w:cs="Arial"/>
          <w:b/>
          <w:bCs/>
          <w:sz w:val="32"/>
          <w:szCs w:val="32"/>
          <w:u w:val="single"/>
        </w:rPr>
      </w:pPr>
      <w:r w:rsidRPr="006E747C">
        <w:rPr>
          <w:rFonts w:ascii="Arial" w:eastAsia="Times New Roman" w:hAnsi="Arial" w:cs="Arial"/>
          <w:b/>
          <w:bCs/>
          <w:sz w:val="32"/>
          <w:szCs w:val="32"/>
          <w:u w:val="single"/>
        </w:rPr>
        <w:lastRenderedPageBreak/>
        <w:t>Dental Services</w:t>
      </w:r>
    </w:p>
    <w:p w14:paraId="21F33562" w14:textId="77777777" w:rsidR="0004627E" w:rsidRDefault="001008AB" w:rsidP="009C4073">
      <w:pPr>
        <w:spacing w:after="0" w:line="240" w:lineRule="auto"/>
        <w:ind w:left="90" w:right="630"/>
        <w:rPr>
          <w:rFonts w:ascii="Arial" w:eastAsia="Times New Roman" w:hAnsi="Arial" w:cs="Arial"/>
          <w:b/>
          <w:bCs/>
          <w:color w:val="FF0000"/>
          <w:sz w:val="24"/>
          <w:szCs w:val="24"/>
        </w:rPr>
      </w:pPr>
      <w:r>
        <w:rPr>
          <w:rFonts w:ascii="Arial" w:eastAsia="Times New Roman" w:hAnsi="Arial" w:cs="Arial"/>
          <w:b/>
          <w:bCs/>
          <w:color w:val="FF0000"/>
          <w:sz w:val="24"/>
          <w:szCs w:val="24"/>
        </w:rPr>
        <w:t xml:space="preserve">        </w:t>
      </w:r>
    </w:p>
    <w:p w14:paraId="31B3BA2E" w14:textId="54023D21" w:rsidR="00FA1587" w:rsidRDefault="001008AB" w:rsidP="00FA1587">
      <w:pPr>
        <w:spacing w:after="0" w:line="240" w:lineRule="auto"/>
        <w:ind w:left="90" w:right="630"/>
        <w:rPr>
          <w:rFonts w:ascii="Arial" w:eastAsia="Times New Roman" w:hAnsi="Arial" w:cs="Arial"/>
          <w:kern w:val="28"/>
          <w:sz w:val="24"/>
          <w:szCs w:val="24"/>
        </w:rPr>
      </w:pPr>
      <w:r>
        <w:rPr>
          <w:rFonts w:ascii="Arial" w:eastAsia="Times New Roman" w:hAnsi="Arial" w:cs="Arial"/>
          <w:b/>
          <w:bCs/>
          <w:color w:val="FF0000"/>
          <w:sz w:val="24"/>
          <w:szCs w:val="24"/>
        </w:rPr>
        <w:t xml:space="preserve"> </w:t>
      </w:r>
      <w:r w:rsidR="00D868FA" w:rsidRPr="00CC5753">
        <w:rPr>
          <w:rFonts w:ascii="Arial" w:eastAsia="Times New Roman" w:hAnsi="Arial" w:cs="Arial"/>
          <w:b/>
          <w:bCs/>
          <w:color w:val="FF0000"/>
          <w:sz w:val="24"/>
          <w:szCs w:val="24"/>
        </w:rPr>
        <w:t xml:space="preserve"> </w:t>
      </w:r>
      <w:bookmarkEnd w:id="6"/>
      <w:r w:rsidR="00D868FA" w:rsidRPr="009C4073">
        <w:rPr>
          <w:rFonts w:ascii="Arial" w:eastAsia="Times New Roman" w:hAnsi="Arial" w:cs="Arial"/>
          <w:b/>
          <w:bCs/>
          <w:sz w:val="24"/>
          <w:szCs w:val="24"/>
        </w:rPr>
        <w:t xml:space="preserve">Dental Services are provided to the inmates every </w:t>
      </w:r>
      <w:r w:rsidR="00D868FA">
        <w:rPr>
          <w:rFonts w:ascii="Arial" w:eastAsia="Times New Roman" w:hAnsi="Arial" w:cs="Arial"/>
          <w:b/>
          <w:bCs/>
          <w:sz w:val="24"/>
          <w:szCs w:val="24"/>
        </w:rPr>
        <w:t xml:space="preserve">other week for four hours on Fridays.  </w:t>
      </w:r>
      <w:r w:rsidR="009C4073" w:rsidRPr="009C4073">
        <w:rPr>
          <w:rFonts w:ascii="Arial" w:eastAsia="Times New Roman" w:hAnsi="Arial" w:cs="Arial"/>
          <w:kern w:val="28"/>
          <w:sz w:val="24"/>
          <w:szCs w:val="24"/>
        </w:rPr>
        <w:t>A basic dental assessment is conducted to determine any immediate intervention needed for relief of pain and\or infection.  With prior consent from the inmate, dental x-rays are taken</w:t>
      </w:r>
      <w:r w:rsidR="009C4073">
        <w:rPr>
          <w:rFonts w:ascii="Arial" w:eastAsia="Times New Roman" w:hAnsi="Arial" w:cs="Arial"/>
          <w:kern w:val="28"/>
          <w:sz w:val="24"/>
          <w:szCs w:val="24"/>
        </w:rPr>
        <w:t xml:space="preserve"> and</w:t>
      </w:r>
      <w:r w:rsidR="009C4073" w:rsidRPr="009C4073">
        <w:rPr>
          <w:rFonts w:ascii="Arial" w:eastAsia="Times New Roman" w:hAnsi="Arial" w:cs="Arial"/>
          <w:kern w:val="28"/>
          <w:sz w:val="24"/>
          <w:szCs w:val="24"/>
        </w:rPr>
        <w:t xml:space="preserve"> </w:t>
      </w:r>
      <w:r w:rsidR="009C4073">
        <w:rPr>
          <w:rFonts w:ascii="Arial" w:eastAsia="Times New Roman" w:hAnsi="Arial" w:cs="Arial"/>
          <w:kern w:val="28"/>
          <w:sz w:val="24"/>
          <w:szCs w:val="24"/>
        </w:rPr>
        <w:t xml:space="preserve">the </w:t>
      </w:r>
      <w:r w:rsidR="009C4073" w:rsidRPr="009C4073">
        <w:rPr>
          <w:rFonts w:ascii="Arial" w:eastAsia="Times New Roman" w:hAnsi="Arial" w:cs="Arial"/>
          <w:kern w:val="28"/>
          <w:sz w:val="24"/>
          <w:szCs w:val="24"/>
        </w:rPr>
        <w:t xml:space="preserve">condition of teeth and recommendations for improvement </w:t>
      </w:r>
      <w:r w:rsidR="009C4073">
        <w:rPr>
          <w:rFonts w:ascii="Arial" w:eastAsia="Times New Roman" w:hAnsi="Arial" w:cs="Arial"/>
          <w:kern w:val="28"/>
          <w:sz w:val="24"/>
          <w:szCs w:val="24"/>
        </w:rPr>
        <w:t xml:space="preserve">are </w:t>
      </w:r>
      <w:r w:rsidR="009C4073" w:rsidRPr="009C4073">
        <w:rPr>
          <w:rFonts w:ascii="Arial" w:eastAsia="Times New Roman" w:hAnsi="Arial" w:cs="Arial"/>
          <w:kern w:val="28"/>
          <w:sz w:val="24"/>
          <w:szCs w:val="24"/>
        </w:rPr>
        <w:t>discussed, a</w:t>
      </w:r>
      <w:r w:rsidR="009C4073">
        <w:rPr>
          <w:rFonts w:ascii="Arial" w:eastAsia="Times New Roman" w:hAnsi="Arial" w:cs="Arial"/>
          <w:kern w:val="28"/>
          <w:sz w:val="24"/>
          <w:szCs w:val="24"/>
        </w:rPr>
        <w:t>long with</w:t>
      </w:r>
      <w:r w:rsidR="009C4073" w:rsidRPr="009C4073">
        <w:rPr>
          <w:rFonts w:ascii="Arial" w:eastAsia="Times New Roman" w:hAnsi="Arial" w:cs="Arial"/>
          <w:kern w:val="28"/>
          <w:sz w:val="24"/>
          <w:szCs w:val="24"/>
        </w:rPr>
        <w:t xml:space="preserve"> extraction of teeth if </w:t>
      </w:r>
      <w:r w:rsidR="009C4073">
        <w:rPr>
          <w:rFonts w:ascii="Arial" w:eastAsia="Times New Roman" w:hAnsi="Arial" w:cs="Arial"/>
          <w:kern w:val="28"/>
          <w:sz w:val="24"/>
          <w:szCs w:val="24"/>
        </w:rPr>
        <w:t>as determined by the Dentist</w:t>
      </w:r>
      <w:r w:rsidR="009C4073" w:rsidRPr="009C4073">
        <w:rPr>
          <w:rFonts w:ascii="Arial" w:eastAsia="Times New Roman" w:hAnsi="Arial" w:cs="Arial"/>
          <w:kern w:val="28"/>
          <w:sz w:val="24"/>
          <w:szCs w:val="24"/>
        </w:rPr>
        <w:t>.</w:t>
      </w:r>
      <w:r w:rsidR="009C4073">
        <w:rPr>
          <w:rFonts w:ascii="Arial" w:eastAsia="Times New Roman" w:hAnsi="Arial" w:cs="Arial"/>
          <w:kern w:val="28"/>
          <w:sz w:val="24"/>
          <w:szCs w:val="24"/>
        </w:rPr>
        <w:t xml:space="preserve">  In </w:t>
      </w:r>
      <w:r w:rsidR="00711C1B" w:rsidRPr="00711C1B">
        <w:rPr>
          <w:rFonts w:ascii="Arial" w:eastAsia="Times New Roman" w:hAnsi="Arial" w:cs="Arial"/>
          <w:b/>
          <w:kern w:val="28"/>
          <w:sz w:val="24"/>
          <w:szCs w:val="24"/>
        </w:rPr>
        <w:t>2020</w:t>
      </w:r>
      <w:r w:rsidR="00711C1B">
        <w:rPr>
          <w:rFonts w:ascii="Arial" w:eastAsia="Times New Roman" w:hAnsi="Arial" w:cs="Arial"/>
          <w:b/>
          <w:kern w:val="28"/>
          <w:sz w:val="24"/>
          <w:szCs w:val="24"/>
        </w:rPr>
        <w:t>,</w:t>
      </w:r>
      <w:r w:rsidR="00711C1B" w:rsidRPr="00711C1B">
        <w:rPr>
          <w:rFonts w:ascii="Arial" w:eastAsia="Times New Roman" w:hAnsi="Arial" w:cs="Arial"/>
          <w:b/>
          <w:kern w:val="28"/>
          <w:sz w:val="24"/>
          <w:szCs w:val="24"/>
        </w:rPr>
        <w:t xml:space="preserve"> 73 </w:t>
      </w:r>
      <w:r w:rsidR="00711C1B">
        <w:rPr>
          <w:rFonts w:ascii="Arial" w:eastAsia="Times New Roman" w:hAnsi="Arial" w:cs="Arial"/>
          <w:kern w:val="28"/>
          <w:sz w:val="24"/>
          <w:szCs w:val="24"/>
        </w:rPr>
        <w:t xml:space="preserve">inmates were seen by the Dentist due to COVID-19 and </w:t>
      </w:r>
      <w:r w:rsidR="009C4073" w:rsidRPr="009C4073">
        <w:rPr>
          <w:rFonts w:ascii="Arial" w:eastAsia="Times New Roman" w:hAnsi="Arial" w:cs="Arial"/>
          <w:b/>
          <w:kern w:val="28"/>
          <w:sz w:val="24"/>
          <w:szCs w:val="24"/>
        </w:rPr>
        <w:t>201</w:t>
      </w:r>
      <w:r w:rsidR="004D5921">
        <w:rPr>
          <w:rFonts w:ascii="Arial" w:eastAsia="Times New Roman" w:hAnsi="Arial" w:cs="Arial"/>
          <w:b/>
          <w:kern w:val="28"/>
          <w:sz w:val="24"/>
          <w:szCs w:val="24"/>
        </w:rPr>
        <w:t>9</w:t>
      </w:r>
      <w:r w:rsidR="007C2D4C">
        <w:rPr>
          <w:rFonts w:ascii="Arial" w:eastAsia="Times New Roman" w:hAnsi="Arial" w:cs="Arial"/>
          <w:b/>
          <w:kern w:val="28"/>
          <w:sz w:val="24"/>
          <w:szCs w:val="24"/>
        </w:rPr>
        <w:t>,</w:t>
      </w:r>
      <w:r w:rsidR="009C4073" w:rsidRPr="009C4073">
        <w:rPr>
          <w:rFonts w:ascii="Arial" w:eastAsia="Times New Roman" w:hAnsi="Arial" w:cs="Arial"/>
          <w:b/>
          <w:kern w:val="28"/>
          <w:sz w:val="24"/>
          <w:szCs w:val="24"/>
        </w:rPr>
        <w:t xml:space="preserve"> 1</w:t>
      </w:r>
      <w:r w:rsidR="004D5921">
        <w:rPr>
          <w:rFonts w:ascii="Arial" w:eastAsia="Times New Roman" w:hAnsi="Arial" w:cs="Arial"/>
          <w:b/>
          <w:kern w:val="28"/>
          <w:sz w:val="24"/>
          <w:szCs w:val="24"/>
        </w:rPr>
        <w:t>44</w:t>
      </w:r>
      <w:r w:rsidR="009C4073">
        <w:rPr>
          <w:rFonts w:ascii="Arial" w:eastAsia="Times New Roman" w:hAnsi="Arial" w:cs="Arial"/>
          <w:kern w:val="28"/>
          <w:sz w:val="24"/>
          <w:szCs w:val="24"/>
        </w:rPr>
        <w:t xml:space="preserve"> inmates were seen by the Dentist.</w:t>
      </w:r>
    </w:p>
    <w:p w14:paraId="74EFF3B3" w14:textId="77777777" w:rsidR="00FA1587" w:rsidRPr="00FA1587" w:rsidRDefault="00FA1587" w:rsidP="00FA1587">
      <w:pPr>
        <w:spacing w:after="0" w:line="240" w:lineRule="auto"/>
        <w:ind w:left="90" w:right="630"/>
        <w:rPr>
          <w:rFonts w:ascii="Arial" w:eastAsia="Times New Roman" w:hAnsi="Arial" w:cs="Arial"/>
          <w:kern w:val="28"/>
          <w:sz w:val="24"/>
          <w:szCs w:val="24"/>
        </w:rPr>
      </w:pPr>
    </w:p>
    <w:p w14:paraId="0C908810" w14:textId="693BAEF4" w:rsidR="006E747C" w:rsidRPr="006E747C" w:rsidRDefault="006E747C" w:rsidP="009C4073">
      <w:pPr>
        <w:spacing w:after="0" w:line="240" w:lineRule="auto"/>
        <w:ind w:left="90" w:right="630"/>
        <w:rPr>
          <w:rFonts w:ascii="Arial" w:eastAsia="Times New Roman" w:hAnsi="Arial" w:cs="Arial"/>
          <w:b/>
          <w:kern w:val="28"/>
          <w:sz w:val="32"/>
          <w:szCs w:val="32"/>
          <w:u w:val="single"/>
        </w:rPr>
      </w:pPr>
      <w:r w:rsidRPr="006E747C">
        <w:rPr>
          <w:rFonts w:ascii="Arial" w:eastAsia="Times New Roman" w:hAnsi="Arial" w:cs="Arial"/>
          <w:b/>
          <w:kern w:val="28"/>
          <w:sz w:val="32"/>
          <w:szCs w:val="32"/>
          <w:u w:val="single"/>
        </w:rPr>
        <w:t>Juvenile Medical Care</w:t>
      </w:r>
    </w:p>
    <w:p w14:paraId="45F2A320" w14:textId="77777777" w:rsidR="00A80AC9" w:rsidRDefault="00A80AC9" w:rsidP="009C4073">
      <w:pPr>
        <w:spacing w:after="0" w:line="240" w:lineRule="auto"/>
        <w:ind w:left="90" w:right="630"/>
        <w:rPr>
          <w:rFonts w:ascii="Arial" w:eastAsia="Times New Roman" w:hAnsi="Arial" w:cs="Arial"/>
          <w:kern w:val="28"/>
          <w:sz w:val="24"/>
          <w:szCs w:val="24"/>
        </w:rPr>
      </w:pPr>
    </w:p>
    <w:p w14:paraId="0868EF0D" w14:textId="32E0EE41" w:rsidR="00A80AC9" w:rsidRDefault="00A80AC9" w:rsidP="002F18EA">
      <w:pPr>
        <w:widowControl w:val="0"/>
        <w:overflowPunct w:val="0"/>
        <w:autoSpaceDE w:val="0"/>
        <w:autoSpaceDN w:val="0"/>
        <w:adjustRightInd w:val="0"/>
        <w:spacing w:after="0" w:line="240" w:lineRule="auto"/>
        <w:ind w:left="90" w:firstLine="720"/>
        <w:jc w:val="both"/>
        <w:rPr>
          <w:rFonts w:ascii="Arial" w:eastAsia="Times New Roman" w:hAnsi="Arial" w:cs="Arial"/>
          <w:sz w:val="24"/>
          <w:szCs w:val="24"/>
        </w:rPr>
      </w:pPr>
      <w:r>
        <w:rPr>
          <w:rFonts w:ascii="Arial" w:eastAsia="Times New Roman" w:hAnsi="Arial" w:cs="Arial"/>
          <w:bCs/>
          <w:kern w:val="28"/>
          <w:sz w:val="24"/>
          <w:szCs w:val="24"/>
        </w:rPr>
        <w:t xml:space="preserve">        </w:t>
      </w:r>
      <w:r w:rsidRPr="00A80AC9">
        <w:rPr>
          <w:rFonts w:ascii="Arial" w:eastAsia="Times New Roman" w:hAnsi="Arial" w:cs="Arial"/>
          <w:bCs/>
          <w:kern w:val="28"/>
          <w:sz w:val="24"/>
          <w:szCs w:val="24"/>
        </w:rPr>
        <w:t xml:space="preserve">The Lake County Sheriff’s Office Nursing staff assumed medical care of the Residents at the Lake County Juvenile Detention Center on March 11, 2019.  Our mission is to supply experienced professional care in a courteous, compassionate, and timely manner as is offered at the Lake County </w:t>
      </w:r>
      <w:r w:rsidR="002F18EA">
        <w:rPr>
          <w:rFonts w:ascii="Arial" w:eastAsia="Times New Roman" w:hAnsi="Arial" w:cs="Arial"/>
          <w:bCs/>
          <w:kern w:val="28"/>
          <w:sz w:val="24"/>
          <w:szCs w:val="24"/>
        </w:rPr>
        <w:t>Adult Detention Facility</w:t>
      </w:r>
      <w:r w:rsidRPr="00A80AC9">
        <w:rPr>
          <w:rFonts w:ascii="Arial" w:eastAsia="Times New Roman" w:hAnsi="Arial" w:cs="Arial"/>
          <w:bCs/>
          <w:kern w:val="28"/>
          <w:sz w:val="24"/>
          <w:szCs w:val="24"/>
        </w:rPr>
        <w:t>.</w:t>
      </w:r>
      <w:r w:rsidR="002F18EA">
        <w:rPr>
          <w:rFonts w:ascii="Arial" w:eastAsia="Times New Roman" w:hAnsi="Arial" w:cs="Arial"/>
          <w:bCs/>
          <w:kern w:val="28"/>
          <w:sz w:val="24"/>
          <w:szCs w:val="24"/>
        </w:rPr>
        <w:t xml:space="preserve">  </w:t>
      </w:r>
      <w:r w:rsidR="002F18EA" w:rsidRPr="002F18EA">
        <w:rPr>
          <w:rFonts w:ascii="Arial" w:eastAsia="Times New Roman" w:hAnsi="Arial" w:cs="Arial"/>
          <w:bCs/>
          <w:kern w:val="28"/>
          <w:sz w:val="24"/>
          <w:szCs w:val="24"/>
        </w:rPr>
        <w:t xml:space="preserve">Residents admitted to the Juvenile Detention Center for three days or longer are seen by Nursing for a baseline medical assessment.  The attending Physician will see them for a physical exam and\or any medical concerns when she conducts sick call one day a week.  Nursing staff conducts sick call seven days a week to assess any Resident needs when the Physician is not available.  One Registered Nurse is responsible for ordering medical supplies and is on call seven days a week twenty-four hours a day, as is the attending Physician, for any emergencies.  </w:t>
      </w:r>
      <w:r w:rsidR="002F18EA">
        <w:rPr>
          <w:rFonts w:ascii="Arial" w:eastAsia="Times New Roman" w:hAnsi="Arial" w:cs="Arial"/>
          <w:bCs/>
          <w:kern w:val="28"/>
          <w:sz w:val="24"/>
          <w:szCs w:val="24"/>
        </w:rPr>
        <w:t xml:space="preserve">A total of </w:t>
      </w:r>
      <w:r w:rsidR="00711C1B" w:rsidRPr="00711C1B">
        <w:rPr>
          <w:rFonts w:ascii="Arial" w:eastAsia="Times New Roman" w:hAnsi="Arial" w:cs="Arial"/>
          <w:b/>
          <w:bCs/>
          <w:kern w:val="28"/>
          <w:sz w:val="24"/>
          <w:szCs w:val="24"/>
        </w:rPr>
        <w:t>178</w:t>
      </w:r>
      <w:r w:rsidR="002F18EA">
        <w:rPr>
          <w:rFonts w:ascii="Arial" w:eastAsia="Times New Roman" w:hAnsi="Arial" w:cs="Arial"/>
          <w:bCs/>
          <w:kern w:val="28"/>
          <w:sz w:val="24"/>
          <w:szCs w:val="24"/>
        </w:rPr>
        <w:t xml:space="preserve"> juveniles were seen by the Juvenile Physician and </w:t>
      </w:r>
      <w:r w:rsidR="00711C1B" w:rsidRPr="00711C1B">
        <w:rPr>
          <w:rFonts w:ascii="Arial" w:eastAsia="Times New Roman" w:hAnsi="Arial" w:cs="Arial"/>
          <w:b/>
          <w:bCs/>
          <w:kern w:val="28"/>
          <w:sz w:val="24"/>
          <w:szCs w:val="24"/>
        </w:rPr>
        <w:t>691</w:t>
      </w:r>
      <w:r w:rsidR="002F18EA">
        <w:rPr>
          <w:rFonts w:ascii="Arial" w:eastAsia="Times New Roman" w:hAnsi="Arial" w:cs="Arial"/>
          <w:bCs/>
          <w:kern w:val="28"/>
          <w:sz w:val="24"/>
          <w:szCs w:val="24"/>
        </w:rPr>
        <w:t xml:space="preserve"> were seen by the Nursing staff from the Lake County Adult Detention Facility.</w:t>
      </w:r>
      <w:r w:rsidR="002F18EA" w:rsidRPr="002F18EA">
        <w:rPr>
          <w:rFonts w:ascii="Arial" w:eastAsia="Times New Roman" w:hAnsi="Arial" w:cs="Arial"/>
          <w:i/>
          <w:iCs/>
          <w:sz w:val="20"/>
          <w:szCs w:val="20"/>
        </w:rPr>
        <w:t xml:space="preserve"> </w:t>
      </w:r>
      <w:r w:rsidR="002F18EA">
        <w:rPr>
          <w:rFonts w:ascii="Arial" w:eastAsia="Times New Roman" w:hAnsi="Arial" w:cs="Arial"/>
          <w:i/>
          <w:iCs/>
          <w:sz w:val="20"/>
          <w:szCs w:val="20"/>
        </w:rPr>
        <w:t>(Reference the 2</w:t>
      </w:r>
      <w:r w:rsidR="00711C1B">
        <w:rPr>
          <w:rFonts w:ascii="Arial" w:eastAsia="Times New Roman" w:hAnsi="Arial" w:cs="Arial"/>
          <w:i/>
          <w:iCs/>
          <w:sz w:val="20"/>
          <w:szCs w:val="20"/>
        </w:rPr>
        <w:t>020</w:t>
      </w:r>
      <w:r w:rsidR="002F18EA" w:rsidRPr="002E0779">
        <w:rPr>
          <w:rFonts w:ascii="Arial" w:eastAsia="Times New Roman" w:hAnsi="Arial" w:cs="Arial"/>
          <w:i/>
          <w:iCs/>
          <w:sz w:val="20"/>
          <w:szCs w:val="20"/>
        </w:rPr>
        <w:t xml:space="preserve"> Medical Services Report for overview)</w:t>
      </w:r>
      <w:r w:rsidR="002F18EA" w:rsidRPr="002E0779">
        <w:rPr>
          <w:rFonts w:ascii="Arial" w:eastAsia="Times New Roman" w:hAnsi="Arial" w:cs="Arial"/>
          <w:sz w:val="24"/>
          <w:szCs w:val="24"/>
        </w:rPr>
        <w:tab/>
      </w:r>
    </w:p>
    <w:p w14:paraId="7A20F58C" w14:textId="5D78F611" w:rsidR="006E747C" w:rsidRDefault="006E747C" w:rsidP="002F18EA">
      <w:pPr>
        <w:widowControl w:val="0"/>
        <w:overflowPunct w:val="0"/>
        <w:autoSpaceDE w:val="0"/>
        <w:autoSpaceDN w:val="0"/>
        <w:adjustRightInd w:val="0"/>
        <w:spacing w:after="0" w:line="240" w:lineRule="auto"/>
        <w:ind w:left="90" w:firstLine="720"/>
        <w:jc w:val="both"/>
        <w:rPr>
          <w:rFonts w:ascii="Arial" w:eastAsia="Times New Roman" w:hAnsi="Arial" w:cs="Arial"/>
          <w:bCs/>
          <w:kern w:val="28"/>
          <w:sz w:val="24"/>
          <w:szCs w:val="24"/>
        </w:rPr>
      </w:pPr>
    </w:p>
    <w:p w14:paraId="0484CDE9" w14:textId="5C5DC7AD" w:rsidR="006E747C" w:rsidRPr="006E747C" w:rsidRDefault="006E747C" w:rsidP="006E747C">
      <w:pPr>
        <w:widowControl w:val="0"/>
        <w:overflowPunct w:val="0"/>
        <w:autoSpaceDE w:val="0"/>
        <w:autoSpaceDN w:val="0"/>
        <w:adjustRightInd w:val="0"/>
        <w:spacing w:after="0" w:line="240" w:lineRule="auto"/>
        <w:jc w:val="both"/>
        <w:rPr>
          <w:rFonts w:ascii="Arial" w:eastAsia="Times New Roman" w:hAnsi="Arial" w:cs="Arial"/>
          <w:b/>
          <w:bCs/>
          <w:kern w:val="28"/>
          <w:sz w:val="32"/>
          <w:szCs w:val="32"/>
          <w:u w:val="single"/>
        </w:rPr>
      </w:pPr>
      <w:r w:rsidRPr="006E747C">
        <w:rPr>
          <w:rFonts w:ascii="Arial" w:eastAsia="Times New Roman" w:hAnsi="Arial" w:cs="Arial"/>
          <w:b/>
          <w:bCs/>
          <w:kern w:val="28"/>
          <w:sz w:val="32"/>
          <w:szCs w:val="32"/>
          <w:u w:val="single"/>
        </w:rPr>
        <w:t>Mental Health Services</w:t>
      </w:r>
    </w:p>
    <w:p w14:paraId="3CA772D4" w14:textId="77777777" w:rsidR="002E0779" w:rsidRPr="00A80AC9" w:rsidRDefault="002E0779" w:rsidP="002E0779">
      <w:pPr>
        <w:spacing w:after="0" w:line="240" w:lineRule="auto"/>
        <w:ind w:right="630"/>
        <w:rPr>
          <w:rFonts w:ascii="Arial" w:eastAsia="Times New Roman" w:hAnsi="Arial" w:cs="Arial"/>
          <w:b/>
          <w:bCs/>
          <w:sz w:val="24"/>
          <w:szCs w:val="24"/>
        </w:rPr>
      </w:pPr>
    </w:p>
    <w:p w14:paraId="7EED1630" w14:textId="0D393358" w:rsidR="0001754A" w:rsidRPr="00AB5226" w:rsidRDefault="002E0779" w:rsidP="0001754A">
      <w:pPr>
        <w:rPr>
          <w:rFonts w:ascii="Arial" w:hAnsi="Arial" w:cs="Arial"/>
          <w:sz w:val="24"/>
          <w:szCs w:val="24"/>
        </w:rPr>
      </w:pPr>
      <w:r w:rsidRPr="002E0779">
        <w:rPr>
          <w:rFonts w:ascii="Arial" w:eastAsia="Times New Roman" w:hAnsi="Arial" w:cs="Arial"/>
          <w:sz w:val="24"/>
          <w:szCs w:val="24"/>
        </w:rPr>
        <w:tab/>
      </w:r>
      <w:r w:rsidRPr="002E0779">
        <w:rPr>
          <w:rFonts w:ascii="Arial" w:eastAsia="Times New Roman" w:hAnsi="Arial" w:cs="Arial"/>
          <w:sz w:val="24"/>
          <w:szCs w:val="24"/>
        </w:rPr>
        <w:tab/>
      </w:r>
      <w:r w:rsidRPr="00AB5226">
        <w:rPr>
          <w:rFonts w:ascii="Arial" w:eastAsia="Times New Roman" w:hAnsi="Arial" w:cs="Arial"/>
          <w:sz w:val="24"/>
          <w:szCs w:val="24"/>
        </w:rPr>
        <w:t>Unfortunately, the Correctional Facilities</w:t>
      </w:r>
      <w:r w:rsidR="00761850" w:rsidRPr="00AB5226">
        <w:rPr>
          <w:rFonts w:ascii="Arial" w:eastAsia="Times New Roman" w:hAnsi="Arial" w:cs="Arial"/>
          <w:sz w:val="24"/>
          <w:szCs w:val="24"/>
        </w:rPr>
        <w:t xml:space="preserve"> throughout the USA</w:t>
      </w:r>
      <w:r w:rsidRPr="00AB5226">
        <w:rPr>
          <w:rFonts w:ascii="Arial" w:eastAsia="Times New Roman" w:hAnsi="Arial" w:cs="Arial"/>
          <w:sz w:val="24"/>
          <w:szCs w:val="24"/>
        </w:rPr>
        <w:t xml:space="preserve"> continue to witness a dramatic increase in the mental health needs of the expanded inmate population.  </w:t>
      </w:r>
      <w:r w:rsidRPr="00AB5226">
        <w:rPr>
          <w:rFonts w:ascii="Arial" w:eastAsia="Times New Roman" w:hAnsi="Arial" w:cs="Arial"/>
          <w:b/>
          <w:bCs/>
          <w:sz w:val="24"/>
          <w:szCs w:val="24"/>
        </w:rPr>
        <w:t>The Mental He</w:t>
      </w:r>
      <w:r w:rsidR="00761850" w:rsidRPr="00AB5226">
        <w:rPr>
          <w:rFonts w:ascii="Arial" w:eastAsia="Times New Roman" w:hAnsi="Arial" w:cs="Arial"/>
          <w:b/>
          <w:bCs/>
          <w:sz w:val="24"/>
          <w:szCs w:val="24"/>
        </w:rPr>
        <w:t xml:space="preserve">alth professionals </w:t>
      </w:r>
      <w:r w:rsidR="0001754A" w:rsidRPr="00AB5226">
        <w:rPr>
          <w:rFonts w:ascii="Arial" w:eastAsia="Times New Roman" w:hAnsi="Arial" w:cs="Arial"/>
          <w:b/>
          <w:bCs/>
          <w:sz w:val="24"/>
          <w:szCs w:val="24"/>
        </w:rPr>
        <w:t xml:space="preserve">received </w:t>
      </w:r>
      <w:r w:rsidR="00016442" w:rsidRPr="00AB5226">
        <w:rPr>
          <w:rFonts w:ascii="Arial" w:eastAsia="Times New Roman" w:hAnsi="Arial" w:cs="Arial"/>
          <w:b/>
          <w:bCs/>
          <w:sz w:val="24"/>
          <w:szCs w:val="24"/>
        </w:rPr>
        <w:t>2</w:t>
      </w:r>
      <w:r w:rsidR="0020636B" w:rsidRPr="00AB5226">
        <w:rPr>
          <w:rFonts w:ascii="Arial" w:eastAsia="Times New Roman" w:hAnsi="Arial" w:cs="Arial"/>
          <w:b/>
          <w:bCs/>
          <w:sz w:val="24"/>
          <w:szCs w:val="24"/>
        </w:rPr>
        <w:t>,</w:t>
      </w:r>
      <w:r w:rsidR="00016442" w:rsidRPr="00AB5226">
        <w:rPr>
          <w:rFonts w:ascii="Arial" w:eastAsia="Times New Roman" w:hAnsi="Arial" w:cs="Arial"/>
          <w:b/>
          <w:bCs/>
          <w:sz w:val="24"/>
          <w:szCs w:val="24"/>
        </w:rPr>
        <w:t>140</w:t>
      </w:r>
      <w:r w:rsidRPr="00AB5226">
        <w:rPr>
          <w:rFonts w:ascii="Arial" w:eastAsia="Times New Roman" w:hAnsi="Arial" w:cs="Arial"/>
          <w:b/>
          <w:bCs/>
          <w:sz w:val="24"/>
          <w:szCs w:val="24"/>
        </w:rPr>
        <w:t xml:space="preserve"> referrals in </w:t>
      </w:r>
      <w:r w:rsidR="00761850" w:rsidRPr="00AB5226">
        <w:rPr>
          <w:rFonts w:ascii="Arial" w:eastAsia="Times New Roman" w:hAnsi="Arial" w:cs="Arial"/>
          <w:b/>
          <w:bCs/>
          <w:sz w:val="24"/>
          <w:szCs w:val="24"/>
        </w:rPr>
        <w:t>201</w:t>
      </w:r>
      <w:r w:rsidR="00B47A21" w:rsidRPr="00AB5226">
        <w:rPr>
          <w:rFonts w:ascii="Arial" w:eastAsia="Times New Roman" w:hAnsi="Arial" w:cs="Arial"/>
          <w:b/>
          <w:bCs/>
          <w:sz w:val="24"/>
          <w:szCs w:val="24"/>
        </w:rPr>
        <w:t>9</w:t>
      </w:r>
      <w:r w:rsidR="00AB5226" w:rsidRPr="00AB5226">
        <w:rPr>
          <w:rFonts w:ascii="Arial" w:eastAsia="Times New Roman" w:hAnsi="Arial" w:cs="Arial"/>
          <w:b/>
          <w:bCs/>
          <w:sz w:val="24"/>
          <w:szCs w:val="24"/>
        </w:rPr>
        <w:t xml:space="preserve"> and 1903 referrals in 2020. </w:t>
      </w:r>
      <w:r w:rsidR="0020636B" w:rsidRPr="00AB5226">
        <w:rPr>
          <w:rFonts w:ascii="Arial" w:eastAsia="Times New Roman" w:hAnsi="Arial" w:cs="Arial"/>
          <w:b/>
          <w:bCs/>
          <w:sz w:val="24"/>
          <w:szCs w:val="24"/>
        </w:rPr>
        <w:t>There was a</w:t>
      </w:r>
      <w:r w:rsidRPr="00AB5226">
        <w:rPr>
          <w:rFonts w:ascii="Arial" w:eastAsia="Times New Roman" w:hAnsi="Arial" w:cs="Arial"/>
          <w:b/>
          <w:bCs/>
          <w:sz w:val="24"/>
          <w:szCs w:val="24"/>
        </w:rPr>
        <w:t xml:space="preserve"> </w:t>
      </w:r>
      <w:r w:rsidR="00AB5226" w:rsidRPr="00AB5226">
        <w:rPr>
          <w:rFonts w:ascii="Arial" w:eastAsia="Times New Roman" w:hAnsi="Arial" w:cs="Arial"/>
          <w:b/>
          <w:bCs/>
          <w:sz w:val="24"/>
          <w:szCs w:val="24"/>
        </w:rPr>
        <w:t>de</w:t>
      </w:r>
      <w:r w:rsidR="0020636B" w:rsidRPr="00AB5226">
        <w:rPr>
          <w:rFonts w:ascii="Arial" w:eastAsia="Times New Roman" w:hAnsi="Arial" w:cs="Arial"/>
          <w:b/>
          <w:bCs/>
          <w:sz w:val="24"/>
          <w:szCs w:val="24"/>
        </w:rPr>
        <w:t>crease</w:t>
      </w:r>
      <w:r w:rsidRPr="00AB5226">
        <w:rPr>
          <w:rFonts w:ascii="Arial" w:eastAsia="Times New Roman" w:hAnsi="Arial" w:cs="Arial"/>
          <w:b/>
          <w:bCs/>
          <w:sz w:val="24"/>
          <w:szCs w:val="24"/>
        </w:rPr>
        <w:t xml:space="preserve"> of </w:t>
      </w:r>
      <w:r w:rsidR="00AB5226" w:rsidRPr="00AB5226">
        <w:rPr>
          <w:rFonts w:ascii="Arial" w:eastAsia="Times New Roman" w:hAnsi="Arial" w:cs="Arial"/>
          <w:b/>
          <w:bCs/>
          <w:sz w:val="24"/>
          <w:szCs w:val="24"/>
        </w:rPr>
        <w:t>237</w:t>
      </w:r>
      <w:r w:rsidRPr="00AB5226">
        <w:rPr>
          <w:rFonts w:ascii="Arial" w:eastAsia="Times New Roman" w:hAnsi="Arial" w:cs="Arial"/>
          <w:b/>
          <w:bCs/>
          <w:sz w:val="24"/>
          <w:szCs w:val="24"/>
        </w:rPr>
        <w:t xml:space="preserve"> referrals</w:t>
      </w:r>
      <w:r w:rsidR="0020636B" w:rsidRPr="00AB5226">
        <w:rPr>
          <w:rFonts w:ascii="Arial" w:eastAsia="Times New Roman" w:hAnsi="Arial" w:cs="Arial"/>
          <w:b/>
          <w:bCs/>
          <w:sz w:val="24"/>
          <w:szCs w:val="24"/>
        </w:rPr>
        <w:t xml:space="preserve"> in 20</w:t>
      </w:r>
      <w:r w:rsidR="00AB5226" w:rsidRPr="00AB5226">
        <w:rPr>
          <w:rFonts w:ascii="Arial" w:eastAsia="Times New Roman" w:hAnsi="Arial" w:cs="Arial"/>
          <w:b/>
          <w:bCs/>
          <w:sz w:val="24"/>
          <w:szCs w:val="24"/>
        </w:rPr>
        <w:t>20</w:t>
      </w:r>
      <w:r w:rsidRPr="00AB5226">
        <w:rPr>
          <w:rFonts w:ascii="Arial" w:eastAsia="Times New Roman" w:hAnsi="Arial" w:cs="Arial"/>
          <w:b/>
          <w:bCs/>
          <w:sz w:val="24"/>
          <w:szCs w:val="24"/>
        </w:rPr>
        <w:t xml:space="preserve">. </w:t>
      </w:r>
      <w:r w:rsidRPr="00AB5226">
        <w:rPr>
          <w:rFonts w:ascii="Arial" w:eastAsia="Times New Roman" w:hAnsi="Arial" w:cs="Arial"/>
          <w:sz w:val="24"/>
          <w:szCs w:val="24"/>
        </w:rPr>
        <w:t xml:space="preserve">  </w:t>
      </w:r>
      <w:r w:rsidR="0001754A" w:rsidRPr="00AB5226">
        <w:rPr>
          <w:rFonts w:ascii="Arial" w:hAnsi="Arial" w:cs="Arial"/>
          <w:sz w:val="24"/>
          <w:szCs w:val="24"/>
        </w:rPr>
        <w:t xml:space="preserve">These referrals often come from inmates themselves but can also come from corrections staff and other entities outside of the jail. The majority of referrals came from inmate requests and corrections staff. Referrals are made for a number of reasons, primarily requests to see and talk with the mental health consultant and to obtain medication.  </w:t>
      </w:r>
    </w:p>
    <w:p w14:paraId="68793435" w14:textId="26BEE6F7" w:rsidR="0020636B" w:rsidRDefault="00AB5226" w:rsidP="0020636B">
      <w:pPr>
        <w:ind w:firstLine="720"/>
        <w:rPr>
          <w:rFonts w:ascii="Arial" w:hAnsi="Arial" w:cs="Arial"/>
          <w:color w:val="FF0000"/>
          <w:sz w:val="24"/>
          <w:szCs w:val="24"/>
        </w:rPr>
      </w:pPr>
      <w:r w:rsidRPr="00AB5226">
        <w:rPr>
          <w:rFonts w:ascii="Arial" w:hAnsi="Arial" w:cs="Arial"/>
          <w:sz w:val="24"/>
          <w:szCs w:val="24"/>
        </w:rPr>
        <w:t xml:space="preserve">       </w:t>
      </w:r>
      <w:r w:rsidR="0020636B" w:rsidRPr="00AB5226">
        <w:rPr>
          <w:rFonts w:ascii="Arial" w:hAnsi="Arial" w:cs="Arial"/>
          <w:sz w:val="24"/>
          <w:szCs w:val="24"/>
        </w:rPr>
        <w:t>The psychiatric prescriber met with</w:t>
      </w:r>
      <w:r w:rsidR="0020636B" w:rsidRPr="00AB5226">
        <w:rPr>
          <w:rFonts w:ascii="Arial" w:hAnsi="Arial" w:cs="Arial"/>
          <w:b/>
          <w:sz w:val="24"/>
          <w:szCs w:val="24"/>
        </w:rPr>
        <w:t xml:space="preserve"> </w:t>
      </w:r>
      <w:r w:rsidRPr="00AB5226">
        <w:rPr>
          <w:rFonts w:ascii="Arial" w:hAnsi="Arial" w:cs="Arial"/>
          <w:b/>
          <w:sz w:val="24"/>
          <w:szCs w:val="24"/>
        </w:rPr>
        <w:t>490</w:t>
      </w:r>
      <w:r w:rsidR="0020636B" w:rsidRPr="00AB5226">
        <w:rPr>
          <w:rFonts w:ascii="Arial" w:hAnsi="Arial" w:cs="Arial"/>
          <w:sz w:val="24"/>
          <w:szCs w:val="24"/>
        </w:rPr>
        <w:t xml:space="preserve"> inmates a total of </w:t>
      </w:r>
      <w:r w:rsidRPr="00AB5226">
        <w:rPr>
          <w:rFonts w:ascii="Arial" w:hAnsi="Arial" w:cs="Arial"/>
          <w:b/>
          <w:sz w:val="24"/>
          <w:szCs w:val="24"/>
        </w:rPr>
        <w:t>713</w:t>
      </w:r>
      <w:r w:rsidR="0020636B" w:rsidRPr="00AB5226">
        <w:rPr>
          <w:rFonts w:ascii="Arial" w:hAnsi="Arial" w:cs="Arial"/>
          <w:sz w:val="24"/>
          <w:szCs w:val="24"/>
        </w:rPr>
        <w:t xml:space="preserve"> different times to evaluate and potentially prescribe psychotropic medications, which was an increase of </w:t>
      </w:r>
      <w:r w:rsidRPr="00AB5226">
        <w:rPr>
          <w:rFonts w:ascii="Arial" w:hAnsi="Arial" w:cs="Arial"/>
          <w:b/>
          <w:sz w:val="24"/>
          <w:szCs w:val="24"/>
        </w:rPr>
        <w:t>210</w:t>
      </w:r>
      <w:r w:rsidR="0020636B" w:rsidRPr="00AB5226">
        <w:rPr>
          <w:rFonts w:ascii="Arial" w:hAnsi="Arial" w:cs="Arial"/>
          <w:sz w:val="24"/>
          <w:szCs w:val="24"/>
        </w:rPr>
        <w:t xml:space="preserve"> visits compared to </w:t>
      </w:r>
      <w:r w:rsidR="0020636B" w:rsidRPr="00AB5226">
        <w:rPr>
          <w:rFonts w:ascii="Arial" w:hAnsi="Arial" w:cs="Arial"/>
          <w:b/>
          <w:sz w:val="24"/>
          <w:szCs w:val="24"/>
        </w:rPr>
        <w:t>201</w:t>
      </w:r>
      <w:r w:rsidRPr="00AB5226">
        <w:rPr>
          <w:rFonts w:ascii="Arial" w:hAnsi="Arial" w:cs="Arial"/>
          <w:b/>
          <w:sz w:val="24"/>
          <w:szCs w:val="24"/>
        </w:rPr>
        <w:t>9</w:t>
      </w:r>
      <w:r w:rsidR="0020636B" w:rsidRPr="00AB5226">
        <w:rPr>
          <w:rFonts w:ascii="Arial" w:hAnsi="Arial" w:cs="Arial"/>
          <w:sz w:val="24"/>
          <w:szCs w:val="24"/>
        </w:rPr>
        <w:t xml:space="preserve">.  There were four individuals referred for emergency admission to a medical /psychiatric facility.  There was a total of </w:t>
      </w:r>
      <w:r w:rsidRPr="00AB5226">
        <w:rPr>
          <w:rFonts w:ascii="Arial" w:hAnsi="Arial" w:cs="Arial"/>
          <w:b/>
          <w:sz w:val="24"/>
          <w:szCs w:val="24"/>
        </w:rPr>
        <w:t xml:space="preserve">514 </w:t>
      </w:r>
      <w:r w:rsidR="0020636B" w:rsidRPr="00AB5226">
        <w:rPr>
          <w:rFonts w:ascii="Arial" w:hAnsi="Arial" w:cs="Arial"/>
          <w:sz w:val="24"/>
          <w:szCs w:val="24"/>
        </w:rPr>
        <w:t xml:space="preserve">people on the caseload of the mental health consultants during </w:t>
      </w:r>
      <w:r w:rsidR="0020636B" w:rsidRPr="00AB5226">
        <w:rPr>
          <w:rFonts w:ascii="Arial" w:hAnsi="Arial" w:cs="Arial"/>
          <w:b/>
          <w:sz w:val="24"/>
          <w:szCs w:val="24"/>
        </w:rPr>
        <w:t>20</w:t>
      </w:r>
      <w:r w:rsidRPr="00AB5226">
        <w:rPr>
          <w:rFonts w:ascii="Arial" w:hAnsi="Arial" w:cs="Arial"/>
          <w:b/>
          <w:sz w:val="24"/>
          <w:szCs w:val="24"/>
        </w:rPr>
        <w:t>20</w:t>
      </w:r>
      <w:r w:rsidR="0020636B" w:rsidRPr="00AB5226">
        <w:rPr>
          <w:rFonts w:ascii="Arial" w:hAnsi="Arial" w:cs="Arial"/>
          <w:sz w:val="24"/>
          <w:szCs w:val="24"/>
        </w:rPr>
        <w:t>, which was a</w:t>
      </w:r>
      <w:r w:rsidRPr="00AB5226">
        <w:rPr>
          <w:rFonts w:ascii="Arial" w:hAnsi="Arial" w:cs="Arial"/>
          <w:sz w:val="24"/>
          <w:szCs w:val="24"/>
        </w:rPr>
        <w:t>n</w:t>
      </w:r>
      <w:r w:rsidR="0020636B" w:rsidRPr="00AB5226">
        <w:rPr>
          <w:rFonts w:ascii="Arial" w:hAnsi="Arial" w:cs="Arial"/>
          <w:sz w:val="24"/>
          <w:szCs w:val="24"/>
        </w:rPr>
        <w:t xml:space="preserve"> </w:t>
      </w:r>
      <w:r w:rsidRPr="00AB5226">
        <w:rPr>
          <w:rFonts w:ascii="Arial" w:hAnsi="Arial" w:cs="Arial"/>
          <w:sz w:val="24"/>
          <w:szCs w:val="24"/>
        </w:rPr>
        <w:t>in</w:t>
      </w:r>
      <w:r w:rsidR="0020636B" w:rsidRPr="00AB5226">
        <w:rPr>
          <w:rFonts w:ascii="Arial" w:hAnsi="Arial" w:cs="Arial"/>
          <w:sz w:val="24"/>
          <w:szCs w:val="24"/>
        </w:rPr>
        <w:t xml:space="preserve">crease of approximately </w:t>
      </w:r>
      <w:r w:rsidRPr="00AB5226">
        <w:rPr>
          <w:rFonts w:ascii="Arial" w:hAnsi="Arial" w:cs="Arial"/>
          <w:sz w:val="24"/>
          <w:szCs w:val="24"/>
        </w:rPr>
        <w:t>one</w:t>
      </w:r>
      <w:r w:rsidR="0020636B" w:rsidRPr="00AB5226">
        <w:rPr>
          <w:rFonts w:ascii="Arial" w:hAnsi="Arial" w:cs="Arial"/>
          <w:sz w:val="24"/>
          <w:szCs w:val="24"/>
        </w:rPr>
        <w:t xml:space="preserve"> percent from </w:t>
      </w:r>
      <w:r w:rsidR="0020636B" w:rsidRPr="00AB5226">
        <w:rPr>
          <w:rFonts w:ascii="Arial" w:hAnsi="Arial" w:cs="Arial"/>
          <w:b/>
          <w:sz w:val="24"/>
          <w:szCs w:val="24"/>
        </w:rPr>
        <w:t>201</w:t>
      </w:r>
      <w:r w:rsidRPr="00AB5226">
        <w:rPr>
          <w:rFonts w:ascii="Arial" w:hAnsi="Arial" w:cs="Arial"/>
          <w:b/>
          <w:sz w:val="24"/>
          <w:szCs w:val="24"/>
        </w:rPr>
        <w:t>9</w:t>
      </w:r>
      <w:r w:rsidR="0020636B" w:rsidRPr="00AB5226">
        <w:rPr>
          <w:rFonts w:ascii="Arial" w:hAnsi="Arial" w:cs="Arial"/>
          <w:sz w:val="24"/>
          <w:szCs w:val="24"/>
        </w:rPr>
        <w:t xml:space="preserve">.  The internship positions screened </w:t>
      </w:r>
      <w:r w:rsidR="0020636B" w:rsidRPr="00AB5226">
        <w:rPr>
          <w:rFonts w:ascii="Arial" w:hAnsi="Arial" w:cs="Arial"/>
          <w:b/>
          <w:sz w:val="24"/>
          <w:szCs w:val="24"/>
        </w:rPr>
        <w:t>585</w:t>
      </w:r>
      <w:r w:rsidR="0020636B" w:rsidRPr="00AB5226">
        <w:rPr>
          <w:rFonts w:ascii="Arial" w:hAnsi="Arial" w:cs="Arial"/>
          <w:sz w:val="24"/>
          <w:szCs w:val="24"/>
        </w:rPr>
        <w:t xml:space="preserve"> people from September through December. The case manager followed through with </w:t>
      </w:r>
      <w:r w:rsidRPr="00AB5226">
        <w:rPr>
          <w:rFonts w:ascii="Arial" w:hAnsi="Arial" w:cs="Arial"/>
          <w:b/>
          <w:sz w:val="24"/>
          <w:szCs w:val="24"/>
        </w:rPr>
        <w:t xml:space="preserve">224 </w:t>
      </w:r>
      <w:r w:rsidR="0020636B" w:rsidRPr="00AB5226">
        <w:rPr>
          <w:rFonts w:ascii="Arial" w:hAnsi="Arial" w:cs="Arial"/>
          <w:sz w:val="24"/>
          <w:szCs w:val="24"/>
        </w:rPr>
        <w:lastRenderedPageBreak/>
        <w:t xml:space="preserve">people from </w:t>
      </w:r>
      <w:r w:rsidRPr="00AB5226">
        <w:rPr>
          <w:rFonts w:ascii="Arial" w:hAnsi="Arial" w:cs="Arial"/>
          <w:sz w:val="24"/>
          <w:szCs w:val="24"/>
        </w:rPr>
        <w:t>throughout the year, minus three minus when she was providing services in the community</w:t>
      </w:r>
      <w:r w:rsidR="0020636B" w:rsidRPr="00A677A5">
        <w:rPr>
          <w:rFonts w:ascii="Arial" w:hAnsi="Arial" w:cs="Arial"/>
          <w:color w:val="FF0000"/>
          <w:sz w:val="24"/>
          <w:szCs w:val="24"/>
        </w:rPr>
        <w:t xml:space="preserve">. </w:t>
      </w:r>
    </w:p>
    <w:p w14:paraId="46E4B2A3" w14:textId="587F0F65" w:rsidR="002D5813" w:rsidRPr="00E57DEC" w:rsidRDefault="00AB5226" w:rsidP="00AB5226">
      <w:pPr>
        <w:pStyle w:val="NormalWeb"/>
        <w:shd w:val="clear" w:color="auto" w:fill="FFFFFF"/>
        <w:spacing w:before="0" w:beforeAutospacing="0" w:after="0" w:afterAutospacing="0"/>
        <w:ind w:firstLine="720"/>
        <w:textAlignment w:val="top"/>
        <w:rPr>
          <w:rFonts w:ascii="Arial" w:hAnsi="Arial" w:cs="Arial"/>
          <w:i/>
          <w:color w:val="353535"/>
        </w:rPr>
      </w:pPr>
      <w:r>
        <w:rPr>
          <w:rFonts w:ascii="Arial" w:hAnsi="Arial" w:cs="Arial"/>
          <w:color w:val="353535"/>
        </w:rPr>
        <w:t xml:space="preserve">    </w:t>
      </w:r>
      <w:r w:rsidR="002D5813" w:rsidRPr="00E57DEC">
        <w:rPr>
          <w:rFonts w:ascii="Arial" w:hAnsi="Arial" w:cs="Arial"/>
          <w:color w:val="353535"/>
        </w:rPr>
        <w:t>According to National Alliance on Mental Health (NAMI) “</w:t>
      </w:r>
      <w:r w:rsidR="002D5813" w:rsidRPr="00E57DEC">
        <w:rPr>
          <w:rFonts w:ascii="Arial" w:hAnsi="Arial" w:cs="Arial"/>
          <w:i/>
          <w:color w:val="353535"/>
        </w:rPr>
        <w:t>In a mental health crisis, people are more likely to encounter police than get medical help. As a result, 2 million people with mental illness are booked into jails each year. </w:t>
      </w:r>
      <w:r w:rsidR="002D5813" w:rsidRPr="00E57DEC">
        <w:rPr>
          <w:rFonts w:ascii="Arial" w:hAnsi="Arial" w:cs="Arial"/>
          <w:i/>
          <w:color w:val="353535"/>
          <w:bdr w:val="none" w:sz="0" w:space="0" w:color="auto" w:frame="1"/>
        </w:rPr>
        <w:t>Nearly 15% of men and 30% of women booked into jails have a serious mental health condition.</w:t>
      </w:r>
    </w:p>
    <w:p w14:paraId="1108F84F" w14:textId="77777777" w:rsidR="002D5813" w:rsidRPr="00E57DEC" w:rsidRDefault="002D5813" w:rsidP="002D5813">
      <w:pPr>
        <w:pStyle w:val="NormalWeb"/>
        <w:shd w:val="clear" w:color="auto" w:fill="FFFFFF"/>
        <w:spacing w:before="0" w:beforeAutospacing="0" w:after="0" w:afterAutospacing="0"/>
        <w:textAlignment w:val="top"/>
        <w:rPr>
          <w:rFonts w:ascii="Arial" w:hAnsi="Arial" w:cs="Arial"/>
          <w:i/>
          <w:color w:val="353535"/>
        </w:rPr>
      </w:pPr>
    </w:p>
    <w:p w14:paraId="12ADA7DA" w14:textId="6B62C321" w:rsidR="002D5813" w:rsidRPr="00E57DEC" w:rsidRDefault="002D5813" w:rsidP="00AB5226">
      <w:pPr>
        <w:pStyle w:val="NormalWeb"/>
        <w:shd w:val="clear" w:color="auto" w:fill="FFFFFF"/>
        <w:spacing w:before="0" w:beforeAutospacing="0" w:after="300" w:afterAutospacing="0"/>
        <w:ind w:firstLine="720"/>
        <w:textAlignment w:val="top"/>
        <w:rPr>
          <w:rFonts w:ascii="Arial" w:hAnsi="Arial" w:cs="Arial"/>
          <w:i/>
          <w:color w:val="353535"/>
        </w:rPr>
      </w:pPr>
      <w:r w:rsidRPr="00E57DEC">
        <w:rPr>
          <w:rFonts w:ascii="Arial" w:hAnsi="Arial" w:cs="Arial"/>
          <w:i/>
          <w:color w:val="353535"/>
        </w:rPr>
        <w:t xml:space="preserve">The </w:t>
      </w:r>
      <w:proofErr w:type="gramStart"/>
      <w:r w:rsidRPr="00E57DEC">
        <w:rPr>
          <w:rFonts w:ascii="Arial" w:hAnsi="Arial" w:cs="Arial"/>
          <w:i/>
          <w:color w:val="353535"/>
        </w:rPr>
        <w:t>vast majority</w:t>
      </w:r>
      <w:proofErr w:type="gramEnd"/>
      <w:r w:rsidRPr="00E57DEC">
        <w:rPr>
          <w:rFonts w:ascii="Arial" w:hAnsi="Arial" w:cs="Arial"/>
          <w:i/>
          <w:color w:val="353535"/>
        </w:rPr>
        <w:t xml:space="preserve"> of the individuals are not violent criminals—most people in jails are have not yet gone to trial, so they are not yet convicted of a crime. The rest are serving short sentences for minor crimes. </w:t>
      </w:r>
    </w:p>
    <w:p w14:paraId="03328FCD" w14:textId="03316D89" w:rsidR="002D5813" w:rsidRPr="00E57DEC" w:rsidRDefault="002D5813" w:rsidP="00AB5226">
      <w:pPr>
        <w:pStyle w:val="NormalWeb"/>
        <w:shd w:val="clear" w:color="auto" w:fill="FFFFFF"/>
        <w:spacing w:before="0" w:beforeAutospacing="0" w:after="300" w:afterAutospacing="0"/>
        <w:ind w:firstLine="720"/>
        <w:textAlignment w:val="top"/>
        <w:rPr>
          <w:rFonts w:ascii="Arial" w:hAnsi="Arial" w:cs="Arial"/>
          <w:i/>
          <w:color w:val="353535"/>
        </w:rPr>
      </w:pPr>
      <w:r w:rsidRPr="00E57DEC">
        <w:rPr>
          <w:rFonts w:ascii="Arial" w:hAnsi="Arial" w:cs="Arial"/>
          <w:i/>
          <w:color w:val="353535"/>
        </w:rPr>
        <w:t>Once in jail, many individuals don't receive the treatment they need and end up getting worse, not better. They stay longer than their counterparts without mental illness. They are at risk of victimization and often their mental health conditions get worse.</w:t>
      </w:r>
      <w:r w:rsidR="00DF0502">
        <w:rPr>
          <w:rFonts w:ascii="Arial" w:hAnsi="Arial" w:cs="Arial"/>
          <w:i/>
          <w:color w:val="353535"/>
        </w:rPr>
        <w:t xml:space="preserve"> </w:t>
      </w:r>
      <w:r w:rsidRPr="00E57DEC">
        <w:rPr>
          <w:rFonts w:ascii="Arial" w:hAnsi="Arial" w:cs="Arial"/>
          <w:i/>
          <w:color w:val="353535"/>
        </w:rPr>
        <w:t>After leaving jail, many no longer have access to needed healthcare and benefits. A criminal record often makes it hard for individuals to get a job or housing. Many individuals, especially without access to mental health services and supports, wind up homeless, in emergency rooms and often re-arrested. </w:t>
      </w:r>
      <w:r w:rsidRPr="00E57DEC">
        <w:rPr>
          <w:rFonts w:ascii="Arial" w:hAnsi="Arial" w:cs="Arial"/>
          <w:i/>
          <w:color w:val="353535"/>
          <w:bdr w:val="none" w:sz="0" w:space="0" w:color="auto" w:frame="1"/>
        </w:rPr>
        <w:t>At least 83% of jail inmates with a mental illness did not have access to needed treatment.</w:t>
      </w:r>
    </w:p>
    <w:p w14:paraId="4B1E662C" w14:textId="574AA7DD" w:rsidR="002E0779" w:rsidRDefault="002D5813" w:rsidP="00AB5226">
      <w:pPr>
        <w:pStyle w:val="NormalWeb"/>
        <w:shd w:val="clear" w:color="auto" w:fill="FFFFFF"/>
        <w:spacing w:before="0" w:beforeAutospacing="0" w:after="300" w:afterAutospacing="0"/>
        <w:ind w:firstLine="720"/>
        <w:textAlignment w:val="top"/>
        <w:rPr>
          <w:rFonts w:ascii="Arial" w:hAnsi="Arial" w:cs="Arial"/>
          <w:i/>
          <w:color w:val="353535"/>
          <w:sz w:val="20"/>
          <w:szCs w:val="20"/>
        </w:rPr>
      </w:pPr>
      <w:r w:rsidRPr="00E57DEC">
        <w:rPr>
          <w:rFonts w:ascii="Arial" w:hAnsi="Arial" w:cs="Arial"/>
          <w:i/>
          <w:color w:val="353535"/>
        </w:rPr>
        <w:t>Jailing people with mental illness creates huge burdens on law enforcement, corrections and state and local budgets. It does not protect public safety. And people who could be helped are being ignored”.</w:t>
      </w:r>
      <w:r w:rsidR="00E57DEC">
        <w:rPr>
          <w:rFonts w:ascii="Arial" w:hAnsi="Arial" w:cs="Arial"/>
          <w:i/>
          <w:color w:val="353535"/>
          <w:sz w:val="20"/>
          <w:szCs w:val="20"/>
        </w:rPr>
        <w:t xml:space="preserve"> (</w:t>
      </w:r>
      <w:r w:rsidRPr="00E57DEC">
        <w:rPr>
          <w:rFonts w:ascii="Arial" w:hAnsi="Arial" w:cs="Arial"/>
          <w:i/>
          <w:color w:val="353535"/>
          <w:sz w:val="20"/>
          <w:szCs w:val="20"/>
        </w:rPr>
        <w:t xml:space="preserve"> </w:t>
      </w:r>
      <w:hyperlink r:id="rId13" w:history="1">
        <w:r w:rsidR="006E747C" w:rsidRPr="00ED7320">
          <w:rPr>
            <w:rStyle w:val="Hyperlink"/>
            <w:rFonts w:ascii="Arial" w:hAnsi="Arial" w:cs="Arial"/>
            <w:i/>
            <w:sz w:val="20"/>
            <w:szCs w:val="20"/>
          </w:rPr>
          <w:t>https://www.nami.org/Advocacy/Policy-Priorities/Divert-from-Justice-Involvement/Jailing-People-with-Mental-Illness</w:t>
        </w:r>
      </w:hyperlink>
      <w:r w:rsidR="00E57DEC">
        <w:rPr>
          <w:rFonts w:ascii="Arial" w:hAnsi="Arial" w:cs="Arial"/>
          <w:i/>
          <w:color w:val="353535"/>
          <w:sz w:val="20"/>
          <w:szCs w:val="20"/>
        </w:rPr>
        <w:t>)</w:t>
      </w:r>
    </w:p>
    <w:p w14:paraId="18206C77" w14:textId="2B440C8C" w:rsidR="006E747C" w:rsidRPr="006E747C" w:rsidRDefault="006E747C" w:rsidP="0011295E">
      <w:pPr>
        <w:pStyle w:val="NormalWeb"/>
        <w:shd w:val="clear" w:color="auto" w:fill="FFFFFF"/>
        <w:spacing w:before="0" w:beforeAutospacing="0" w:after="300" w:afterAutospacing="0"/>
        <w:textAlignment w:val="top"/>
        <w:rPr>
          <w:rFonts w:ascii="Arial" w:hAnsi="Arial" w:cs="Arial"/>
          <w:b/>
          <w:color w:val="353535"/>
          <w:sz w:val="32"/>
          <w:szCs w:val="32"/>
          <w:u w:val="single"/>
        </w:rPr>
      </w:pPr>
      <w:r w:rsidRPr="006E747C">
        <w:rPr>
          <w:rFonts w:ascii="Arial" w:hAnsi="Arial" w:cs="Arial"/>
          <w:b/>
          <w:color w:val="353535"/>
          <w:sz w:val="32"/>
          <w:szCs w:val="32"/>
          <w:u w:val="single"/>
        </w:rPr>
        <w:t>Inmate Programming</w:t>
      </w:r>
      <w:r w:rsidR="009A29F9">
        <w:rPr>
          <w:rFonts w:ascii="Arial" w:hAnsi="Arial" w:cs="Arial"/>
          <w:b/>
          <w:color w:val="353535"/>
          <w:sz w:val="32"/>
          <w:szCs w:val="32"/>
          <w:u w:val="single"/>
        </w:rPr>
        <w:t xml:space="preserve"> and Volunteers</w:t>
      </w:r>
    </w:p>
    <w:p w14:paraId="68428118" w14:textId="5CD50AF6" w:rsidR="002E0779" w:rsidRPr="002E0779" w:rsidRDefault="002E0779" w:rsidP="002E0779">
      <w:pPr>
        <w:spacing w:after="0" w:line="240" w:lineRule="auto"/>
        <w:ind w:left="90" w:right="630"/>
        <w:rPr>
          <w:rFonts w:ascii="Arial" w:eastAsia="Times New Roman" w:hAnsi="Arial" w:cs="Arial"/>
          <w:sz w:val="24"/>
          <w:szCs w:val="24"/>
        </w:rPr>
      </w:pPr>
      <w:r w:rsidRPr="002E0779">
        <w:rPr>
          <w:rFonts w:ascii="Arial" w:eastAsia="Times New Roman" w:hAnsi="Arial" w:cs="Arial"/>
          <w:sz w:val="24"/>
          <w:szCs w:val="24"/>
        </w:rPr>
        <w:tab/>
        <w:t>Yet, the jail remains committed to the mission to return inmates back to society better than when they first came t</w:t>
      </w:r>
      <w:r w:rsidR="0011295E">
        <w:rPr>
          <w:rFonts w:ascii="Arial" w:eastAsia="Times New Roman" w:hAnsi="Arial" w:cs="Arial"/>
          <w:sz w:val="24"/>
          <w:szCs w:val="24"/>
        </w:rPr>
        <w:t>hrough</w:t>
      </w:r>
      <w:r w:rsidRPr="002E0779">
        <w:rPr>
          <w:rFonts w:ascii="Arial" w:eastAsia="Times New Roman" w:hAnsi="Arial" w:cs="Arial"/>
          <w:sz w:val="24"/>
          <w:szCs w:val="24"/>
        </w:rPr>
        <w:t xml:space="preserve"> our doors.  To this end the Correctional facility continued </w:t>
      </w:r>
      <w:r w:rsidRPr="007C2D4C">
        <w:rPr>
          <w:rFonts w:ascii="Arial" w:eastAsia="Times New Roman" w:hAnsi="Arial" w:cs="Arial"/>
          <w:sz w:val="24"/>
          <w:szCs w:val="24"/>
        </w:rPr>
        <w:t xml:space="preserve">to </w:t>
      </w:r>
      <w:r w:rsidRPr="002E0779">
        <w:rPr>
          <w:rFonts w:ascii="Arial" w:eastAsia="Times New Roman" w:hAnsi="Arial" w:cs="Arial"/>
          <w:sz w:val="24"/>
          <w:szCs w:val="24"/>
        </w:rPr>
        <w:t>develop and expand programming intended to meet such goals.</w:t>
      </w:r>
    </w:p>
    <w:p w14:paraId="5A5F7120" w14:textId="77777777" w:rsidR="002E0779" w:rsidRPr="00A677A5" w:rsidRDefault="002E0779" w:rsidP="002E0779">
      <w:pPr>
        <w:spacing w:after="0" w:line="240" w:lineRule="auto"/>
        <w:ind w:left="90" w:right="630"/>
        <w:rPr>
          <w:rFonts w:ascii="Arial" w:eastAsia="Times New Roman" w:hAnsi="Arial" w:cs="Arial"/>
          <w:color w:val="000000" w:themeColor="text1"/>
          <w:sz w:val="24"/>
          <w:szCs w:val="24"/>
        </w:rPr>
      </w:pPr>
    </w:p>
    <w:p w14:paraId="0E1E71E0" w14:textId="15EE4D11" w:rsidR="0087113F" w:rsidRPr="00A677A5" w:rsidRDefault="002E0779" w:rsidP="00A677A5">
      <w:pPr>
        <w:jc w:val="both"/>
        <w:rPr>
          <w:rFonts w:ascii="Arial" w:hAnsi="Arial" w:cs="Arial"/>
          <w:color w:val="000000" w:themeColor="text1"/>
        </w:rPr>
      </w:pPr>
      <w:r w:rsidRPr="00A677A5">
        <w:rPr>
          <w:rFonts w:ascii="Arial" w:eastAsia="Times New Roman" w:hAnsi="Arial" w:cs="Arial"/>
          <w:color w:val="000000" w:themeColor="text1"/>
          <w:sz w:val="24"/>
          <w:szCs w:val="24"/>
        </w:rPr>
        <w:tab/>
        <w:t xml:space="preserve">Inmate Programming and Services </w:t>
      </w:r>
      <w:r w:rsidR="00A677A5" w:rsidRPr="00A677A5">
        <w:rPr>
          <w:rFonts w:ascii="Arial" w:eastAsia="Times New Roman" w:hAnsi="Arial" w:cs="Arial"/>
          <w:color w:val="000000" w:themeColor="text1"/>
          <w:sz w:val="24"/>
          <w:szCs w:val="24"/>
        </w:rPr>
        <w:t>decreased</w:t>
      </w:r>
      <w:r w:rsidRPr="00A677A5">
        <w:rPr>
          <w:rFonts w:ascii="Arial" w:eastAsia="Times New Roman" w:hAnsi="Arial" w:cs="Arial"/>
          <w:color w:val="000000" w:themeColor="text1"/>
          <w:sz w:val="24"/>
          <w:szCs w:val="24"/>
        </w:rPr>
        <w:t xml:space="preserve"> in the number of volunteers participating in Inmate Programming</w:t>
      </w:r>
      <w:r w:rsidR="0087113F" w:rsidRPr="00A677A5">
        <w:rPr>
          <w:rFonts w:ascii="Arial" w:eastAsia="Times New Roman" w:hAnsi="Arial" w:cs="Arial"/>
          <w:color w:val="000000" w:themeColor="text1"/>
          <w:sz w:val="24"/>
          <w:szCs w:val="24"/>
        </w:rPr>
        <w:t xml:space="preserve"> in 20</w:t>
      </w:r>
      <w:r w:rsidR="00A677A5" w:rsidRPr="00A677A5">
        <w:rPr>
          <w:rFonts w:ascii="Arial" w:eastAsia="Times New Roman" w:hAnsi="Arial" w:cs="Arial"/>
          <w:color w:val="000000" w:themeColor="text1"/>
          <w:sz w:val="24"/>
          <w:szCs w:val="24"/>
        </w:rPr>
        <w:t>20</w:t>
      </w:r>
      <w:r w:rsidRPr="00A677A5">
        <w:rPr>
          <w:rFonts w:ascii="Arial" w:eastAsia="Times New Roman" w:hAnsi="Arial" w:cs="Arial"/>
          <w:color w:val="000000" w:themeColor="text1"/>
          <w:sz w:val="24"/>
          <w:szCs w:val="24"/>
        </w:rPr>
        <w:t xml:space="preserve">.  </w:t>
      </w:r>
      <w:bookmarkStart w:id="8" w:name="_Hlk61260116"/>
      <w:bookmarkStart w:id="9" w:name="_Hlk61263175"/>
      <w:r w:rsidR="0087113F" w:rsidRPr="00A677A5">
        <w:rPr>
          <w:rFonts w:ascii="Arial" w:hAnsi="Arial" w:cs="Arial"/>
          <w:b/>
          <w:color w:val="000000" w:themeColor="text1"/>
          <w:sz w:val="24"/>
          <w:szCs w:val="24"/>
        </w:rPr>
        <w:t>Due to the COVID-19 Pandemic, programming was suspended on March 12</w:t>
      </w:r>
      <w:r w:rsidR="0087113F" w:rsidRPr="00A677A5">
        <w:rPr>
          <w:rFonts w:ascii="Arial" w:hAnsi="Arial" w:cs="Arial"/>
          <w:b/>
          <w:color w:val="000000" w:themeColor="text1"/>
          <w:sz w:val="24"/>
          <w:szCs w:val="24"/>
          <w:vertAlign w:val="superscript"/>
        </w:rPr>
        <w:t>th</w:t>
      </w:r>
      <w:r w:rsidR="0087113F" w:rsidRPr="00A677A5">
        <w:rPr>
          <w:rFonts w:ascii="Arial" w:hAnsi="Arial" w:cs="Arial"/>
          <w:b/>
          <w:color w:val="000000" w:themeColor="text1"/>
          <w:sz w:val="24"/>
          <w:szCs w:val="24"/>
        </w:rPr>
        <w:t>, 2020 to protect the Inmates, Staff and Volunteers.</w:t>
      </w:r>
    </w:p>
    <w:bookmarkEnd w:id="8"/>
    <w:p w14:paraId="4A52FB73" w14:textId="7F9EB7F7" w:rsidR="005E6ECC" w:rsidRPr="00A677A5" w:rsidRDefault="0087113F" w:rsidP="00AB5226">
      <w:pPr>
        <w:ind w:firstLine="720"/>
        <w:jc w:val="both"/>
        <w:rPr>
          <w:rFonts w:ascii="Arial" w:hAnsi="Arial" w:cs="Arial"/>
          <w:color w:val="000000" w:themeColor="text1"/>
        </w:rPr>
      </w:pPr>
      <w:r w:rsidRPr="00A677A5">
        <w:rPr>
          <w:rFonts w:ascii="Arial" w:eastAsia="Times New Roman" w:hAnsi="Arial" w:cs="Arial"/>
          <w:color w:val="000000" w:themeColor="text1"/>
          <w:sz w:val="24"/>
          <w:szCs w:val="24"/>
        </w:rPr>
        <w:t xml:space="preserve"> </w:t>
      </w:r>
      <w:r w:rsidR="002E0779" w:rsidRPr="00A677A5">
        <w:rPr>
          <w:rFonts w:ascii="Arial" w:eastAsia="Times New Roman" w:hAnsi="Arial" w:cs="Arial"/>
          <w:color w:val="000000" w:themeColor="text1"/>
          <w:sz w:val="24"/>
          <w:szCs w:val="24"/>
        </w:rPr>
        <w:t xml:space="preserve">In </w:t>
      </w:r>
      <w:r w:rsidR="001E7D74" w:rsidRPr="00A677A5">
        <w:rPr>
          <w:rFonts w:ascii="Arial" w:eastAsia="Times New Roman" w:hAnsi="Arial" w:cs="Arial"/>
          <w:b/>
          <w:color w:val="000000" w:themeColor="text1"/>
          <w:sz w:val="24"/>
          <w:szCs w:val="24"/>
        </w:rPr>
        <w:t>20</w:t>
      </w:r>
      <w:r w:rsidR="00357574" w:rsidRPr="00A677A5">
        <w:rPr>
          <w:rFonts w:ascii="Arial" w:eastAsia="Times New Roman" w:hAnsi="Arial" w:cs="Arial"/>
          <w:b/>
          <w:color w:val="000000" w:themeColor="text1"/>
          <w:sz w:val="24"/>
          <w:szCs w:val="24"/>
        </w:rPr>
        <w:t>20</w:t>
      </w:r>
      <w:r w:rsidR="002E0779" w:rsidRPr="00A677A5">
        <w:rPr>
          <w:rFonts w:ascii="Arial" w:eastAsia="Times New Roman" w:hAnsi="Arial" w:cs="Arial"/>
          <w:b/>
          <w:color w:val="000000" w:themeColor="text1"/>
          <w:sz w:val="24"/>
          <w:szCs w:val="24"/>
        </w:rPr>
        <w:t>,</w:t>
      </w:r>
      <w:r w:rsidR="002E0779" w:rsidRPr="00A677A5">
        <w:rPr>
          <w:rFonts w:ascii="Arial" w:eastAsia="Times New Roman" w:hAnsi="Arial" w:cs="Arial"/>
          <w:color w:val="000000" w:themeColor="text1"/>
          <w:sz w:val="24"/>
          <w:szCs w:val="24"/>
        </w:rPr>
        <w:t xml:space="preserve"> </w:t>
      </w:r>
      <w:r w:rsidR="001E7D74" w:rsidRPr="00A677A5">
        <w:rPr>
          <w:rFonts w:ascii="Arial" w:eastAsia="Times New Roman" w:hAnsi="Arial" w:cs="Arial"/>
          <w:b/>
          <w:bCs/>
          <w:color w:val="000000" w:themeColor="text1"/>
          <w:sz w:val="24"/>
          <w:szCs w:val="24"/>
        </w:rPr>
        <w:t>1</w:t>
      </w:r>
      <w:r w:rsidR="005E6ECC" w:rsidRPr="00A677A5">
        <w:rPr>
          <w:rFonts w:ascii="Arial" w:eastAsia="Times New Roman" w:hAnsi="Arial" w:cs="Arial"/>
          <w:b/>
          <w:bCs/>
          <w:color w:val="000000" w:themeColor="text1"/>
          <w:sz w:val="24"/>
          <w:szCs w:val="24"/>
        </w:rPr>
        <w:t>40</w:t>
      </w:r>
      <w:r w:rsidR="002E0779" w:rsidRPr="00A677A5">
        <w:rPr>
          <w:rFonts w:ascii="Arial" w:eastAsia="Times New Roman" w:hAnsi="Arial" w:cs="Arial"/>
          <w:b/>
          <w:bCs/>
          <w:color w:val="000000" w:themeColor="text1"/>
          <w:sz w:val="24"/>
          <w:szCs w:val="24"/>
        </w:rPr>
        <w:t xml:space="preserve"> volunteers from outside of the facility donated over </w:t>
      </w:r>
      <w:r w:rsidR="005E6ECC" w:rsidRPr="00A677A5">
        <w:rPr>
          <w:rFonts w:ascii="Arial" w:eastAsia="Times New Roman" w:hAnsi="Arial" w:cs="Arial"/>
          <w:b/>
          <w:bCs/>
          <w:color w:val="000000" w:themeColor="text1"/>
          <w:sz w:val="24"/>
          <w:szCs w:val="24"/>
        </w:rPr>
        <w:t>248</w:t>
      </w:r>
      <w:r w:rsidR="002E0779" w:rsidRPr="00A677A5">
        <w:rPr>
          <w:rFonts w:ascii="Arial" w:eastAsia="Times New Roman" w:hAnsi="Arial" w:cs="Arial"/>
          <w:b/>
          <w:bCs/>
          <w:color w:val="000000" w:themeColor="text1"/>
          <w:sz w:val="24"/>
          <w:szCs w:val="24"/>
        </w:rPr>
        <w:t xml:space="preserve"> hours of service to the Correctional Facility. In total the combined attendance at all inmate programming throughout </w:t>
      </w:r>
      <w:r w:rsidR="001E7D74" w:rsidRPr="00A677A5">
        <w:rPr>
          <w:rFonts w:ascii="Arial" w:eastAsia="Times New Roman" w:hAnsi="Arial" w:cs="Arial"/>
          <w:b/>
          <w:bCs/>
          <w:color w:val="000000" w:themeColor="text1"/>
          <w:sz w:val="24"/>
          <w:szCs w:val="24"/>
        </w:rPr>
        <w:t>20</w:t>
      </w:r>
      <w:r w:rsidR="005E6ECC" w:rsidRPr="00A677A5">
        <w:rPr>
          <w:rFonts w:ascii="Arial" w:eastAsia="Times New Roman" w:hAnsi="Arial" w:cs="Arial"/>
          <w:b/>
          <w:bCs/>
          <w:color w:val="000000" w:themeColor="text1"/>
          <w:sz w:val="24"/>
          <w:szCs w:val="24"/>
        </w:rPr>
        <w:t>20</w:t>
      </w:r>
      <w:r w:rsidR="002E0779" w:rsidRPr="00A677A5">
        <w:rPr>
          <w:rFonts w:ascii="Arial" w:eastAsia="Times New Roman" w:hAnsi="Arial" w:cs="Arial"/>
          <w:b/>
          <w:bCs/>
          <w:color w:val="000000" w:themeColor="text1"/>
          <w:sz w:val="24"/>
          <w:szCs w:val="24"/>
        </w:rPr>
        <w:t xml:space="preserve"> equaled </w:t>
      </w:r>
      <w:r w:rsidR="005E6ECC" w:rsidRPr="00A677A5">
        <w:rPr>
          <w:rFonts w:ascii="Arial" w:eastAsia="Times New Roman" w:hAnsi="Arial" w:cs="Arial"/>
          <w:b/>
          <w:bCs/>
          <w:color w:val="000000" w:themeColor="text1"/>
          <w:sz w:val="24"/>
          <w:szCs w:val="24"/>
        </w:rPr>
        <w:t>2552</w:t>
      </w:r>
      <w:r w:rsidR="002E0779" w:rsidRPr="00A677A5">
        <w:rPr>
          <w:rFonts w:ascii="Arial" w:eastAsia="Times New Roman" w:hAnsi="Arial" w:cs="Arial"/>
          <w:b/>
          <w:bCs/>
          <w:color w:val="000000" w:themeColor="text1"/>
          <w:sz w:val="24"/>
          <w:szCs w:val="24"/>
        </w:rPr>
        <w:t xml:space="preserve"> inmates</w:t>
      </w:r>
      <w:r w:rsidR="002E0779" w:rsidRPr="00A677A5">
        <w:rPr>
          <w:rFonts w:ascii="Arial" w:eastAsia="Times New Roman" w:hAnsi="Arial" w:cs="Arial"/>
          <w:color w:val="000000" w:themeColor="text1"/>
          <w:sz w:val="24"/>
          <w:szCs w:val="24"/>
        </w:rPr>
        <w:t xml:space="preserve">. </w:t>
      </w:r>
      <w:bookmarkEnd w:id="9"/>
      <w:r w:rsidR="002E0779" w:rsidRPr="00A677A5">
        <w:rPr>
          <w:rFonts w:ascii="Arial" w:eastAsia="Times New Roman" w:hAnsi="Arial" w:cs="Arial"/>
          <w:color w:val="000000" w:themeColor="text1"/>
          <w:sz w:val="24"/>
          <w:szCs w:val="24"/>
        </w:rPr>
        <w:t>The</w:t>
      </w:r>
      <w:r w:rsidR="00C25805" w:rsidRPr="00A677A5">
        <w:rPr>
          <w:rFonts w:ascii="Arial" w:eastAsia="Times New Roman" w:hAnsi="Arial" w:cs="Arial"/>
          <w:color w:val="000000" w:themeColor="text1"/>
          <w:sz w:val="24"/>
          <w:szCs w:val="24"/>
        </w:rPr>
        <w:t xml:space="preserve"> volunteers</w:t>
      </w:r>
      <w:r w:rsidR="002E0779" w:rsidRPr="00A677A5">
        <w:rPr>
          <w:rFonts w:ascii="Arial" w:eastAsia="Times New Roman" w:hAnsi="Arial" w:cs="Arial"/>
          <w:color w:val="000000" w:themeColor="text1"/>
          <w:sz w:val="24"/>
          <w:szCs w:val="24"/>
        </w:rPr>
        <w:t xml:space="preserve"> provided such valuable services as Alcoholics Anonymous, Narcotics Anonymous, Men and Women’s bible study, Non-Denominational Church services, Catholic Church services, Library Services, GED Programming, </w:t>
      </w:r>
      <w:r w:rsidR="001E7D74" w:rsidRPr="00A677A5">
        <w:rPr>
          <w:rFonts w:ascii="Arial" w:eastAsia="Times New Roman" w:hAnsi="Arial" w:cs="Arial"/>
          <w:color w:val="000000" w:themeColor="text1"/>
          <w:sz w:val="24"/>
          <w:szCs w:val="24"/>
        </w:rPr>
        <w:t xml:space="preserve">Men’s A.A. Recovery </w:t>
      </w:r>
      <w:r w:rsidR="00933E85" w:rsidRPr="00A677A5">
        <w:rPr>
          <w:rFonts w:ascii="Arial" w:eastAsia="Times New Roman" w:hAnsi="Arial" w:cs="Arial"/>
          <w:color w:val="000000" w:themeColor="text1"/>
          <w:sz w:val="24"/>
          <w:szCs w:val="24"/>
        </w:rPr>
        <w:t>programming,</w:t>
      </w:r>
      <w:r w:rsidR="00B53F76" w:rsidRPr="00A677A5">
        <w:rPr>
          <w:rFonts w:ascii="Arial" w:eastAsia="Times New Roman" w:hAnsi="Arial" w:cs="Arial"/>
          <w:color w:val="000000" w:themeColor="text1"/>
          <w:sz w:val="24"/>
          <w:szCs w:val="24"/>
        </w:rPr>
        <w:t xml:space="preserve"> </w:t>
      </w:r>
      <w:r w:rsidR="00B53F76" w:rsidRPr="00A677A5">
        <w:rPr>
          <w:rFonts w:ascii="Arial" w:hAnsi="Arial" w:cs="Arial"/>
          <w:color w:val="000000" w:themeColor="text1"/>
        </w:rPr>
        <w:lastRenderedPageBreak/>
        <w:t xml:space="preserve">Easter Programs - Stations of the Cross Easter Celebration Christmas Program, Sacrament of Reconciliation </w:t>
      </w:r>
      <w:r w:rsidR="00933E85" w:rsidRPr="00A677A5">
        <w:rPr>
          <w:rFonts w:ascii="Arial" w:eastAsia="Times New Roman" w:hAnsi="Arial" w:cs="Arial"/>
          <w:color w:val="000000" w:themeColor="text1"/>
          <w:sz w:val="24"/>
          <w:szCs w:val="24"/>
        </w:rPr>
        <w:t xml:space="preserve">and </w:t>
      </w:r>
      <w:r w:rsidR="001E7D74" w:rsidRPr="00A677A5">
        <w:rPr>
          <w:rFonts w:ascii="Arial" w:eastAsia="Times New Roman" w:hAnsi="Arial" w:cs="Arial"/>
          <w:color w:val="000000" w:themeColor="text1"/>
          <w:sz w:val="24"/>
          <w:szCs w:val="24"/>
        </w:rPr>
        <w:t>W.I.T.T.S.</w:t>
      </w:r>
    </w:p>
    <w:p w14:paraId="0BB90BE9" w14:textId="31B44340" w:rsidR="005E6ECC" w:rsidRPr="00A677A5" w:rsidRDefault="005E6ECC" w:rsidP="00AB5226">
      <w:pPr>
        <w:spacing w:after="0"/>
        <w:ind w:firstLine="720"/>
        <w:jc w:val="both"/>
        <w:rPr>
          <w:rFonts w:ascii="Arial" w:hAnsi="Arial" w:cs="Arial"/>
          <w:color w:val="000000" w:themeColor="text1"/>
          <w:sz w:val="24"/>
          <w:szCs w:val="24"/>
        </w:rPr>
      </w:pPr>
      <w:r w:rsidRPr="00A677A5">
        <w:rPr>
          <w:rFonts w:ascii="Arial" w:hAnsi="Arial" w:cs="Arial"/>
          <w:color w:val="000000" w:themeColor="text1"/>
          <w:sz w:val="24"/>
          <w:szCs w:val="24"/>
        </w:rPr>
        <w:t xml:space="preserve"> In addition to the above listed services, there are many more individual people that volunteer from the following Churches that support the Inmate programming services in Lake County:</w:t>
      </w:r>
    </w:p>
    <w:p w14:paraId="7B204157" w14:textId="77777777" w:rsidR="005E6ECC" w:rsidRPr="00A677A5" w:rsidRDefault="005E6ECC" w:rsidP="005E6ECC">
      <w:pPr>
        <w:spacing w:after="0"/>
        <w:ind w:firstLine="90"/>
        <w:jc w:val="both"/>
        <w:rPr>
          <w:rFonts w:ascii="Arial" w:hAnsi="Arial" w:cs="Arial"/>
          <w:color w:val="000000" w:themeColor="text1"/>
          <w:sz w:val="24"/>
          <w:szCs w:val="24"/>
        </w:rPr>
      </w:pPr>
    </w:p>
    <w:p w14:paraId="550A9567"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St. Anthony - Fairport Harbor</w:t>
      </w:r>
    </w:p>
    <w:p w14:paraId="12126D42"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St. Mary - Painesville</w:t>
      </w:r>
    </w:p>
    <w:p w14:paraId="67F63279"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St. Gabriel - Concord</w:t>
      </w:r>
    </w:p>
    <w:p w14:paraId="6AFB4052"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 xml:space="preserve">St. Noel - Willoughby Hills </w:t>
      </w:r>
    </w:p>
    <w:p w14:paraId="43DF6700"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St. John Vianney-Mentor</w:t>
      </w:r>
    </w:p>
    <w:p w14:paraId="6C7F4357"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St. Cyprians-Perry</w:t>
      </w:r>
    </w:p>
    <w:p w14:paraId="6947405D"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Immaculate Conception-Madison</w:t>
      </w:r>
    </w:p>
    <w:p w14:paraId="6D7D0F04"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East Heisley Church of God</w:t>
      </w:r>
    </w:p>
    <w:p w14:paraId="71B6077C"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New Mercies Community</w:t>
      </w:r>
    </w:p>
    <w:p w14:paraId="6F4A03C6"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 xml:space="preserve">Leroy Chappell </w:t>
      </w:r>
    </w:p>
    <w:p w14:paraId="057FBA25"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 xml:space="preserve">Painesville Assembly of God </w:t>
      </w:r>
    </w:p>
    <w:p w14:paraId="1014D09F"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 xml:space="preserve">Mentor Baptist </w:t>
      </w:r>
    </w:p>
    <w:p w14:paraId="09941990" w14:textId="77777777"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Islamic Center of Cleveland</w:t>
      </w:r>
    </w:p>
    <w:p w14:paraId="11A56CD3" w14:textId="5A42E14E" w:rsidR="005E6ECC" w:rsidRPr="00A677A5" w:rsidRDefault="005E6ECC" w:rsidP="005E6ECC">
      <w:pPr>
        <w:spacing w:after="0"/>
        <w:jc w:val="both"/>
        <w:rPr>
          <w:rFonts w:ascii="Arial" w:hAnsi="Arial" w:cs="Arial"/>
          <w:color w:val="000000" w:themeColor="text1"/>
          <w:sz w:val="24"/>
          <w:szCs w:val="24"/>
        </w:rPr>
      </w:pPr>
      <w:r w:rsidRPr="00A677A5">
        <w:rPr>
          <w:rFonts w:ascii="Arial" w:hAnsi="Arial" w:cs="Arial"/>
          <w:color w:val="000000" w:themeColor="text1"/>
          <w:sz w:val="24"/>
          <w:szCs w:val="24"/>
        </w:rPr>
        <w:t>Jehovah witness</w:t>
      </w:r>
    </w:p>
    <w:p w14:paraId="52CA4992" w14:textId="2B5CCDF8" w:rsidR="0087113F" w:rsidRPr="00A677A5" w:rsidRDefault="0087113F" w:rsidP="005E6ECC">
      <w:pPr>
        <w:spacing w:after="0"/>
        <w:jc w:val="both"/>
        <w:rPr>
          <w:rFonts w:ascii="Arial" w:hAnsi="Arial" w:cs="Arial"/>
          <w:color w:val="000000" w:themeColor="text1"/>
          <w:sz w:val="24"/>
          <w:szCs w:val="24"/>
        </w:rPr>
      </w:pPr>
    </w:p>
    <w:p w14:paraId="2256713F" w14:textId="3E2DBC39" w:rsidR="0087113F" w:rsidRPr="00A677A5" w:rsidRDefault="00766976" w:rsidP="00766976">
      <w:pPr>
        <w:spacing w:after="0"/>
        <w:ind w:firstLine="720"/>
        <w:jc w:val="both"/>
        <w:rPr>
          <w:rFonts w:ascii="Arial" w:hAnsi="Arial" w:cs="Arial"/>
          <w:color w:val="000000" w:themeColor="text1"/>
          <w:sz w:val="24"/>
          <w:szCs w:val="24"/>
        </w:rPr>
      </w:pPr>
      <w:r w:rsidRPr="00A677A5">
        <w:rPr>
          <w:rFonts w:ascii="Arial" w:hAnsi="Arial" w:cs="Arial"/>
          <w:color w:val="000000" w:themeColor="text1"/>
          <w:sz w:val="24"/>
          <w:szCs w:val="24"/>
        </w:rPr>
        <w:t xml:space="preserve">During </w:t>
      </w:r>
      <w:r w:rsidR="004104A0" w:rsidRPr="00A677A5">
        <w:rPr>
          <w:rFonts w:ascii="Arial" w:hAnsi="Arial" w:cs="Arial"/>
          <w:color w:val="000000" w:themeColor="text1"/>
          <w:sz w:val="24"/>
          <w:szCs w:val="24"/>
        </w:rPr>
        <w:t>the pandemic</w:t>
      </w:r>
      <w:r w:rsidRPr="00A677A5">
        <w:rPr>
          <w:rFonts w:ascii="Arial" w:hAnsi="Arial" w:cs="Arial"/>
          <w:color w:val="000000" w:themeColor="text1"/>
          <w:sz w:val="24"/>
          <w:szCs w:val="24"/>
        </w:rPr>
        <w:t xml:space="preserve"> </w:t>
      </w:r>
      <w:r w:rsidR="004104A0" w:rsidRPr="00A677A5">
        <w:rPr>
          <w:rFonts w:ascii="Arial" w:hAnsi="Arial" w:cs="Arial"/>
          <w:color w:val="000000" w:themeColor="text1"/>
          <w:sz w:val="24"/>
          <w:szCs w:val="24"/>
        </w:rPr>
        <w:t>of</w:t>
      </w:r>
      <w:r w:rsidRPr="00A677A5">
        <w:rPr>
          <w:rFonts w:ascii="Arial" w:hAnsi="Arial" w:cs="Arial"/>
          <w:color w:val="000000" w:themeColor="text1"/>
          <w:sz w:val="24"/>
          <w:szCs w:val="24"/>
        </w:rPr>
        <w:t xml:space="preserve"> </w:t>
      </w:r>
      <w:r w:rsidR="004104A0" w:rsidRPr="00A677A5">
        <w:rPr>
          <w:rFonts w:ascii="Arial" w:hAnsi="Arial" w:cs="Arial"/>
          <w:color w:val="000000" w:themeColor="text1"/>
          <w:sz w:val="24"/>
          <w:szCs w:val="24"/>
        </w:rPr>
        <w:t>COVID</w:t>
      </w:r>
      <w:r w:rsidRPr="00A677A5">
        <w:rPr>
          <w:rFonts w:ascii="Arial" w:hAnsi="Arial" w:cs="Arial"/>
          <w:color w:val="000000" w:themeColor="text1"/>
          <w:sz w:val="24"/>
          <w:szCs w:val="24"/>
        </w:rPr>
        <w:t>-19, t</w:t>
      </w:r>
      <w:r w:rsidR="0087113F" w:rsidRPr="00A677A5">
        <w:rPr>
          <w:rFonts w:ascii="Arial" w:hAnsi="Arial" w:cs="Arial"/>
          <w:color w:val="000000" w:themeColor="text1"/>
          <w:sz w:val="24"/>
          <w:szCs w:val="24"/>
        </w:rPr>
        <w:t>he jail continue</w:t>
      </w:r>
      <w:r w:rsidR="00DC1522" w:rsidRPr="00A677A5">
        <w:rPr>
          <w:rFonts w:ascii="Arial" w:hAnsi="Arial" w:cs="Arial"/>
          <w:color w:val="000000" w:themeColor="text1"/>
          <w:sz w:val="24"/>
          <w:szCs w:val="24"/>
        </w:rPr>
        <w:t>s</w:t>
      </w:r>
      <w:r w:rsidR="0087113F" w:rsidRPr="00A677A5">
        <w:rPr>
          <w:rFonts w:ascii="Arial" w:hAnsi="Arial" w:cs="Arial"/>
          <w:color w:val="000000" w:themeColor="text1"/>
          <w:sz w:val="24"/>
          <w:szCs w:val="24"/>
        </w:rPr>
        <w:t xml:space="preserve"> </w:t>
      </w:r>
      <w:r w:rsidRPr="00A677A5">
        <w:rPr>
          <w:rFonts w:ascii="Arial" w:hAnsi="Arial" w:cs="Arial"/>
          <w:color w:val="000000" w:themeColor="text1"/>
          <w:sz w:val="24"/>
          <w:szCs w:val="24"/>
        </w:rPr>
        <w:t xml:space="preserve">to </w:t>
      </w:r>
      <w:r w:rsidR="00DC1522" w:rsidRPr="00A677A5">
        <w:rPr>
          <w:rFonts w:ascii="Arial" w:hAnsi="Arial" w:cs="Arial"/>
          <w:color w:val="000000" w:themeColor="text1"/>
          <w:sz w:val="24"/>
          <w:szCs w:val="24"/>
        </w:rPr>
        <w:t xml:space="preserve">show exercise videos, </w:t>
      </w:r>
      <w:r w:rsidRPr="00A677A5">
        <w:rPr>
          <w:rFonts w:ascii="Arial" w:hAnsi="Arial" w:cs="Arial"/>
          <w:color w:val="000000" w:themeColor="text1"/>
          <w:sz w:val="24"/>
          <w:szCs w:val="24"/>
        </w:rPr>
        <w:t xml:space="preserve">pass out Bibles, Recovery Bibles, NA, AA Books and Library books to </w:t>
      </w:r>
      <w:r w:rsidR="00DC1522" w:rsidRPr="00A677A5">
        <w:rPr>
          <w:rFonts w:ascii="Arial" w:hAnsi="Arial" w:cs="Arial"/>
          <w:color w:val="000000" w:themeColor="text1"/>
          <w:sz w:val="24"/>
          <w:szCs w:val="24"/>
        </w:rPr>
        <w:t xml:space="preserve">the </w:t>
      </w:r>
      <w:r w:rsidRPr="00A677A5">
        <w:rPr>
          <w:rFonts w:ascii="Arial" w:hAnsi="Arial" w:cs="Arial"/>
          <w:color w:val="000000" w:themeColor="text1"/>
          <w:sz w:val="24"/>
          <w:szCs w:val="24"/>
        </w:rPr>
        <w:t xml:space="preserve">inmates.  Reverend Kenneth Hall who oversees jail ministry makes videos for religious services to be played for the inmates on Sundays.  </w:t>
      </w:r>
      <w:proofErr w:type="gramStart"/>
      <w:r w:rsidRPr="00A677A5">
        <w:rPr>
          <w:rFonts w:ascii="Arial" w:hAnsi="Arial" w:cs="Arial"/>
          <w:color w:val="000000" w:themeColor="text1"/>
          <w:sz w:val="24"/>
          <w:szCs w:val="24"/>
        </w:rPr>
        <w:t>At the present time</w:t>
      </w:r>
      <w:proofErr w:type="gramEnd"/>
      <w:r w:rsidRPr="00A677A5">
        <w:rPr>
          <w:rFonts w:ascii="Arial" w:hAnsi="Arial" w:cs="Arial"/>
          <w:color w:val="000000" w:themeColor="text1"/>
          <w:sz w:val="24"/>
          <w:szCs w:val="24"/>
        </w:rPr>
        <w:t xml:space="preserve"> there is no set date to continue inmate programming with volunteers coming into the jail.</w:t>
      </w:r>
    </w:p>
    <w:p w14:paraId="4A50E62B" w14:textId="77777777" w:rsidR="002E0779" w:rsidRPr="00A677A5" w:rsidRDefault="002E0779" w:rsidP="002E0779">
      <w:pPr>
        <w:spacing w:after="0" w:line="240" w:lineRule="auto"/>
        <w:ind w:right="630"/>
        <w:jc w:val="both"/>
        <w:rPr>
          <w:rFonts w:ascii="Arial" w:eastAsia="Times New Roman" w:hAnsi="Arial" w:cs="Arial"/>
          <w:color w:val="000000" w:themeColor="text1"/>
          <w:sz w:val="24"/>
          <w:szCs w:val="24"/>
        </w:rPr>
      </w:pPr>
    </w:p>
    <w:p w14:paraId="1C9ADC3C" w14:textId="6D5581C5" w:rsidR="002E0779" w:rsidRDefault="002E0779" w:rsidP="002E0779">
      <w:pPr>
        <w:spacing w:after="0" w:line="240" w:lineRule="auto"/>
        <w:ind w:left="90" w:right="630"/>
        <w:rPr>
          <w:rFonts w:ascii="Arial" w:eastAsia="Times New Roman" w:hAnsi="Arial" w:cs="Arial"/>
          <w:sz w:val="24"/>
          <w:szCs w:val="24"/>
        </w:rPr>
      </w:pPr>
      <w:r w:rsidRPr="00A677A5">
        <w:rPr>
          <w:rFonts w:ascii="Arial" w:eastAsia="Times New Roman" w:hAnsi="Arial" w:cs="Arial"/>
          <w:color w:val="000000" w:themeColor="text1"/>
          <w:sz w:val="24"/>
          <w:szCs w:val="24"/>
        </w:rPr>
        <w:tab/>
        <w:t>Jail Se</w:t>
      </w:r>
      <w:r w:rsidRPr="002E0779">
        <w:rPr>
          <w:rFonts w:ascii="Arial" w:eastAsia="Times New Roman" w:hAnsi="Arial" w:cs="Arial"/>
          <w:sz w:val="24"/>
          <w:szCs w:val="24"/>
        </w:rPr>
        <w:t>rvices c</w:t>
      </w:r>
      <w:r w:rsidR="004104A0">
        <w:rPr>
          <w:rFonts w:ascii="Arial" w:eastAsia="Times New Roman" w:hAnsi="Arial" w:cs="Arial"/>
          <w:sz w:val="24"/>
          <w:szCs w:val="24"/>
        </w:rPr>
        <w:t xml:space="preserve">eased </w:t>
      </w:r>
      <w:r w:rsidRPr="002E0779">
        <w:rPr>
          <w:rFonts w:ascii="Arial" w:eastAsia="Times New Roman" w:hAnsi="Arial" w:cs="Arial"/>
          <w:sz w:val="24"/>
          <w:szCs w:val="24"/>
        </w:rPr>
        <w:t>such programming through Anger Management Education groups and Anger Management Therapy provided by Signature Health.  Beacon Health and Adult Probation assisted through Chemical Dependency Aftercare, as well as Mental Health Counseling and Consultation.  Much of this was paid for through a grant through the Ohio Department of Rehabilitation and Corrections.</w:t>
      </w:r>
    </w:p>
    <w:p w14:paraId="046065B2" w14:textId="77777777" w:rsidR="006E747C" w:rsidRPr="002E0779" w:rsidRDefault="006E747C" w:rsidP="002E0779">
      <w:pPr>
        <w:spacing w:after="0" w:line="240" w:lineRule="auto"/>
        <w:ind w:left="90" w:right="630"/>
        <w:rPr>
          <w:rFonts w:ascii="Arial" w:eastAsia="Times New Roman" w:hAnsi="Arial" w:cs="Arial"/>
          <w:sz w:val="24"/>
          <w:szCs w:val="24"/>
          <w:highlight w:val="yellow"/>
        </w:rPr>
      </w:pPr>
    </w:p>
    <w:p w14:paraId="7BFFB0C0" w14:textId="5CCC05E6" w:rsidR="002E0779" w:rsidRPr="006E747C" w:rsidRDefault="006E747C" w:rsidP="002E0779">
      <w:pPr>
        <w:spacing w:after="0" w:line="240" w:lineRule="auto"/>
        <w:ind w:left="90" w:right="630"/>
        <w:rPr>
          <w:rFonts w:ascii="Arial" w:eastAsia="Times New Roman" w:hAnsi="Arial" w:cs="Arial"/>
          <w:sz w:val="32"/>
          <w:szCs w:val="32"/>
          <w:highlight w:val="yellow"/>
          <w:u w:val="single"/>
        </w:rPr>
      </w:pPr>
      <w:r w:rsidRPr="006E747C">
        <w:rPr>
          <w:rFonts w:ascii="Arial" w:eastAsia="Times New Roman" w:hAnsi="Arial" w:cs="Arial"/>
          <w:b/>
          <w:bCs/>
          <w:sz w:val="32"/>
          <w:szCs w:val="32"/>
          <w:u w:val="single"/>
        </w:rPr>
        <w:t>Jail Treatment Program</w:t>
      </w:r>
    </w:p>
    <w:p w14:paraId="1B2CB67B" w14:textId="77777777" w:rsidR="00C90676" w:rsidRPr="00C90676" w:rsidRDefault="002E0779" w:rsidP="00C90676">
      <w:pPr>
        <w:rPr>
          <w:rFonts w:ascii="Arial" w:hAnsi="Arial" w:cs="Arial"/>
          <w:sz w:val="24"/>
          <w:szCs w:val="24"/>
        </w:rPr>
      </w:pPr>
      <w:r w:rsidRPr="002E0779">
        <w:rPr>
          <w:rFonts w:ascii="Arial" w:eastAsia="Times New Roman" w:hAnsi="Arial" w:cs="Arial"/>
          <w:sz w:val="24"/>
          <w:szCs w:val="24"/>
        </w:rPr>
        <w:tab/>
      </w:r>
      <w:r w:rsidR="0004627E">
        <w:rPr>
          <w:rFonts w:ascii="Times New Roman" w:eastAsia="Times New Roman" w:hAnsi="Times New Roman" w:cs="Times New Roman"/>
          <w:noProof/>
          <w:sz w:val="24"/>
          <w:szCs w:val="24"/>
        </w:rPr>
        <w:drawing>
          <wp:anchor distT="0" distB="0" distL="114300" distR="114300" simplePos="0" relativeHeight="251659776" behindDoc="0" locked="0" layoutInCell="1" allowOverlap="1" wp14:anchorId="4AE2D314" wp14:editId="77A320B8">
            <wp:simplePos x="0" y="0"/>
            <wp:positionH relativeFrom="column">
              <wp:posOffset>0</wp:posOffset>
            </wp:positionH>
            <wp:positionV relativeFrom="paragraph">
              <wp:posOffset>218440</wp:posOffset>
            </wp:positionV>
            <wp:extent cx="1800225" cy="1350010"/>
            <wp:effectExtent l="19050" t="19050" r="28575" b="21590"/>
            <wp:wrapSquare wrapText="bothSides"/>
            <wp:docPr id="8" name="Picture 8" descr="jtp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tptal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3500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C4168">
        <w:rPr>
          <w:rFonts w:ascii="Arial" w:eastAsia="Times New Roman" w:hAnsi="Arial" w:cs="Arial"/>
          <w:sz w:val="24"/>
          <w:szCs w:val="24"/>
        </w:rPr>
        <w:t xml:space="preserve">In August 1993 the </w:t>
      </w:r>
      <w:bookmarkStart w:id="10" w:name="_Hlk63076093"/>
      <w:r w:rsidRPr="00BC4168">
        <w:rPr>
          <w:rFonts w:ascii="Arial" w:eastAsia="Times New Roman" w:hAnsi="Arial" w:cs="Arial"/>
          <w:b/>
          <w:bCs/>
          <w:sz w:val="24"/>
          <w:szCs w:val="24"/>
        </w:rPr>
        <w:t>Jail Treatment Program</w:t>
      </w:r>
      <w:r w:rsidRPr="00BC4168">
        <w:rPr>
          <w:rFonts w:ascii="Arial" w:eastAsia="Times New Roman" w:hAnsi="Arial" w:cs="Arial"/>
          <w:sz w:val="24"/>
          <w:szCs w:val="24"/>
        </w:rPr>
        <w:t xml:space="preserve"> </w:t>
      </w:r>
      <w:bookmarkEnd w:id="10"/>
      <w:r w:rsidRPr="00BC4168">
        <w:rPr>
          <w:rFonts w:ascii="Arial" w:eastAsia="Times New Roman" w:hAnsi="Arial" w:cs="Arial"/>
          <w:sz w:val="24"/>
          <w:szCs w:val="24"/>
        </w:rPr>
        <w:t xml:space="preserve">was established to reduce recidivism related to chemical dependency </w:t>
      </w:r>
      <w:r w:rsidRPr="00BC4168">
        <w:rPr>
          <w:rFonts w:ascii="Arial" w:eastAsia="Times New Roman" w:hAnsi="Arial" w:cs="Arial"/>
          <w:i/>
          <w:iCs/>
          <w:sz w:val="24"/>
          <w:szCs w:val="24"/>
        </w:rPr>
        <w:t>(Drugs and Alcohol),</w:t>
      </w:r>
      <w:r w:rsidRPr="00BC4168">
        <w:rPr>
          <w:rFonts w:ascii="Arial" w:eastAsia="Times New Roman" w:hAnsi="Arial" w:cs="Arial"/>
          <w:sz w:val="24"/>
          <w:szCs w:val="24"/>
        </w:rPr>
        <w:t xml:space="preserve"> as well as other related behaviors.  Further, it was established to link dependent inmates to services intended to increase their chances for recovery through services such as mental health, anger </w:t>
      </w:r>
      <w:r w:rsidRPr="00BC4168">
        <w:rPr>
          <w:rFonts w:ascii="Arial" w:eastAsia="Times New Roman" w:hAnsi="Arial" w:cs="Arial"/>
          <w:sz w:val="24"/>
          <w:szCs w:val="24"/>
        </w:rPr>
        <w:lastRenderedPageBreak/>
        <w:t>management, and community based rehabilitation programs.</w:t>
      </w:r>
      <w:r w:rsidRPr="00BC4168">
        <w:rPr>
          <w:rFonts w:ascii="Arial" w:eastAsia="Times New Roman" w:hAnsi="Arial" w:cs="Arial"/>
          <w:b/>
          <w:bCs/>
          <w:sz w:val="24"/>
          <w:szCs w:val="24"/>
        </w:rPr>
        <w:t xml:space="preserve">  </w:t>
      </w:r>
      <w:r w:rsidR="002F4795" w:rsidRPr="002F4795">
        <w:rPr>
          <w:rFonts w:ascii="Arial" w:hAnsi="Arial" w:cs="Arial"/>
          <w:sz w:val="24"/>
          <w:szCs w:val="24"/>
        </w:rPr>
        <w:t xml:space="preserve">In November of 1994, the program admitted its first female client, representing a significant policy shift; this shift allowed the Lake County Jail Treatment Program to bridge a gap, to ensure that services were also available to incarcerated women. </w:t>
      </w:r>
      <w:r w:rsidR="00C90676">
        <w:rPr>
          <w:sz w:val="24"/>
          <w:szCs w:val="24"/>
        </w:rPr>
        <w:t xml:space="preserve"> </w:t>
      </w:r>
      <w:r w:rsidR="00C90676" w:rsidRPr="00C90676">
        <w:rPr>
          <w:rFonts w:ascii="Arial" w:hAnsi="Arial" w:cs="Arial"/>
          <w:sz w:val="24"/>
          <w:szCs w:val="24"/>
        </w:rPr>
        <w:t xml:space="preserve">The Lake County Jail Treatment Program </w:t>
      </w:r>
      <w:proofErr w:type="gramStart"/>
      <w:r w:rsidR="00C90676" w:rsidRPr="00C90676">
        <w:rPr>
          <w:rFonts w:ascii="Arial" w:hAnsi="Arial" w:cs="Arial"/>
          <w:sz w:val="24"/>
          <w:szCs w:val="24"/>
        </w:rPr>
        <w:t>is able to</w:t>
      </w:r>
      <w:proofErr w:type="gramEnd"/>
      <w:r w:rsidR="00C90676" w:rsidRPr="00C90676">
        <w:rPr>
          <w:rFonts w:ascii="Arial" w:hAnsi="Arial" w:cs="Arial"/>
          <w:sz w:val="24"/>
          <w:szCs w:val="24"/>
        </w:rPr>
        <w:t xml:space="preserve"> house and treat </w:t>
      </w:r>
      <w:r w:rsidR="00C90676" w:rsidRPr="00B47A21">
        <w:rPr>
          <w:rFonts w:ascii="Arial" w:hAnsi="Arial" w:cs="Arial"/>
          <w:b/>
          <w:sz w:val="24"/>
          <w:szCs w:val="24"/>
        </w:rPr>
        <w:t>24</w:t>
      </w:r>
      <w:r w:rsidR="00C90676" w:rsidRPr="00C90676">
        <w:rPr>
          <w:rFonts w:ascii="Arial" w:hAnsi="Arial" w:cs="Arial"/>
          <w:sz w:val="24"/>
          <w:szCs w:val="24"/>
        </w:rPr>
        <w:t xml:space="preserve"> </w:t>
      </w:r>
      <w:r w:rsidR="00C90676" w:rsidRPr="002E5CDF">
        <w:rPr>
          <w:rFonts w:ascii="Arial" w:hAnsi="Arial" w:cs="Arial"/>
          <w:b/>
          <w:sz w:val="24"/>
          <w:szCs w:val="24"/>
        </w:rPr>
        <w:t>male</w:t>
      </w:r>
      <w:r w:rsidR="00C90676" w:rsidRPr="00C90676">
        <w:rPr>
          <w:rFonts w:ascii="Arial" w:hAnsi="Arial" w:cs="Arial"/>
          <w:sz w:val="24"/>
          <w:szCs w:val="24"/>
        </w:rPr>
        <w:t xml:space="preserve"> and </w:t>
      </w:r>
      <w:r w:rsidR="00C90676" w:rsidRPr="00B47A21">
        <w:rPr>
          <w:rFonts w:ascii="Arial" w:hAnsi="Arial" w:cs="Arial"/>
          <w:b/>
          <w:sz w:val="24"/>
          <w:szCs w:val="24"/>
        </w:rPr>
        <w:t>12</w:t>
      </w:r>
      <w:r w:rsidR="00C90676" w:rsidRPr="00C90676">
        <w:rPr>
          <w:rFonts w:ascii="Arial" w:hAnsi="Arial" w:cs="Arial"/>
          <w:sz w:val="24"/>
          <w:szCs w:val="24"/>
        </w:rPr>
        <w:t xml:space="preserve"> </w:t>
      </w:r>
      <w:r w:rsidR="00C90676" w:rsidRPr="002E5CDF">
        <w:rPr>
          <w:rFonts w:ascii="Arial" w:hAnsi="Arial" w:cs="Arial"/>
          <w:b/>
          <w:sz w:val="24"/>
          <w:szCs w:val="24"/>
        </w:rPr>
        <w:t>female</w:t>
      </w:r>
      <w:r w:rsidR="00C90676" w:rsidRPr="00C90676">
        <w:rPr>
          <w:rFonts w:ascii="Arial" w:hAnsi="Arial" w:cs="Arial"/>
          <w:sz w:val="24"/>
          <w:szCs w:val="24"/>
        </w:rPr>
        <w:t xml:space="preserve"> clients.  </w:t>
      </w:r>
    </w:p>
    <w:p w14:paraId="488043C8" w14:textId="731600EC" w:rsidR="00CF4261" w:rsidRDefault="002F4795" w:rsidP="00DF0502">
      <w:pPr>
        <w:spacing w:after="0" w:line="240" w:lineRule="auto"/>
        <w:ind w:left="90" w:right="630" w:firstLine="630"/>
        <w:rPr>
          <w:rFonts w:ascii="Arial" w:eastAsia="Times New Roman" w:hAnsi="Arial" w:cs="Arial"/>
          <w:sz w:val="24"/>
          <w:szCs w:val="24"/>
        </w:rPr>
      </w:pPr>
      <w:r w:rsidRPr="002F4795">
        <w:rPr>
          <w:rFonts w:ascii="Arial" w:hAnsi="Arial" w:cs="Arial"/>
          <w:sz w:val="24"/>
          <w:szCs w:val="24"/>
        </w:rPr>
        <w:t xml:space="preserve"> </w:t>
      </w:r>
      <w:r w:rsidR="002E0779" w:rsidRPr="00BC4168">
        <w:rPr>
          <w:rFonts w:ascii="Arial" w:eastAsia="Times New Roman" w:hAnsi="Arial" w:cs="Arial"/>
          <w:b/>
          <w:bCs/>
          <w:sz w:val="24"/>
          <w:szCs w:val="24"/>
        </w:rPr>
        <w:t>In</w:t>
      </w:r>
      <w:r w:rsidR="00164F89" w:rsidRPr="00BC4168">
        <w:rPr>
          <w:rFonts w:ascii="Arial" w:eastAsia="Times New Roman" w:hAnsi="Arial" w:cs="Arial"/>
          <w:b/>
          <w:bCs/>
          <w:sz w:val="24"/>
          <w:szCs w:val="24"/>
        </w:rPr>
        <w:t xml:space="preserve"> 20</w:t>
      </w:r>
      <w:r w:rsidR="0011295E">
        <w:rPr>
          <w:rFonts w:ascii="Arial" w:eastAsia="Times New Roman" w:hAnsi="Arial" w:cs="Arial"/>
          <w:b/>
          <w:bCs/>
          <w:sz w:val="24"/>
          <w:szCs w:val="24"/>
        </w:rPr>
        <w:t>20</w:t>
      </w:r>
      <w:r w:rsidR="002E0779" w:rsidRPr="00BC4168">
        <w:rPr>
          <w:rFonts w:ascii="Arial" w:eastAsia="Times New Roman" w:hAnsi="Arial" w:cs="Arial"/>
          <w:b/>
          <w:bCs/>
          <w:sz w:val="24"/>
          <w:szCs w:val="24"/>
        </w:rPr>
        <w:t xml:space="preserve"> a total of </w:t>
      </w:r>
      <w:r w:rsidR="0011295E">
        <w:rPr>
          <w:rFonts w:ascii="Arial" w:eastAsia="Times New Roman" w:hAnsi="Arial" w:cs="Arial"/>
          <w:b/>
          <w:bCs/>
          <w:sz w:val="24"/>
          <w:szCs w:val="24"/>
        </w:rPr>
        <w:t>283</w:t>
      </w:r>
      <w:r w:rsidR="0011295E" w:rsidRPr="0011295E">
        <w:rPr>
          <w:rFonts w:ascii="Arial" w:eastAsia="Times New Roman" w:hAnsi="Arial" w:cs="Arial"/>
          <w:bCs/>
          <w:sz w:val="18"/>
          <w:szCs w:val="18"/>
        </w:rPr>
        <w:t xml:space="preserve"> </w:t>
      </w:r>
      <w:r w:rsidR="0011295E" w:rsidRPr="0011295E">
        <w:rPr>
          <w:rFonts w:ascii="Arial" w:eastAsia="Times New Roman" w:hAnsi="Arial" w:cs="Arial"/>
          <w:b/>
          <w:bCs/>
          <w:sz w:val="24"/>
          <w:szCs w:val="24"/>
        </w:rPr>
        <w:t>inmates</w:t>
      </w:r>
      <w:r w:rsidR="002E0779" w:rsidRPr="00BC4168">
        <w:rPr>
          <w:rFonts w:ascii="Arial" w:eastAsia="Times New Roman" w:hAnsi="Arial" w:cs="Arial"/>
          <w:b/>
          <w:bCs/>
          <w:sz w:val="24"/>
          <w:szCs w:val="24"/>
        </w:rPr>
        <w:t xml:space="preserve"> completed the program and </w:t>
      </w:r>
      <w:r w:rsidR="0011295E">
        <w:rPr>
          <w:rFonts w:ascii="Arial" w:eastAsia="Times New Roman" w:hAnsi="Arial" w:cs="Arial"/>
          <w:b/>
          <w:bCs/>
          <w:sz w:val="24"/>
          <w:szCs w:val="24"/>
        </w:rPr>
        <w:t>167</w:t>
      </w:r>
      <w:r w:rsidR="002E0779" w:rsidRPr="00BC4168">
        <w:rPr>
          <w:rFonts w:ascii="Arial" w:eastAsia="Times New Roman" w:hAnsi="Arial" w:cs="Arial"/>
          <w:b/>
          <w:bCs/>
          <w:sz w:val="24"/>
          <w:szCs w:val="24"/>
        </w:rPr>
        <w:t xml:space="preserve"> participated in the program in </w:t>
      </w:r>
      <w:r w:rsidR="00BC4168" w:rsidRPr="00BC4168">
        <w:rPr>
          <w:rFonts w:ascii="Arial" w:eastAsia="Times New Roman" w:hAnsi="Arial" w:cs="Arial"/>
          <w:b/>
          <w:bCs/>
          <w:sz w:val="24"/>
          <w:szCs w:val="24"/>
        </w:rPr>
        <w:t>201</w:t>
      </w:r>
      <w:r w:rsidR="0011295E">
        <w:rPr>
          <w:rFonts w:ascii="Arial" w:eastAsia="Times New Roman" w:hAnsi="Arial" w:cs="Arial"/>
          <w:b/>
          <w:bCs/>
          <w:sz w:val="24"/>
          <w:szCs w:val="24"/>
        </w:rPr>
        <w:t>9</w:t>
      </w:r>
      <w:r w:rsidR="002E0779" w:rsidRPr="00BC4168">
        <w:rPr>
          <w:rFonts w:ascii="Arial" w:eastAsia="Times New Roman" w:hAnsi="Arial" w:cs="Arial"/>
          <w:sz w:val="24"/>
          <w:szCs w:val="24"/>
        </w:rPr>
        <w:t xml:space="preserve">.  </w:t>
      </w:r>
      <w:r w:rsidR="002E0779" w:rsidRPr="00BC4168">
        <w:rPr>
          <w:rFonts w:ascii="Arial" w:eastAsia="Times New Roman" w:hAnsi="Arial" w:cs="Arial"/>
          <w:b/>
          <w:sz w:val="24"/>
          <w:szCs w:val="24"/>
        </w:rPr>
        <w:t xml:space="preserve">There </w:t>
      </w:r>
      <w:r w:rsidR="00437C32" w:rsidRPr="00BC4168">
        <w:rPr>
          <w:rFonts w:ascii="Arial" w:eastAsia="Times New Roman" w:hAnsi="Arial" w:cs="Arial"/>
          <w:b/>
          <w:sz w:val="24"/>
          <w:szCs w:val="24"/>
        </w:rPr>
        <w:t>was</w:t>
      </w:r>
      <w:r w:rsidR="002E0779" w:rsidRPr="00BC4168">
        <w:rPr>
          <w:rFonts w:ascii="Arial" w:eastAsia="Times New Roman" w:hAnsi="Arial" w:cs="Arial"/>
          <w:b/>
          <w:sz w:val="24"/>
          <w:szCs w:val="24"/>
        </w:rPr>
        <w:t xml:space="preserve"> a total of </w:t>
      </w:r>
      <w:r w:rsidR="00437C32">
        <w:rPr>
          <w:rFonts w:ascii="Arial" w:eastAsia="Times New Roman" w:hAnsi="Arial" w:cs="Arial"/>
          <w:b/>
          <w:sz w:val="24"/>
          <w:szCs w:val="24"/>
        </w:rPr>
        <w:t>6</w:t>
      </w:r>
      <w:r w:rsidR="0011295E">
        <w:rPr>
          <w:rFonts w:ascii="Arial" w:eastAsia="Times New Roman" w:hAnsi="Arial" w:cs="Arial"/>
          <w:b/>
          <w:sz w:val="24"/>
          <w:szCs w:val="24"/>
        </w:rPr>
        <w:t>8</w:t>
      </w:r>
      <w:r w:rsidR="00437C32">
        <w:rPr>
          <w:rFonts w:ascii="Arial" w:eastAsia="Times New Roman" w:hAnsi="Arial" w:cs="Arial"/>
          <w:b/>
          <w:sz w:val="24"/>
          <w:szCs w:val="24"/>
        </w:rPr>
        <w:t>%</w:t>
      </w:r>
      <w:r w:rsidR="002E0779" w:rsidRPr="00BC4168">
        <w:rPr>
          <w:rFonts w:ascii="Arial" w:eastAsia="Times New Roman" w:hAnsi="Arial" w:cs="Arial"/>
          <w:b/>
          <w:sz w:val="24"/>
          <w:szCs w:val="24"/>
        </w:rPr>
        <w:t xml:space="preserve"> males completing the program, and </w:t>
      </w:r>
      <w:r w:rsidR="00437C32">
        <w:rPr>
          <w:rFonts w:ascii="Arial" w:eastAsia="Times New Roman" w:hAnsi="Arial" w:cs="Arial"/>
          <w:b/>
          <w:sz w:val="24"/>
          <w:szCs w:val="24"/>
        </w:rPr>
        <w:t>3</w:t>
      </w:r>
      <w:r w:rsidR="0011295E">
        <w:rPr>
          <w:rFonts w:ascii="Arial" w:eastAsia="Times New Roman" w:hAnsi="Arial" w:cs="Arial"/>
          <w:b/>
          <w:sz w:val="24"/>
          <w:szCs w:val="24"/>
        </w:rPr>
        <w:t>2</w:t>
      </w:r>
      <w:r w:rsidR="00437C32">
        <w:rPr>
          <w:rFonts w:ascii="Arial" w:eastAsia="Times New Roman" w:hAnsi="Arial" w:cs="Arial"/>
          <w:b/>
          <w:sz w:val="24"/>
          <w:szCs w:val="24"/>
        </w:rPr>
        <w:t>%</w:t>
      </w:r>
      <w:r w:rsidR="002E0779" w:rsidRPr="00BC4168">
        <w:rPr>
          <w:rFonts w:ascii="Arial" w:eastAsia="Times New Roman" w:hAnsi="Arial" w:cs="Arial"/>
          <w:b/>
          <w:sz w:val="24"/>
          <w:szCs w:val="24"/>
        </w:rPr>
        <w:t xml:space="preserve"> females.</w:t>
      </w:r>
      <w:r w:rsidR="002E0779" w:rsidRPr="00BC4168">
        <w:rPr>
          <w:rFonts w:ascii="Arial" w:eastAsia="Times New Roman" w:hAnsi="Arial" w:cs="Arial"/>
          <w:sz w:val="24"/>
          <w:szCs w:val="24"/>
        </w:rPr>
        <w:t xml:space="preserve">  </w:t>
      </w:r>
      <w:r w:rsidR="002E0779" w:rsidRPr="00BC4168">
        <w:rPr>
          <w:rFonts w:ascii="Arial" w:eastAsia="Times New Roman" w:hAnsi="Arial" w:cs="Arial"/>
          <w:i/>
          <w:iCs/>
          <w:sz w:val="20"/>
          <w:szCs w:val="20"/>
        </w:rPr>
        <w:t>(Reference the 20</w:t>
      </w:r>
      <w:r w:rsidR="0011295E">
        <w:rPr>
          <w:rFonts w:ascii="Arial" w:eastAsia="Times New Roman" w:hAnsi="Arial" w:cs="Arial"/>
          <w:i/>
          <w:iCs/>
          <w:sz w:val="20"/>
          <w:szCs w:val="20"/>
        </w:rPr>
        <w:t>20</w:t>
      </w:r>
      <w:r w:rsidR="002E0779" w:rsidRPr="00BC4168">
        <w:rPr>
          <w:rFonts w:ascii="Arial" w:eastAsia="Times New Roman" w:hAnsi="Arial" w:cs="Arial"/>
          <w:i/>
          <w:iCs/>
          <w:sz w:val="20"/>
          <w:szCs w:val="20"/>
        </w:rPr>
        <w:t xml:space="preserve"> Jail Treatment for over view</w:t>
      </w:r>
      <w:r w:rsidR="002E0779" w:rsidRPr="00BC4168">
        <w:rPr>
          <w:rFonts w:ascii="Arial" w:eastAsia="Times New Roman" w:hAnsi="Arial" w:cs="Arial"/>
          <w:i/>
          <w:iCs/>
          <w:sz w:val="24"/>
          <w:szCs w:val="24"/>
        </w:rPr>
        <w:t>)</w:t>
      </w:r>
      <w:r w:rsidR="002E0779" w:rsidRPr="00BC4168">
        <w:rPr>
          <w:rFonts w:ascii="Arial" w:eastAsia="Times New Roman" w:hAnsi="Arial" w:cs="Arial"/>
          <w:sz w:val="24"/>
          <w:szCs w:val="24"/>
        </w:rPr>
        <w:t>.</w:t>
      </w:r>
    </w:p>
    <w:p w14:paraId="6B77E7E1" w14:textId="0876D5B2" w:rsidR="00CF4261" w:rsidRPr="00CF4261" w:rsidRDefault="00CF4261" w:rsidP="00CF4261">
      <w:pPr>
        <w:shd w:val="clear" w:color="auto" w:fill="FFFFFF"/>
        <w:spacing w:before="100" w:beforeAutospacing="1" w:after="100" w:afterAutospacing="1" w:line="240" w:lineRule="auto"/>
        <w:ind w:firstLine="720"/>
        <w:rPr>
          <w:rFonts w:ascii="Arial" w:eastAsia="Times New Roman" w:hAnsi="Arial" w:cs="Arial"/>
          <w:i/>
          <w:color w:val="474747"/>
          <w:sz w:val="24"/>
          <w:szCs w:val="24"/>
        </w:rPr>
      </w:pPr>
      <w:r>
        <w:rPr>
          <w:rFonts w:ascii="Arial" w:eastAsia="Times New Roman" w:hAnsi="Arial" w:cs="Arial"/>
          <w:color w:val="474747"/>
          <w:sz w:val="24"/>
          <w:szCs w:val="24"/>
        </w:rPr>
        <w:t>According to the National Institute of Drug Abuse</w:t>
      </w:r>
      <w:r w:rsidRPr="00CF4261">
        <w:rPr>
          <w:rFonts w:ascii="Arial" w:eastAsia="Times New Roman" w:hAnsi="Arial" w:cs="Arial"/>
          <w:i/>
          <w:color w:val="474747"/>
          <w:sz w:val="24"/>
          <w:szCs w:val="24"/>
        </w:rPr>
        <w:t xml:space="preserve">; An estimated 2.1 million people in the United States had a substance use disorder related to prescription opioid pain medicines in 2016. However, only a fraction of people with prescription opioid use disorders receive specialty treatment (17.5 percent in 2016). Overdose deaths linked to these medicines were five times higher in 2016 than 1999. There is now also a rise in heroin use and heroin use disorder as some people shift from prescription opioids to their cheaper street relative; 626,000 people had a heroin use disorder in 2016, and more than 15,000 Americans died of a heroin overdose in 2016. Besides overdose, consequences of the opioid crisis include a rising incidence of infants born dependent on opioids because their mothers used these substances during pregnancy and increased spread of infectious diseases, including HIV and hepatitis C (HCV), as was seen in 2015 in southern Indiana. </w:t>
      </w:r>
    </w:p>
    <w:p w14:paraId="72078B69" w14:textId="51F0BBAB" w:rsidR="00CF4261" w:rsidRPr="00CF4261" w:rsidRDefault="00CF4261" w:rsidP="00CF4261">
      <w:pPr>
        <w:shd w:val="clear" w:color="auto" w:fill="FFFFFF"/>
        <w:spacing w:before="100" w:beforeAutospacing="1" w:after="100" w:afterAutospacing="1" w:line="240" w:lineRule="auto"/>
        <w:ind w:firstLine="720"/>
        <w:rPr>
          <w:rFonts w:ascii="Arial" w:eastAsia="Times New Roman" w:hAnsi="Arial" w:cs="Arial"/>
          <w:i/>
          <w:color w:val="474747"/>
          <w:sz w:val="24"/>
          <w:szCs w:val="24"/>
        </w:rPr>
      </w:pPr>
      <w:r w:rsidRPr="00CF4261">
        <w:rPr>
          <w:rFonts w:ascii="Arial" w:eastAsia="Times New Roman" w:hAnsi="Arial" w:cs="Arial"/>
          <w:i/>
          <w:color w:val="474747"/>
          <w:sz w:val="24"/>
          <w:szCs w:val="24"/>
        </w:rPr>
        <w:t>Effective prevention and treatment strategies exist for opioid misuse and use disorder but are highly underutilized across the United States. An initiative of the Secretary of Health and Human Services (HHS) began in 2015 to address the complex problem of prescription opioid and heroin use. In 2017, HHS announced five priorities for addressing the opioid crisis:</w:t>
      </w:r>
    </w:p>
    <w:p w14:paraId="267C31E8" w14:textId="2B249D75" w:rsidR="00CF4261" w:rsidRPr="00CF4261" w:rsidRDefault="0011295E" w:rsidP="00CF4261">
      <w:pPr>
        <w:numPr>
          <w:ilvl w:val="0"/>
          <w:numId w:val="6"/>
        </w:numPr>
        <w:shd w:val="clear" w:color="auto" w:fill="FFFFFF"/>
        <w:spacing w:before="100" w:beforeAutospacing="1" w:after="100" w:afterAutospacing="1" w:line="240" w:lineRule="auto"/>
        <w:rPr>
          <w:rFonts w:ascii="Arial" w:eastAsia="Times New Roman" w:hAnsi="Arial" w:cs="Arial"/>
          <w:i/>
          <w:color w:val="474747"/>
          <w:sz w:val="24"/>
          <w:szCs w:val="24"/>
        </w:rPr>
      </w:pPr>
      <w:r>
        <w:rPr>
          <w:rFonts w:ascii="Arial" w:eastAsia="Times New Roman" w:hAnsi="Arial" w:cs="Arial"/>
          <w:i/>
          <w:color w:val="474747"/>
          <w:sz w:val="24"/>
          <w:szCs w:val="24"/>
        </w:rPr>
        <w:t>I</w:t>
      </w:r>
      <w:r w:rsidR="00CF4261" w:rsidRPr="00CF4261">
        <w:rPr>
          <w:rFonts w:ascii="Arial" w:eastAsia="Times New Roman" w:hAnsi="Arial" w:cs="Arial"/>
          <w:i/>
          <w:color w:val="474747"/>
          <w:sz w:val="24"/>
          <w:szCs w:val="24"/>
        </w:rPr>
        <w:t>mproving access to treatment and recovery services</w:t>
      </w:r>
    </w:p>
    <w:p w14:paraId="05936761" w14:textId="7FCB5DFE" w:rsidR="00CF4261" w:rsidRPr="00CF4261" w:rsidRDefault="0011295E" w:rsidP="00CF4261">
      <w:pPr>
        <w:numPr>
          <w:ilvl w:val="0"/>
          <w:numId w:val="6"/>
        </w:numPr>
        <w:shd w:val="clear" w:color="auto" w:fill="FFFFFF"/>
        <w:spacing w:before="100" w:beforeAutospacing="1" w:after="100" w:afterAutospacing="1" w:line="240" w:lineRule="auto"/>
        <w:rPr>
          <w:rFonts w:ascii="Arial" w:eastAsia="Times New Roman" w:hAnsi="Arial" w:cs="Arial"/>
          <w:i/>
          <w:color w:val="474747"/>
          <w:sz w:val="24"/>
          <w:szCs w:val="24"/>
        </w:rPr>
      </w:pPr>
      <w:r>
        <w:rPr>
          <w:rFonts w:ascii="Arial" w:eastAsia="Times New Roman" w:hAnsi="Arial" w:cs="Arial"/>
          <w:i/>
          <w:color w:val="474747"/>
          <w:sz w:val="24"/>
          <w:szCs w:val="24"/>
        </w:rPr>
        <w:t>P</w:t>
      </w:r>
      <w:r w:rsidR="00CF4261" w:rsidRPr="00CF4261">
        <w:rPr>
          <w:rFonts w:ascii="Arial" w:eastAsia="Times New Roman" w:hAnsi="Arial" w:cs="Arial"/>
          <w:i/>
          <w:color w:val="474747"/>
          <w:sz w:val="24"/>
          <w:szCs w:val="24"/>
        </w:rPr>
        <w:t>romoting use of overdose-reversing drugs</w:t>
      </w:r>
    </w:p>
    <w:p w14:paraId="02F19C67" w14:textId="77777777" w:rsidR="00CF4261" w:rsidRPr="00CF4261" w:rsidRDefault="00CF4261" w:rsidP="00CF4261">
      <w:pPr>
        <w:numPr>
          <w:ilvl w:val="0"/>
          <w:numId w:val="6"/>
        </w:numPr>
        <w:shd w:val="clear" w:color="auto" w:fill="FFFFFF"/>
        <w:spacing w:before="100" w:beforeAutospacing="1" w:after="100" w:afterAutospacing="1" w:line="240" w:lineRule="auto"/>
        <w:rPr>
          <w:rFonts w:ascii="Arial" w:eastAsia="Times New Roman" w:hAnsi="Arial" w:cs="Arial"/>
          <w:i/>
          <w:color w:val="474747"/>
          <w:sz w:val="24"/>
          <w:szCs w:val="24"/>
        </w:rPr>
      </w:pPr>
      <w:r w:rsidRPr="00CF4261">
        <w:rPr>
          <w:rFonts w:ascii="Arial" w:eastAsia="Times New Roman" w:hAnsi="Arial" w:cs="Arial"/>
          <w:i/>
          <w:color w:val="474747"/>
          <w:sz w:val="24"/>
          <w:szCs w:val="24"/>
        </w:rPr>
        <w:t>strengthening our understanding of the epidemic through better public health surveillance</w:t>
      </w:r>
    </w:p>
    <w:p w14:paraId="0A09DCAF" w14:textId="7085F670" w:rsidR="00CF4261" w:rsidRPr="00CF4261" w:rsidRDefault="0011295E" w:rsidP="00CF4261">
      <w:pPr>
        <w:numPr>
          <w:ilvl w:val="0"/>
          <w:numId w:val="6"/>
        </w:numPr>
        <w:shd w:val="clear" w:color="auto" w:fill="FFFFFF"/>
        <w:spacing w:before="100" w:beforeAutospacing="1" w:after="100" w:afterAutospacing="1" w:line="240" w:lineRule="auto"/>
        <w:rPr>
          <w:rFonts w:ascii="Arial" w:eastAsia="Times New Roman" w:hAnsi="Arial" w:cs="Arial"/>
          <w:i/>
          <w:color w:val="474747"/>
          <w:sz w:val="24"/>
          <w:szCs w:val="24"/>
        </w:rPr>
      </w:pPr>
      <w:r>
        <w:rPr>
          <w:rFonts w:ascii="Arial" w:eastAsia="Times New Roman" w:hAnsi="Arial" w:cs="Arial"/>
          <w:i/>
          <w:color w:val="474747"/>
          <w:sz w:val="24"/>
          <w:szCs w:val="24"/>
        </w:rPr>
        <w:t>P</w:t>
      </w:r>
      <w:r w:rsidR="00CF4261" w:rsidRPr="00CF4261">
        <w:rPr>
          <w:rFonts w:ascii="Arial" w:eastAsia="Times New Roman" w:hAnsi="Arial" w:cs="Arial"/>
          <w:i/>
          <w:color w:val="474747"/>
          <w:sz w:val="24"/>
          <w:szCs w:val="24"/>
        </w:rPr>
        <w:t>roviding support for cutting-edge research on pain and addiction</w:t>
      </w:r>
    </w:p>
    <w:p w14:paraId="3763E112" w14:textId="298875A5" w:rsidR="00CF4261" w:rsidRPr="00CF4261" w:rsidRDefault="0011295E" w:rsidP="00CF4261">
      <w:pPr>
        <w:numPr>
          <w:ilvl w:val="0"/>
          <w:numId w:val="6"/>
        </w:numPr>
        <w:shd w:val="clear" w:color="auto" w:fill="FFFFFF"/>
        <w:spacing w:before="100" w:beforeAutospacing="1" w:after="100" w:afterAutospacing="1" w:line="240" w:lineRule="auto"/>
        <w:rPr>
          <w:rFonts w:ascii="Arial" w:eastAsia="Times New Roman" w:hAnsi="Arial" w:cs="Arial"/>
          <w:i/>
          <w:color w:val="474747"/>
          <w:sz w:val="24"/>
          <w:szCs w:val="24"/>
        </w:rPr>
      </w:pPr>
      <w:r>
        <w:rPr>
          <w:rFonts w:ascii="Arial" w:eastAsia="Times New Roman" w:hAnsi="Arial" w:cs="Arial"/>
          <w:i/>
          <w:color w:val="474747"/>
          <w:sz w:val="24"/>
          <w:szCs w:val="24"/>
        </w:rPr>
        <w:t>A</w:t>
      </w:r>
      <w:r w:rsidR="00CF4261" w:rsidRPr="00CF4261">
        <w:rPr>
          <w:rFonts w:ascii="Arial" w:eastAsia="Times New Roman" w:hAnsi="Arial" w:cs="Arial"/>
          <w:i/>
          <w:color w:val="474747"/>
          <w:sz w:val="24"/>
          <w:szCs w:val="24"/>
        </w:rPr>
        <w:t>dvancing better practices for pain management</w:t>
      </w:r>
    </w:p>
    <w:p w14:paraId="273DD1E9" w14:textId="77777777" w:rsidR="006E747C" w:rsidRDefault="00CF4261" w:rsidP="006E747C">
      <w:pPr>
        <w:shd w:val="clear" w:color="auto" w:fill="FFFFFF"/>
        <w:spacing w:before="100" w:beforeAutospacing="1" w:after="100" w:afterAutospacing="1" w:line="240" w:lineRule="auto"/>
        <w:ind w:firstLine="360"/>
        <w:rPr>
          <w:rFonts w:ascii="Arial" w:eastAsia="Times New Roman" w:hAnsi="Arial" w:cs="Arial"/>
          <w:i/>
          <w:sz w:val="18"/>
          <w:szCs w:val="18"/>
        </w:rPr>
      </w:pPr>
      <w:r w:rsidRPr="00CF4261">
        <w:rPr>
          <w:rFonts w:ascii="Arial" w:eastAsia="Times New Roman" w:hAnsi="Arial" w:cs="Arial"/>
          <w:i/>
          <w:color w:val="474747"/>
          <w:sz w:val="24"/>
          <w:szCs w:val="24"/>
        </w:rPr>
        <w:t xml:space="preserve">Effective medications exist to treat opioid use disorder: methadone, buprenorphine, and naltrexone. These medications could help many people recover from opioid use disorder, but they remain highly underutilized. Fewer than half of private-sector treatment programs offer medications for opioid use disorders, and of patients in those programs who might benefit, only a third </w:t>
      </w:r>
      <w:proofErr w:type="gramStart"/>
      <w:r w:rsidRPr="00CF4261">
        <w:rPr>
          <w:rFonts w:ascii="Arial" w:eastAsia="Times New Roman" w:hAnsi="Arial" w:cs="Arial"/>
          <w:i/>
          <w:color w:val="474747"/>
          <w:sz w:val="24"/>
          <w:szCs w:val="24"/>
        </w:rPr>
        <w:t>actually receive</w:t>
      </w:r>
      <w:proofErr w:type="gramEnd"/>
      <w:r w:rsidRPr="00CF4261">
        <w:rPr>
          <w:rFonts w:ascii="Arial" w:eastAsia="Times New Roman" w:hAnsi="Arial" w:cs="Arial"/>
          <w:i/>
          <w:color w:val="474747"/>
          <w:sz w:val="24"/>
          <w:szCs w:val="24"/>
        </w:rPr>
        <w:t xml:space="preserve"> it.</w:t>
      </w:r>
      <w:r>
        <w:rPr>
          <w:rFonts w:ascii="Arial" w:eastAsia="Times New Roman" w:hAnsi="Arial" w:cs="Arial"/>
          <w:i/>
          <w:color w:val="474747"/>
          <w:sz w:val="24"/>
          <w:szCs w:val="24"/>
        </w:rPr>
        <w:t xml:space="preserve"> </w:t>
      </w:r>
      <w:r w:rsidRPr="00CF4261">
        <w:rPr>
          <w:rFonts w:ascii="Arial" w:eastAsia="Times New Roman" w:hAnsi="Arial" w:cs="Arial"/>
          <w:i/>
          <w:color w:val="474747"/>
          <w:sz w:val="24"/>
          <w:szCs w:val="24"/>
        </w:rPr>
        <w:t xml:space="preserve">Overcoming the misunderstandings and other barriers that prevent wider adoption of these treatments is crucial for tackling the problem of opioid use disorder and the epidemic of opioid overdose in the United </w:t>
      </w:r>
      <w:r w:rsidR="0011295E" w:rsidRPr="00CF4261">
        <w:rPr>
          <w:rFonts w:ascii="Arial" w:eastAsia="Times New Roman" w:hAnsi="Arial" w:cs="Arial"/>
          <w:i/>
          <w:color w:val="474747"/>
          <w:sz w:val="24"/>
          <w:szCs w:val="24"/>
        </w:rPr>
        <w:t>States.</w:t>
      </w:r>
      <w:r w:rsidR="00CF0893" w:rsidRPr="00CF4261">
        <w:rPr>
          <w:rFonts w:ascii="Arial" w:eastAsia="Times New Roman" w:hAnsi="Arial" w:cs="Arial"/>
          <w:i/>
          <w:sz w:val="18"/>
          <w:szCs w:val="18"/>
        </w:rPr>
        <w:t xml:space="preserve"> (NIDA National Institutes o</w:t>
      </w:r>
      <w:r w:rsidR="009478EE" w:rsidRPr="00CF4261">
        <w:rPr>
          <w:rFonts w:ascii="Arial" w:eastAsia="Times New Roman" w:hAnsi="Arial" w:cs="Arial"/>
          <w:i/>
          <w:sz w:val="18"/>
          <w:szCs w:val="18"/>
        </w:rPr>
        <w:t>f Drug Abuse</w:t>
      </w:r>
      <w:r w:rsidR="00CF0893" w:rsidRPr="00CF4261">
        <w:rPr>
          <w:rFonts w:ascii="Arial" w:eastAsia="Times New Roman" w:hAnsi="Arial" w:cs="Arial"/>
          <w:i/>
          <w:sz w:val="18"/>
          <w:szCs w:val="18"/>
        </w:rPr>
        <w:t>)</w:t>
      </w:r>
    </w:p>
    <w:p w14:paraId="4AA68C19" w14:textId="545A4CB6" w:rsidR="00CF0893" w:rsidRPr="006E747C" w:rsidRDefault="006E747C" w:rsidP="006E747C">
      <w:pPr>
        <w:shd w:val="clear" w:color="auto" w:fill="FFFFFF"/>
        <w:spacing w:before="100" w:beforeAutospacing="1" w:after="100" w:afterAutospacing="1" w:line="240" w:lineRule="auto"/>
        <w:rPr>
          <w:rFonts w:ascii="Arial" w:eastAsia="Times New Roman" w:hAnsi="Arial" w:cs="Arial"/>
          <w:i/>
          <w:sz w:val="18"/>
          <w:szCs w:val="18"/>
        </w:rPr>
      </w:pPr>
      <w:r w:rsidRPr="006E747C">
        <w:rPr>
          <w:rFonts w:ascii="Arial" w:eastAsia="Times New Roman" w:hAnsi="Arial" w:cs="Arial"/>
          <w:b/>
          <w:bCs/>
          <w:sz w:val="32"/>
          <w:szCs w:val="32"/>
          <w:u w:val="single"/>
        </w:rPr>
        <w:lastRenderedPageBreak/>
        <w:t xml:space="preserve">Women </w:t>
      </w:r>
      <w:proofErr w:type="gramStart"/>
      <w:r w:rsidRPr="006E747C">
        <w:rPr>
          <w:rFonts w:ascii="Arial" w:eastAsia="Times New Roman" w:hAnsi="Arial" w:cs="Arial"/>
          <w:b/>
          <w:bCs/>
          <w:sz w:val="32"/>
          <w:szCs w:val="32"/>
          <w:u w:val="single"/>
        </w:rPr>
        <w:t>In</w:t>
      </w:r>
      <w:proofErr w:type="gramEnd"/>
      <w:r w:rsidRPr="006E747C">
        <w:rPr>
          <w:rFonts w:ascii="Arial" w:eastAsia="Times New Roman" w:hAnsi="Arial" w:cs="Arial"/>
          <w:b/>
          <w:bCs/>
          <w:sz w:val="32"/>
          <w:szCs w:val="32"/>
          <w:u w:val="single"/>
        </w:rPr>
        <w:t xml:space="preserve"> Transition Through Support Program</w:t>
      </w:r>
    </w:p>
    <w:p w14:paraId="72598B06" w14:textId="0434F47C" w:rsidR="00BC4168" w:rsidRPr="00933E85" w:rsidRDefault="00CF0893" w:rsidP="00702D8F">
      <w:pPr>
        <w:spacing w:after="0" w:line="240" w:lineRule="auto"/>
        <w:ind w:left="90" w:right="630"/>
        <w:rPr>
          <w:rFonts w:ascii="Arial" w:eastAsia="Times New Roman" w:hAnsi="Arial" w:cs="Arial"/>
          <w:sz w:val="24"/>
          <w:szCs w:val="24"/>
        </w:rPr>
      </w:pPr>
      <w:r w:rsidRPr="00933E85">
        <w:rPr>
          <w:rFonts w:ascii="Arial" w:eastAsia="Times New Roman" w:hAnsi="Arial" w:cs="Arial"/>
          <w:sz w:val="24"/>
          <w:szCs w:val="24"/>
        </w:rPr>
        <w:t xml:space="preserve">  </w:t>
      </w:r>
      <w:r w:rsidRPr="00933E85">
        <w:rPr>
          <w:rFonts w:ascii="Arial" w:eastAsia="Times New Roman" w:hAnsi="Arial" w:cs="Arial"/>
          <w:sz w:val="24"/>
          <w:szCs w:val="24"/>
        </w:rPr>
        <w:tab/>
      </w:r>
      <w:r w:rsidR="002E0779" w:rsidRPr="00933E85">
        <w:rPr>
          <w:rFonts w:ascii="Arial" w:eastAsia="Times New Roman" w:hAnsi="Arial" w:cs="Arial"/>
          <w:sz w:val="24"/>
          <w:szCs w:val="24"/>
        </w:rPr>
        <w:t xml:space="preserve">The Jail’s </w:t>
      </w:r>
      <w:bookmarkStart w:id="11" w:name="_Hlk63076132"/>
      <w:r w:rsidR="002E0779" w:rsidRPr="00933E85">
        <w:rPr>
          <w:rFonts w:ascii="Arial" w:eastAsia="Times New Roman" w:hAnsi="Arial" w:cs="Arial"/>
          <w:b/>
          <w:bCs/>
          <w:sz w:val="24"/>
          <w:szCs w:val="24"/>
        </w:rPr>
        <w:t xml:space="preserve">Women </w:t>
      </w:r>
      <w:proofErr w:type="gramStart"/>
      <w:r w:rsidR="002E0779" w:rsidRPr="00933E85">
        <w:rPr>
          <w:rFonts w:ascii="Arial" w:eastAsia="Times New Roman" w:hAnsi="Arial" w:cs="Arial"/>
          <w:b/>
          <w:bCs/>
          <w:sz w:val="24"/>
          <w:szCs w:val="24"/>
        </w:rPr>
        <w:t>In</w:t>
      </w:r>
      <w:proofErr w:type="gramEnd"/>
      <w:r w:rsidR="002E0779" w:rsidRPr="00933E85">
        <w:rPr>
          <w:rFonts w:ascii="Arial" w:eastAsia="Times New Roman" w:hAnsi="Arial" w:cs="Arial"/>
          <w:b/>
          <w:bCs/>
          <w:sz w:val="24"/>
          <w:szCs w:val="24"/>
        </w:rPr>
        <w:t xml:space="preserve"> Transition Through Support Program</w:t>
      </w:r>
      <w:r w:rsidR="002E0779" w:rsidRPr="00933E85">
        <w:rPr>
          <w:rFonts w:ascii="Arial" w:eastAsia="Times New Roman" w:hAnsi="Arial" w:cs="Arial"/>
          <w:sz w:val="24"/>
          <w:szCs w:val="24"/>
        </w:rPr>
        <w:t xml:space="preserve"> </w:t>
      </w:r>
      <w:bookmarkEnd w:id="11"/>
      <w:r w:rsidR="002E0779" w:rsidRPr="00933E85">
        <w:rPr>
          <w:rFonts w:ascii="Arial" w:eastAsia="Times New Roman" w:hAnsi="Arial" w:cs="Arial"/>
          <w:sz w:val="24"/>
          <w:szCs w:val="24"/>
        </w:rPr>
        <w:t xml:space="preserve">has a mission to assist women in reuniting with a positive and healthy environment that minimizes the circumstances that lead to their repeated incarceration.  Our focus is to increase their employment skills, develop positive relationship values and support, elevate their educational level, build self-esteem, control choices through anger management, build strength through drug and alcohol treatment, as well as developing strong family structures. Women who participated in the W.I.T.T.S. program for </w:t>
      </w:r>
      <w:r w:rsidR="002E0779" w:rsidRPr="00933E85">
        <w:rPr>
          <w:rFonts w:ascii="Arial" w:eastAsia="Times New Roman" w:hAnsi="Arial" w:cs="Arial"/>
          <w:b/>
          <w:sz w:val="24"/>
          <w:szCs w:val="24"/>
        </w:rPr>
        <w:t>20</w:t>
      </w:r>
      <w:r w:rsidR="00E01A89">
        <w:rPr>
          <w:rFonts w:ascii="Arial" w:eastAsia="Times New Roman" w:hAnsi="Arial" w:cs="Arial"/>
          <w:b/>
          <w:sz w:val="24"/>
          <w:szCs w:val="24"/>
        </w:rPr>
        <w:t>20</w:t>
      </w:r>
      <w:r w:rsidR="002E0779" w:rsidRPr="00933E85">
        <w:rPr>
          <w:rFonts w:ascii="Arial" w:eastAsia="Times New Roman" w:hAnsi="Arial" w:cs="Arial"/>
          <w:sz w:val="24"/>
          <w:szCs w:val="24"/>
        </w:rPr>
        <w:t xml:space="preserve"> worked</w:t>
      </w:r>
      <w:r w:rsidR="00662A77" w:rsidRPr="00933E85">
        <w:rPr>
          <w:rFonts w:ascii="Arial" w:eastAsia="Times New Roman" w:hAnsi="Arial" w:cs="Arial"/>
          <w:sz w:val="24"/>
          <w:szCs w:val="24"/>
        </w:rPr>
        <w:t xml:space="preserve"> on their </w:t>
      </w:r>
      <w:r w:rsidR="002E0779" w:rsidRPr="00933E85">
        <w:rPr>
          <w:rFonts w:ascii="Arial" w:eastAsia="Times New Roman" w:hAnsi="Arial" w:cs="Arial"/>
          <w:sz w:val="24"/>
          <w:szCs w:val="24"/>
        </w:rPr>
        <w:t xml:space="preserve">skills so that they could </w:t>
      </w:r>
      <w:proofErr w:type="gramStart"/>
      <w:r w:rsidR="002E0779" w:rsidRPr="00933E85">
        <w:rPr>
          <w:rFonts w:ascii="Arial" w:eastAsia="Times New Roman" w:hAnsi="Arial" w:cs="Arial"/>
          <w:sz w:val="24"/>
          <w:szCs w:val="24"/>
        </w:rPr>
        <w:t>return back</w:t>
      </w:r>
      <w:proofErr w:type="gramEnd"/>
      <w:r w:rsidR="002E0779" w:rsidRPr="00933E85">
        <w:rPr>
          <w:rFonts w:ascii="Arial" w:eastAsia="Times New Roman" w:hAnsi="Arial" w:cs="Arial"/>
          <w:sz w:val="24"/>
          <w:szCs w:val="24"/>
        </w:rPr>
        <w:t xml:space="preserve"> to society better than they were when they first came t</w:t>
      </w:r>
      <w:r w:rsidR="00E01A89">
        <w:rPr>
          <w:rFonts w:ascii="Arial" w:eastAsia="Times New Roman" w:hAnsi="Arial" w:cs="Arial"/>
          <w:sz w:val="24"/>
          <w:szCs w:val="24"/>
        </w:rPr>
        <w:t>hrough</w:t>
      </w:r>
      <w:r w:rsidR="002E0779" w:rsidRPr="00933E85">
        <w:rPr>
          <w:rFonts w:ascii="Arial" w:eastAsia="Times New Roman" w:hAnsi="Arial" w:cs="Arial"/>
          <w:sz w:val="24"/>
          <w:szCs w:val="24"/>
        </w:rPr>
        <w:t xml:space="preserve"> our doors. </w:t>
      </w:r>
    </w:p>
    <w:p w14:paraId="70374D41" w14:textId="77777777" w:rsidR="00CF0893" w:rsidRPr="002E5CDF" w:rsidRDefault="00CF0893" w:rsidP="00662A77">
      <w:pPr>
        <w:spacing w:after="0" w:line="240" w:lineRule="auto"/>
        <w:rPr>
          <w:rFonts w:ascii="Arial" w:eastAsia="Times New Roman" w:hAnsi="Arial" w:cs="Arial"/>
          <w:b/>
          <w:color w:val="FF0000"/>
          <w:sz w:val="24"/>
          <w:szCs w:val="24"/>
          <w:u w:val="single"/>
        </w:rPr>
      </w:pPr>
    </w:p>
    <w:p w14:paraId="149B9BFF" w14:textId="77777777" w:rsidR="00662A77" w:rsidRPr="005A494D" w:rsidRDefault="00662A77" w:rsidP="00662A77">
      <w:pPr>
        <w:spacing w:after="0" w:line="240" w:lineRule="auto"/>
        <w:rPr>
          <w:rFonts w:ascii="Arial" w:eastAsia="Times New Roman" w:hAnsi="Arial" w:cs="Arial"/>
          <w:b/>
          <w:sz w:val="24"/>
          <w:szCs w:val="24"/>
          <w:u w:val="single"/>
        </w:rPr>
      </w:pPr>
      <w:r w:rsidRPr="005A494D">
        <w:rPr>
          <w:rFonts w:ascii="Arial" w:eastAsia="Times New Roman" w:hAnsi="Arial" w:cs="Arial"/>
          <w:b/>
          <w:sz w:val="24"/>
          <w:szCs w:val="24"/>
          <w:u w:val="single"/>
        </w:rPr>
        <w:t>W.I.T.T.S. Groups</w:t>
      </w:r>
    </w:p>
    <w:p w14:paraId="30BC2FF9" w14:textId="77777777" w:rsidR="00662A77" w:rsidRPr="005A494D" w:rsidRDefault="00662A77" w:rsidP="00662A77">
      <w:pPr>
        <w:spacing w:after="0" w:line="240" w:lineRule="auto"/>
        <w:jc w:val="both"/>
        <w:rPr>
          <w:rFonts w:ascii="Arial" w:eastAsia="Times New Roman" w:hAnsi="Arial" w:cs="Arial"/>
          <w:b/>
          <w:sz w:val="24"/>
          <w:szCs w:val="24"/>
        </w:rPr>
      </w:pPr>
    </w:p>
    <w:p w14:paraId="3E892EFC" w14:textId="77777777" w:rsidR="005A494D" w:rsidRPr="005A494D" w:rsidRDefault="005A494D" w:rsidP="005A494D">
      <w:pPr>
        <w:spacing w:after="0" w:line="240" w:lineRule="auto"/>
        <w:jc w:val="both"/>
        <w:rPr>
          <w:rFonts w:ascii="Arial" w:eastAsia="Times New Roman" w:hAnsi="Arial" w:cs="Arial"/>
          <w:sz w:val="24"/>
          <w:szCs w:val="24"/>
        </w:rPr>
      </w:pPr>
      <w:r w:rsidRPr="005A494D">
        <w:rPr>
          <w:rFonts w:ascii="Arial" w:eastAsia="Times New Roman" w:hAnsi="Arial" w:cs="Arial"/>
          <w:b/>
          <w:sz w:val="24"/>
          <w:szCs w:val="24"/>
        </w:rPr>
        <w:t>Vision Boarding</w:t>
      </w:r>
      <w:r w:rsidRPr="005A494D">
        <w:rPr>
          <w:rFonts w:ascii="Arial" w:eastAsia="Times New Roman" w:hAnsi="Arial" w:cs="Arial"/>
          <w:sz w:val="24"/>
          <w:szCs w:val="24"/>
        </w:rPr>
        <w:t xml:space="preserve"> is a monthly workshop that encourages the women to identify and strive towards their goals.  The women make a collage of words and pictures (cut out from magazines) that convey personal goals and what they value in their lives.  </w:t>
      </w:r>
    </w:p>
    <w:p w14:paraId="2FDC56FC" w14:textId="77777777" w:rsidR="005A494D" w:rsidRPr="005A494D" w:rsidRDefault="005A494D" w:rsidP="005A494D">
      <w:pPr>
        <w:spacing w:after="0" w:line="240" w:lineRule="auto"/>
        <w:rPr>
          <w:rFonts w:ascii="Arial" w:eastAsia="Times New Roman" w:hAnsi="Arial" w:cs="Arial"/>
          <w:b/>
          <w:sz w:val="24"/>
          <w:szCs w:val="24"/>
          <w:u w:val="single"/>
        </w:rPr>
      </w:pPr>
    </w:p>
    <w:p w14:paraId="3301C86E" w14:textId="5A82A319" w:rsidR="005A494D" w:rsidRPr="005A494D" w:rsidRDefault="005A494D" w:rsidP="005A494D">
      <w:pPr>
        <w:spacing w:after="0" w:line="240" w:lineRule="auto"/>
        <w:jc w:val="both"/>
        <w:rPr>
          <w:rFonts w:ascii="Arial" w:eastAsia="Times New Roman" w:hAnsi="Arial" w:cs="Arial"/>
          <w:sz w:val="24"/>
          <w:szCs w:val="24"/>
        </w:rPr>
      </w:pPr>
      <w:r w:rsidRPr="005A494D">
        <w:rPr>
          <w:rFonts w:ascii="Arial" w:eastAsia="Times New Roman" w:hAnsi="Arial" w:cs="Arial"/>
          <w:b/>
          <w:sz w:val="24"/>
          <w:szCs w:val="24"/>
        </w:rPr>
        <w:t>Yoga</w:t>
      </w:r>
      <w:r w:rsidRPr="005A494D">
        <w:rPr>
          <w:rFonts w:ascii="Arial" w:eastAsia="Times New Roman" w:hAnsi="Arial" w:cs="Arial"/>
          <w:sz w:val="24"/>
          <w:szCs w:val="24"/>
        </w:rPr>
        <w:t xml:space="preserve"> is provided by a team of certified yoga instructors who take turns teaching as volunteers each Thursday. Students are provided with yoga mats and yoga blocks to use for the practice. Students are instructed in yoga postures, relaxation, meditation and breathing. The women report being very grateful for the program as it teaches them to cope with jail life by learning relaxing techniques. Recently, one of the women expressed to one of the instructors that yoga is what helped her make it through her period of incarceration. </w:t>
      </w:r>
      <w:r w:rsidR="009478EE" w:rsidRPr="005A494D">
        <w:rPr>
          <w:rFonts w:ascii="Arial" w:eastAsia="Times New Roman" w:hAnsi="Arial" w:cs="Arial"/>
          <w:sz w:val="24"/>
          <w:szCs w:val="24"/>
        </w:rPr>
        <w:t>So</w:t>
      </w:r>
      <w:r w:rsidR="009478EE">
        <w:rPr>
          <w:rFonts w:ascii="Arial" w:eastAsia="Times New Roman" w:hAnsi="Arial" w:cs="Arial"/>
          <w:sz w:val="24"/>
          <w:szCs w:val="24"/>
        </w:rPr>
        <w:t>me</w:t>
      </w:r>
      <w:r w:rsidRPr="005A494D">
        <w:rPr>
          <w:rFonts w:ascii="Arial" w:eastAsia="Times New Roman" w:hAnsi="Arial" w:cs="Arial"/>
          <w:sz w:val="24"/>
          <w:szCs w:val="24"/>
        </w:rPr>
        <w:t xml:space="preserve"> of the women have said they plan to continue with the practice of yoga upon their release. Books about the practice of yoga were donated by several of the teachers in the year for use by the women, since they have expressed an interest in learning more about yoga. The yoga teachers also report teaching yoga at the jail as being a very rewarding experience for them because the women are so appreciative. </w:t>
      </w:r>
    </w:p>
    <w:p w14:paraId="6672F75B" w14:textId="77777777" w:rsidR="005A494D" w:rsidRPr="005A494D" w:rsidRDefault="005A494D" w:rsidP="005A494D">
      <w:pPr>
        <w:spacing w:after="0" w:line="240" w:lineRule="auto"/>
        <w:rPr>
          <w:rFonts w:ascii="Arial" w:eastAsia="Times New Roman" w:hAnsi="Arial" w:cs="Arial"/>
          <w:b/>
          <w:sz w:val="24"/>
          <w:szCs w:val="24"/>
          <w:u w:val="single"/>
        </w:rPr>
      </w:pPr>
    </w:p>
    <w:p w14:paraId="63883E44" w14:textId="77777777" w:rsidR="005A494D" w:rsidRPr="005A494D" w:rsidRDefault="005A494D" w:rsidP="005A494D">
      <w:pPr>
        <w:spacing w:after="0" w:line="240" w:lineRule="auto"/>
        <w:ind w:right="-720"/>
        <w:jc w:val="both"/>
        <w:rPr>
          <w:rFonts w:ascii="Arial" w:eastAsia="Times New Roman" w:hAnsi="Arial" w:cs="Arial"/>
          <w:sz w:val="24"/>
          <w:szCs w:val="24"/>
        </w:rPr>
      </w:pPr>
      <w:r w:rsidRPr="005A494D">
        <w:rPr>
          <w:rFonts w:ascii="Arial" w:eastAsia="Times New Roman" w:hAnsi="Arial" w:cs="Arial"/>
          <w:b/>
          <w:sz w:val="24"/>
          <w:szCs w:val="24"/>
        </w:rPr>
        <w:t>Domestic Violence</w:t>
      </w:r>
      <w:r w:rsidRPr="005A494D">
        <w:rPr>
          <w:rFonts w:ascii="Arial" w:eastAsia="Times New Roman" w:hAnsi="Arial" w:cs="Arial"/>
          <w:sz w:val="24"/>
          <w:szCs w:val="24"/>
        </w:rPr>
        <w:t xml:space="preserve"> class is held on Tuesday afternoon. The session focuses on being a “Victim” and learning how to cope.</w:t>
      </w:r>
    </w:p>
    <w:p w14:paraId="7CC9993B" w14:textId="77777777" w:rsidR="005A494D" w:rsidRPr="005A494D" w:rsidRDefault="005A494D" w:rsidP="005A494D">
      <w:pPr>
        <w:spacing w:after="0" w:line="240" w:lineRule="auto"/>
        <w:ind w:right="-720"/>
        <w:jc w:val="both"/>
        <w:rPr>
          <w:rFonts w:ascii="Arial" w:eastAsia="Times New Roman" w:hAnsi="Arial" w:cs="Arial"/>
          <w:sz w:val="24"/>
          <w:szCs w:val="24"/>
        </w:rPr>
      </w:pPr>
    </w:p>
    <w:p w14:paraId="5D08672A" w14:textId="77777777" w:rsidR="005A494D" w:rsidRPr="005A494D" w:rsidRDefault="005A494D" w:rsidP="005A494D">
      <w:pPr>
        <w:spacing w:after="0" w:line="240" w:lineRule="auto"/>
        <w:ind w:right="-720"/>
        <w:jc w:val="both"/>
        <w:rPr>
          <w:rFonts w:ascii="Arial" w:eastAsia="Times New Roman" w:hAnsi="Arial" w:cs="Arial"/>
          <w:sz w:val="24"/>
          <w:szCs w:val="24"/>
        </w:rPr>
      </w:pPr>
      <w:r w:rsidRPr="005A494D">
        <w:rPr>
          <w:rFonts w:ascii="Arial" w:eastAsia="Times New Roman" w:hAnsi="Arial" w:cs="Arial"/>
          <w:b/>
          <w:bCs/>
          <w:sz w:val="24"/>
          <w:szCs w:val="24"/>
        </w:rPr>
        <w:t>Zumba</w:t>
      </w:r>
      <w:r w:rsidRPr="005A494D">
        <w:rPr>
          <w:rFonts w:ascii="Arial" w:eastAsia="Times New Roman" w:hAnsi="Arial" w:cs="Arial"/>
          <w:sz w:val="24"/>
          <w:szCs w:val="24"/>
        </w:rPr>
        <w:t xml:space="preserve"> class focuses on using energy in a positive manner to release stress.</w:t>
      </w:r>
    </w:p>
    <w:p w14:paraId="6434BD93" w14:textId="77777777" w:rsidR="005A494D" w:rsidRDefault="005A494D" w:rsidP="005A494D">
      <w:pPr>
        <w:spacing w:after="0" w:line="240" w:lineRule="auto"/>
        <w:rPr>
          <w:rFonts w:ascii="Arial" w:eastAsia="Times New Roman" w:hAnsi="Arial" w:cs="Arial"/>
          <w:b/>
          <w:color w:val="FF0000"/>
          <w:sz w:val="24"/>
          <w:szCs w:val="24"/>
        </w:rPr>
      </w:pPr>
    </w:p>
    <w:p w14:paraId="5659A7C3" w14:textId="77777777" w:rsidR="005A494D" w:rsidRPr="005A494D" w:rsidRDefault="005A494D" w:rsidP="005A494D">
      <w:pPr>
        <w:spacing w:after="0" w:line="240" w:lineRule="auto"/>
        <w:rPr>
          <w:rFonts w:ascii="Arial" w:eastAsia="Times New Roman" w:hAnsi="Arial" w:cs="Arial"/>
          <w:sz w:val="24"/>
          <w:szCs w:val="24"/>
        </w:rPr>
      </w:pPr>
      <w:r w:rsidRPr="005A494D">
        <w:rPr>
          <w:rFonts w:ascii="Arial" w:eastAsia="Times New Roman" w:hAnsi="Arial" w:cs="Arial"/>
          <w:b/>
          <w:sz w:val="24"/>
          <w:szCs w:val="24"/>
        </w:rPr>
        <w:t xml:space="preserve">Life Recovery Bible Study </w:t>
      </w:r>
      <w:r w:rsidRPr="005A494D">
        <w:rPr>
          <w:rFonts w:ascii="Arial" w:eastAsia="Times New Roman" w:hAnsi="Arial" w:cs="Arial"/>
          <w:sz w:val="24"/>
          <w:szCs w:val="24"/>
        </w:rPr>
        <w:t>is a 12-step Biblical based recovery program for drug/alcohol addicts and anyone dealing with problem behaviors that become an addiction.</w:t>
      </w:r>
    </w:p>
    <w:p w14:paraId="4885CB3E" w14:textId="77777777" w:rsidR="005A494D" w:rsidRPr="005A494D" w:rsidRDefault="005A494D" w:rsidP="005A494D">
      <w:pPr>
        <w:spacing w:after="0" w:line="240" w:lineRule="auto"/>
        <w:rPr>
          <w:rFonts w:ascii="Arial" w:eastAsia="Times New Roman" w:hAnsi="Arial" w:cs="Arial"/>
          <w:sz w:val="24"/>
          <w:szCs w:val="24"/>
        </w:rPr>
      </w:pPr>
      <w:r w:rsidRPr="005A494D">
        <w:rPr>
          <w:rFonts w:ascii="Arial" w:eastAsia="Times New Roman" w:hAnsi="Arial" w:cs="Arial"/>
          <w:sz w:val="24"/>
          <w:szCs w:val="24"/>
        </w:rPr>
        <w:t>This meeting is held every Tuesday morning.</w:t>
      </w:r>
    </w:p>
    <w:p w14:paraId="4FD2D679" w14:textId="77777777" w:rsidR="005A494D" w:rsidRPr="005A494D" w:rsidRDefault="005A494D" w:rsidP="005A494D">
      <w:pPr>
        <w:shd w:val="clear" w:color="auto" w:fill="FCFCFC"/>
        <w:spacing w:after="0" w:line="240" w:lineRule="auto"/>
        <w:ind w:right="240"/>
        <w:textAlignment w:val="baseline"/>
        <w:rPr>
          <w:rFonts w:ascii="Arial" w:eastAsia="Times New Roman" w:hAnsi="Arial" w:cs="Arial"/>
          <w:iCs/>
          <w:sz w:val="24"/>
          <w:szCs w:val="24"/>
        </w:rPr>
      </w:pPr>
    </w:p>
    <w:p w14:paraId="667ACEB3" w14:textId="77777777" w:rsidR="005A494D" w:rsidRPr="005A494D" w:rsidRDefault="005A494D" w:rsidP="005A494D">
      <w:pPr>
        <w:spacing w:after="0" w:line="240" w:lineRule="auto"/>
        <w:rPr>
          <w:rFonts w:ascii="Arial" w:eastAsia="Times New Roman" w:hAnsi="Arial" w:cs="Arial"/>
          <w:sz w:val="24"/>
          <w:szCs w:val="24"/>
        </w:rPr>
      </w:pPr>
      <w:r w:rsidRPr="005A494D">
        <w:rPr>
          <w:rFonts w:ascii="Arial" w:eastAsia="Times New Roman" w:hAnsi="Arial" w:cs="Arial"/>
          <w:b/>
          <w:sz w:val="24"/>
          <w:szCs w:val="24"/>
        </w:rPr>
        <w:t xml:space="preserve">How People Change </w:t>
      </w:r>
      <w:r w:rsidRPr="005A494D">
        <w:rPr>
          <w:rFonts w:ascii="Arial" w:eastAsia="Times New Roman" w:hAnsi="Arial" w:cs="Arial"/>
          <w:sz w:val="24"/>
          <w:szCs w:val="24"/>
        </w:rPr>
        <w:t>is a Bible based book, workbook and DVD series which helps people explore why they behave the way they do and how to sustain a lasting change through Christian principles. </w:t>
      </w:r>
    </w:p>
    <w:p w14:paraId="105894B4" w14:textId="77777777" w:rsidR="005A494D" w:rsidRPr="005A494D" w:rsidRDefault="005A494D" w:rsidP="005A494D">
      <w:pPr>
        <w:spacing w:after="0" w:line="240" w:lineRule="auto"/>
        <w:rPr>
          <w:rFonts w:ascii="Arial" w:eastAsia="Times New Roman" w:hAnsi="Arial" w:cs="Arial"/>
          <w:sz w:val="24"/>
          <w:szCs w:val="24"/>
        </w:rPr>
      </w:pPr>
    </w:p>
    <w:p w14:paraId="314D718B" w14:textId="77777777" w:rsidR="005A494D" w:rsidRPr="005A494D" w:rsidRDefault="005A494D" w:rsidP="005A494D">
      <w:pPr>
        <w:spacing w:after="0" w:line="240" w:lineRule="auto"/>
        <w:rPr>
          <w:rFonts w:ascii="Arial" w:eastAsia="Times New Roman" w:hAnsi="Arial" w:cs="Arial"/>
          <w:sz w:val="24"/>
          <w:szCs w:val="24"/>
        </w:rPr>
      </w:pPr>
      <w:r w:rsidRPr="005A494D">
        <w:rPr>
          <w:rFonts w:ascii="Arial" w:eastAsia="Times New Roman" w:hAnsi="Arial" w:cs="Arial"/>
          <w:b/>
          <w:sz w:val="24"/>
          <w:szCs w:val="24"/>
        </w:rPr>
        <w:lastRenderedPageBreak/>
        <w:t>Money Management Class</w:t>
      </w:r>
      <w:r w:rsidRPr="005A494D">
        <w:rPr>
          <w:rFonts w:ascii="Arial" w:eastAsia="Times New Roman" w:hAnsi="Arial" w:cs="Arial"/>
          <w:sz w:val="24"/>
          <w:szCs w:val="24"/>
        </w:rPr>
        <w:t xml:space="preserve">: is a class for both male and female inmates. Inmate must be eligible for release within the next 60 days and must have had a job, or have a job lined up upon release. The class goes over ways to: </w:t>
      </w:r>
      <w:r w:rsidRPr="005A494D">
        <w:rPr>
          <w:rFonts w:ascii="Arial" w:eastAsia="Times New Roman" w:hAnsi="Arial" w:cs="Arial"/>
          <w:sz w:val="24"/>
          <w:szCs w:val="24"/>
        </w:rPr>
        <w:tab/>
      </w:r>
      <w:r w:rsidRPr="005A494D">
        <w:rPr>
          <w:rFonts w:ascii="Arial" w:eastAsia="Times New Roman" w:hAnsi="Arial" w:cs="Arial"/>
          <w:sz w:val="24"/>
          <w:szCs w:val="24"/>
        </w:rPr>
        <w:tab/>
      </w:r>
    </w:p>
    <w:p w14:paraId="0309A529" w14:textId="77777777" w:rsidR="005A494D" w:rsidRPr="005A494D" w:rsidRDefault="005A494D" w:rsidP="005A494D">
      <w:pPr>
        <w:numPr>
          <w:ilvl w:val="1"/>
          <w:numId w:val="5"/>
        </w:numPr>
        <w:spacing w:after="0" w:line="240" w:lineRule="auto"/>
        <w:contextualSpacing/>
        <w:rPr>
          <w:rFonts w:ascii="Arial" w:hAnsi="Arial" w:cs="Arial"/>
          <w:sz w:val="24"/>
          <w:szCs w:val="24"/>
        </w:rPr>
      </w:pPr>
      <w:r w:rsidRPr="005A494D">
        <w:rPr>
          <w:rFonts w:ascii="Arial" w:hAnsi="Arial" w:cs="Arial"/>
          <w:sz w:val="24"/>
          <w:szCs w:val="24"/>
        </w:rPr>
        <w:t>Set your goals</w:t>
      </w:r>
    </w:p>
    <w:p w14:paraId="2411CA32" w14:textId="77777777" w:rsidR="005A494D" w:rsidRPr="005A494D" w:rsidRDefault="005A494D" w:rsidP="005A494D">
      <w:pPr>
        <w:numPr>
          <w:ilvl w:val="1"/>
          <w:numId w:val="5"/>
        </w:numPr>
        <w:spacing w:after="0" w:line="240" w:lineRule="auto"/>
        <w:contextualSpacing/>
        <w:rPr>
          <w:rFonts w:ascii="Arial" w:hAnsi="Arial" w:cs="Arial"/>
          <w:sz w:val="24"/>
          <w:szCs w:val="24"/>
        </w:rPr>
      </w:pPr>
      <w:r w:rsidRPr="005A494D">
        <w:rPr>
          <w:rFonts w:ascii="Arial" w:hAnsi="Arial" w:cs="Arial"/>
          <w:sz w:val="24"/>
          <w:szCs w:val="24"/>
        </w:rPr>
        <w:t>Develop a budget to reach those goals</w:t>
      </w:r>
    </w:p>
    <w:p w14:paraId="5986B1C3" w14:textId="77777777" w:rsidR="005A494D" w:rsidRPr="005A494D" w:rsidRDefault="005A494D" w:rsidP="005A494D">
      <w:pPr>
        <w:numPr>
          <w:ilvl w:val="1"/>
          <w:numId w:val="5"/>
        </w:numPr>
        <w:spacing w:after="0" w:line="240" w:lineRule="auto"/>
        <w:contextualSpacing/>
        <w:rPr>
          <w:rFonts w:ascii="Arial" w:hAnsi="Arial" w:cs="Arial"/>
          <w:sz w:val="24"/>
          <w:szCs w:val="24"/>
        </w:rPr>
      </w:pPr>
      <w:r w:rsidRPr="005A494D">
        <w:rPr>
          <w:rFonts w:ascii="Arial" w:hAnsi="Arial" w:cs="Arial"/>
          <w:sz w:val="24"/>
          <w:szCs w:val="24"/>
        </w:rPr>
        <w:t>Track your progress once you start and figure out how to get back on track</w:t>
      </w:r>
    </w:p>
    <w:p w14:paraId="10377B0E" w14:textId="3BEDC110" w:rsidR="00AB5226" w:rsidRPr="00FA1587" w:rsidRDefault="005A494D" w:rsidP="005A494D">
      <w:pPr>
        <w:pStyle w:val="ListParagraph"/>
        <w:numPr>
          <w:ilvl w:val="1"/>
          <w:numId w:val="5"/>
        </w:numPr>
        <w:rPr>
          <w:rFonts w:ascii="Arial" w:hAnsi="Arial" w:cs="Arial"/>
          <w:sz w:val="24"/>
          <w:szCs w:val="24"/>
        </w:rPr>
      </w:pPr>
      <w:r w:rsidRPr="001C1F29">
        <w:rPr>
          <w:rFonts w:ascii="Arial" w:hAnsi="Arial" w:cs="Arial"/>
          <w:sz w:val="24"/>
          <w:szCs w:val="24"/>
        </w:rPr>
        <w:t>Tips to avoid spending traps that throw off your plan and make your money disappear</w:t>
      </w:r>
      <w:r w:rsidR="00FA1587">
        <w:rPr>
          <w:rFonts w:ascii="Arial" w:hAnsi="Arial" w:cs="Arial"/>
          <w:sz w:val="24"/>
          <w:szCs w:val="24"/>
        </w:rPr>
        <w:t>.</w:t>
      </w:r>
    </w:p>
    <w:p w14:paraId="04DF4CFD" w14:textId="3B789470" w:rsidR="005A494D" w:rsidRPr="001C1F29" w:rsidRDefault="005A494D" w:rsidP="005A494D">
      <w:pPr>
        <w:pStyle w:val="Default"/>
        <w:rPr>
          <w:rFonts w:ascii="Arial" w:hAnsi="Arial" w:cs="Arial"/>
          <w:b/>
          <w:u w:val="single"/>
        </w:rPr>
      </w:pPr>
      <w:r w:rsidRPr="001C1F29">
        <w:rPr>
          <w:rFonts w:ascii="Arial" w:hAnsi="Arial" w:cs="Arial"/>
          <w:b/>
          <w:u w:val="single"/>
        </w:rPr>
        <w:t>W.I.T.T.S. Statistics for 20</w:t>
      </w:r>
      <w:r w:rsidR="00921A51">
        <w:rPr>
          <w:rFonts w:ascii="Arial" w:hAnsi="Arial" w:cs="Arial"/>
          <w:b/>
          <w:u w:val="single"/>
        </w:rPr>
        <w:t>20</w:t>
      </w:r>
    </w:p>
    <w:p w14:paraId="05992BC1" w14:textId="77777777" w:rsidR="005A494D" w:rsidRPr="001C1F29" w:rsidRDefault="005A494D" w:rsidP="005A494D">
      <w:pPr>
        <w:pStyle w:val="Default"/>
        <w:rPr>
          <w:rFonts w:ascii="Arial" w:hAnsi="Arial" w:cs="Arial"/>
        </w:rPr>
      </w:pPr>
    </w:p>
    <w:p w14:paraId="6030342C" w14:textId="4D3AFDCA" w:rsidR="005A494D" w:rsidRPr="00921A51" w:rsidRDefault="005A494D" w:rsidP="005A494D">
      <w:pPr>
        <w:pStyle w:val="Default"/>
        <w:rPr>
          <w:rFonts w:ascii="Arial" w:hAnsi="Arial" w:cs="Arial"/>
          <w:b/>
        </w:rPr>
      </w:pPr>
      <w:r w:rsidRPr="001C1F29">
        <w:rPr>
          <w:rFonts w:ascii="Arial" w:hAnsi="Arial" w:cs="Arial"/>
        </w:rPr>
        <w:t xml:space="preserve">W.I.T.T.S. assisted a total of </w:t>
      </w:r>
      <w:r w:rsidR="00921A51">
        <w:rPr>
          <w:rFonts w:ascii="Arial" w:hAnsi="Arial" w:cs="Arial"/>
        </w:rPr>
        <w:t>61</w:t>
      </w:r>
      <w:r w:rsidRPr="001C1F29">
        <w:rPr>
          <w:rFonts w:ascii="Arial" w:hAnsi="Arial" w:cs="Arial"/>
        </w:rPr>
        <w:t xml:space="preserve"> women from Lake County and </w:t>
      </w:r>
      <w:r w:rsidR="00921A51">
        <w:rPr>
          <w:rFonts w:ascii="Arial" w:hAnsi="Arial" w:cs="Arial"/>
        </w:rPr>
        <w:t>38</w:t>
      </w:r>
      <w:r w:rsidRPr="001C1F29">
        <w:rPr>
          <w:rFonts w:ascii="Arial" w:hAnsi="Arial" w:cs="Arial"/>
        </w:rPr>
        <w:t xml:space="preserve"> women from outside of Lake County.  The average daily population of females </w:t>
      </w:r>
      <w:r w:rsidR="00921A51">
        <w:rPr>
          <w:rFonts w:ascii="Arial" w:hAnsi="Arial" w:cs="Arial"/>
        </w:rPr>
        <w:t>de</w:t>
      </w:r>
      <w:r w:rsidRPr="001C1F29">
        <w:rPr>
          <w:rFonts w:ascii="Arial" w:hAnsi="Arial" w:cs="Arial"/>
        </w:rPr>
        <w:t xml:space="preserve">creased from </w:t>
      </w:r>
      <w:r w:rsidRPr="00921A51">
        <w:rPr>
          <w:rFonts w:ascii="Arial" w:hAnsi="Arial" w:cs="Arial"/>
          <w:b/>
        </w:rPr>
        <w:t>8</w:t>
      </w:r>
      <w:r w:rsidR="00921A51" w:rsidRPr="00921A51">
        <w:rPr>
          <w:rFonts w:ascii="Arial" w:hAnsi="Arial" w:cs="Arial"/>
          <w:b/>
        </w:rPr>
        <w:t>7</w:t>
      </w:r>
      <w:r w:rsidRPr="00921A51">
        <w:rPr>
          <w:rFonts w:ascii="Arial" w:hAnsi="Arial" w:cs="Arial"/>
          <w:b/>
        </w:rPr>
        <w:t xml:space="preserve"> in 201</w:t>
      </w:r>
      <w:r w:rsidR="00921A51" w:rsidRPr="00921A51">
        <w:rPr>
          <w:rFonts w:ascii="Arial" w:hAnsi="Arial" w:cs="Arial"/>
          <w:b/>
        </w:rPr>
        <w:t>9</w:t>
      </w:r>
      <w:r w:rsidRPr="001C1F29">
        <w:rPr>
          <w:rFonts w:ascii="Arial" w:hAnsi="Arial" w:cs="Arial"/>
        </w:rPr>
        <w:t xml:space="preserve"> to </w:t>
      </w:r>
      <w:r w:rsidR="00921A51" w:rsidRPr="00921A51">
        <w:rPr>
          <w:rFonts w:ascii="Arial" w:hAnsi="Arial" w:cs="Arial"/>
          <w:b/>
        </w:rPr>
        <w:t>70</w:t>
      </w:r>
      <w:r w:rsidRPr="00921A51">
        <w:rPr>
          <w:rFonts w:ascii="Arial" w:hAnsi="Arial" w:cs="Arial"/>
          <w:b/>
        </w:rPr>
        <w:t xml:space="preserve"> in 20</w:t>
      </w:r>
      <w:r w:rsidR="00921A51" w:rsidRPr="00921A51">
        <w:rPr>
          <w:rFonts w:ascii="Arial" w:hAnsi="Arial" w:cs="Arial"/>
          <w:b/>
        </w:rPr>
        <w:t>20</w:t>
      </w:r>
      <w:r w:rsidRPr="00921A51">
        <w:rPr>
          <w:rFonts w:ascii="Arial" w:hAnsi="Arial" w:cs="Arial"/>
          <w:b/>
        </w:rPr>
        <w:t xml:space="preserve">. </w:t>
      </w:r>
    </w:p>
    <w:p w14:paraId="344E6A81" w14:textId="77777777" w:rsidR="005A494D" w:rsidRPr="001C1F29" w:rsidRDefault="005A494D" w:rsidP="005A494D">
      <w:pPr>
        <w:pStyle w:val="Default"/>
        <w:rPr>
          <w:rFonts w:ascii="Arial" w:hAnsi="Arial" w:cs="Arial"/>
        </w:rPr>
      </w:pPr>
    </w:p>
    <w:p w14:paraId="3F58ADA1" w14:textId="77ACA7FA" w:rsidR="005A494D" w:rsidRPr="001C1F29" w:rsidRDefault="00512372" w:rsidP="005A494D">
      <w:pPr>
        <w:pStyle w:val="Default"/>
        <w:numPr>
          <w:ilvl w:val="0"/>
          <w:numId w:val="1"/>
        </w:numPr>
        <w:rPr>
          <w:rFonts w:ascii="Arial" w:hAnsi="Arial" w:cs="Arial"/>
        </w:rPr>
      </w:pPr>
      <w:r>
        <w:rPr>
          <w:rFonts w:ascii="Arial" w:hAnsi="Arial" w:cs="Arial"/>
        </w:rPr>
        <w:t>0</w:t>
      </w:r>
      <w:r w:rsidR="00CE7F60">
        <w:rPr>
          <w:rFonts w:ascii="Arial" w:hAnsi="Arial" w:cs="Arial"/>
        </w:rPr>
        <w:t>.</w:t>
      </w:r>
      <w:r w:rsidR="00921A51">
        <w:rPr>
          <w:rFonts w:ascii="Arial" w:hAnsi="Arial" w:cs="Arial"/>
        </w:rPr>
        <w:t>99%</w:t>
      </w:r>
      <w:r w:rsidR="005A494D" w:rsidRPr="001C1F29">
        <w:rPr>
          <w:rFonts w:ascii="Arial" w:hAnsi="Arial" w:cs="Arial"/>
        </w:rPr>
        <w:t xml:space="preserve"> of females had crimes of violence the year of 20</w:t>
      </w:r>
      <w:r w:rsidR="00921A51">
        <w:rPr>
          <w:rFonts w:ascii="Arial" w:hAnsi="Arial" w:cs="Arial"/>
        </w:rPr>
        <w:t>20</w:t>
      </w:r>
    </w:p>
    <w:p w14:paraId="4809E05D" w14:textId="6913D699" w:rsidR="005A494D" w:rsidRPr="001C1F29" w:rsidRDefault="005A494D" w:rsidP="005A494D">
      <w:pPr>
        <w:pStyle w:val="Default"/>
        <w:numPr>
          <w:ilvl w:val="0"/>
          <w:numId w:val="1"/>
        </w:numPr>
        <w:rPr>
          <w:rFonts w:ascii="Arial" w:hAnsi="Arial" w:cs="Arial"/>
        </w:rPr>
      </w:pPr>
      <w:r w:rsidRPr="001C1F29">
        <w:rPr>
          <w:rFonts w:ascii="Arial" w:hAnsi="Arial" w:cs="Arial"/>
        </w:rPr>
        <w:t>60.</w:t>
      </w:r>
      <w:r w:rsidR="00921A51">
        <w:rPr>
          <w:rFonts w:ascii="Arial" w:hAnsi="Arial" w:cs="Arial"/>
        </w:rPr>
        <w:t>38</w:t>
      </w:r>
      <w:r w:rsidRPr="001C1F29">
        <w:rPr>
          <w:rFonts w:ascii="Arial" w:hAnsi="Arial" w:cs="Arial"/>
        </w:rPr>
        <w:t>% of the participants are in county</w:t>
      </w:r>
    </w:p>
    <w:p w14:paraId="3DF138AF" w14:textId="2148A140" w:rsidR="005A494D" w:rsidRPr="001C1F29" w:rsidRDefault="005A494D" w:rsidP="005A494D">
      <w:pPr>
        <w:pStyle w:val="Default"/>
        <w:numPr>
          <w:ilvl w:val="0"/>
          <w:numId w:val="1"/>
        </w:numPr>
        <w:rPr>
          <w:rFonts w:ascii="Arial" w:hAnsi="Arial" w:cs="Arial"/>
        </w:rPr>
      </w:pPr>
      <w:r w:rsidRPr="001C1F29">
        <w:rPr>
          <w:rFonts w:ascii="Arial" w:hAnsi="Arial" w:cs="Arial"/>
        </w:rPr>
        <w:t>4</w:t>
      </w:r>
      <w:r w:rsidR="00921A51">
        <w:rPr>
          <w:rFonts w:ascii="Arial" w:hAnsi="Arial" w:cs="Arial"/>
        </w:rPr>
        <w:t>8.51</w:t>
      </w:r>
      <w:r w:rsidRPr="001C1F29">
        <w:rPr>
          <w:rFonts w:ascii="Arial" w:hAnsi="Arial" w:cs="Arial"/>
        </w:rPr>
        <w:t>% of the charges are related to probation and fulfilling demands of the court</w:t>
      </w:r>
    </w:p>
    <w:p w14:paraId="6A1876CD" w14:textId="2B66EE63" w:rsidR="005A494D" w:rsidRPr="001C1F29" w:rsidRDefault="005A494D" w:rsidP="005A494D">
      <w:pPr>
        <w:pStyle w:val="Default"/>
        <w:numPr>
          <w:ilvl w:val="0"/>
          <w:numId w:val="1"/>
        </w:numPr>
        <w:rPr>
          <w:rFonts w:ascii="Arial" w:hAnsi="Arial" w:cs="Arial"/>
        </w:rPr>
      </w:pPr>
      <w:r w:rsidRPr="001C1F29">
        <w:rPr>
          <w:rFonts w:ascii="Arial" w:hAnsi="Arial" w:cs="Arial"/>
        </w:rPr>
        <w:t>2</w:t>
      </w:r>
      <w:r w:rsidR="00921A51">
        <w:rPr>
          <w:rFonts w:ascii="Arial" w:hAnsi="Arial" w:cs="Arial"/>
        </w:rPr>
        <w:t>9.7</w:t>
      </w:r>
      <w:r w:rsidRPr="001C1F29">
        <w:rPr>
          <w:rFonts w:ascii="Arial" w:hAnsi="Arial" w:cs="Arial"/>
        </w:rPr>
        <w:t>% of the charges are drug/alcohol related</w:t>
      </w:r>
    </w:p>
    <w:p w14:paraId="47927F86" w14:textId="1C483F2F" w:rsidR="005A494D" w:rsidRPr="001C1F29" w:rsidRDefault="00921A51" w:rsidP="005A494D">
      <w:pPr>
        <w:pStyle w:val="Default"/>
        <w:numPr>
          <w:ilvl w:val="0"/>
          <w:numId w:val="1"/>
        </w:numPr>
        <w:rPr>
          <w:rFonts w:ascii="Arial" w:hAnsi="Arial" w:cs="Arial"/>
        </w:rPr>
      </w:pPr>
      <w:r>
        <w:rPr>
          <w:rFonts w:ascii="Arial" w:hAnsi="Arial" w:cs="Arial"/>
        </w:rPr>
        <w:t>10.89</w:t>
      </w:r>
      <w:r w:rsidR="005A494D" w:rsidRPr="001C1F29">
        <w:rPr>
          <w:rFonts w:ascii="Arial" w:hAnsi="Arial" w:cs="Arial"/>
        </w:rPr>
        <w:t>% of the charges are theft related</w:t>
      </w:r>
    </w:p>
    <w:p w14:paraId="5A33047B" w14:textId="0DF39C92" w:rsidR="005A494D" w:rsidRPr="001C1F29" w:rsidRDefault="005A494D" w:rsidP="005A494D">
      <w:pPr>
        <w:pStyle w:val="Default"/>
        <w:numPr>
          <w:ilvl w:val="0"/>
          <w:numId w:val="1"/>
        </w:numPr>
        <w:rPr>
          <w:rFonts w:ascii="Arial" w:hAnsi="Arial" w:cs="Arial"/>
        </w:rPr>
      </w:pPr>
      <w:r w:rsidRPr="001C1F29">
        <w:rPr>
          <w:rFonts w:ascii="Arial" w:hAnsi="Arial" w:cs="Arial"/>
        </w:rPr>
        <w:t xml:space="preserve">The average </w:t>
      </w:r>
      <w:r w:rsidR="00921A51" w:rsidRPr="00921A51">
        <w:rPr>
          <w:rFonts w:ascii="Arial" w:hAnsi="Arial" w:cs="Arial"/>
        </w:rPr>
        <w:t>age</w:t>
      </w:r>
      <w:r w:rsidR="00921A51" w:rsidRPr="00921A51">
        <w:rPr>
          <w:rFonts w:ascii="Arial" w:hAnsi="Arial" w:cs="Arial"/>
          <w:b/>
        </w:rPr>
        <w:t xml:space="preserve"> in 2020 was 34</w:t>
      </w:r>
      <w:r w:rsidRPr="001C1F29">
        <w:rPr>
          <w:rFonts w:ascii="Arial" w:hAnsi="Arial" w:cs="Arial"/>
        </w:rPr>
        <w:t xml:space="preserve">. The average age </w:t>
      </w:r>
      <w:r w:rsidRPr="00921A51">
        <w:rPr>
          <w:rFonts w:ascii="Arial" w:hAnsi="Arial" w:cs="Arial"/>
          <w:b/>
        </w:rPr>
        <w:t>in 2018 and 2019 was 33.</w:t>
      </w:r>
      <w:r w:rsidRPr="001C1F29">
        <w:rPr>
          <w:rFonts w:ascii="Arial" w:hAnsi="Arial" w:cs="Arial"/>
        </w:rPr>
        <w:t xml:space="preserve"> The average days incarcerated </w:t>
      </w:r>
      <w:r w:rsidR="00921A51">
        <w:rPr>
          <w:rFonts w:ascii="Arial" w:hAnsi="Arial" w:cs="Arial"/>
        </w:rPr>
        <w:t>de</w:t>
      </w:r>
      <w:r w:rsidRPr="001C1F29">
        <w:rPr>
          <w:rFonts w:ascii="Arial" w:hAnsi="Arial" w:cs="Arial"/>
        </w:rPr>
        <w:t xml:space="preserve">creased from last year. The average days sentenced </w:t>
      </w:r>
      <w:r w:rsidRPr="00921A51">
        <w:rPr>
          <w:rFonts w:ascii="Arial" w:hAnsi="Arial" w:cs="Arial"/>
          <w:b/>
        </w:rPr>
        <w:t>in 201</w:t>
      </w:r>
      <w:r w:rsidR="00921A51" w:rsidRPr="00921A51">
        <w:rPr>
          <w:rFonts w:ascii="Arial" w:hAnsi="Arial" w:cs="Arial"/>
          <w:b/>
        </w:rPr>
        <w:t>9</w:t>
      </w:r>
      <w:r w:rsidRPr="00921A51">
        <w:rPr>
          <w:rFonts w:ascii="Arial" w:hAnsi="Arial" w:cs="Arial"/>
          <w:b/>
        </w:rPr>
        <w:t xml:space="preserve"> was </w:t>
      </w:r>
      <w:r w:rsidR="00921A51" w:rsidRPr="00921A51">
        <w:rPr>
          <w:rFonts w:ascii="Arial" w:hAnsi="Arial" w:cs="Arial"/>
          <w:b/>
        </w:rPr>
        <w:t>154</w:t>
      </w:r>
      <w:r w:rsidRPr="00921A51">
        <w:rPr>
          <w:rFonts w:ascii="Arial" w:hAnsi="Arial" w:cs="Arial"/>
          <w:b/>
        </w:rPr>
        <w:t xml:space="preserve"> days</w:t>
      </w:r>
      <w:r w:rsidRPr="001C1F29">
        <w:rPr>
          <w:rFonts w:ascii="Arial" w:hAnsi="Arial" w:cs="Arial"/>
        </w:rPr>
        <w:t xml:space="preserve">. The average days sentenced </w:t>
      </w:r>
      <w:r w:rsidRPr="00921A51">
        <w:rPr>
          <w:rFonts w:ascii="Arial" w:hAnsi="Arial" w:cs="Arial"/>
          <w:b/>
        </w:rPr>
        <w:t>in 20</w:t>
      </w:r>
      <w:r w:rsidR="00921A51" w:rsidRPr="00921A51">
        <w:rPr>
          <w:rFonts w:ascii="Arial" w:hAnsi="Arial" w:cs="Arial"/>
          <w:b/>
        </w:rPr>
        <w:t>20</w:t>
      </w:r>
      <w:r w:rsidRPr="00921A51">
        <w:rPr>
          <w:rFonts w:ascii="Arial" w:hAnsi="Arial" w:cs="Arial"/>
          <w:b/>
        </w:rPr>
        <w:t xml:space="preserve"> was </w:t>
      </w:r>
      <w:r w:rsidR="00921A51" w:rsidRPr="00921A51">
        <w:rPr>
          <w:rFonts w:ascii="Arial" w:hAnsi="Arial" w:cs="Arial"/>
          <w:b/>
        </w:rPr>
        <w:t>109</w:t>
      </w:r>
      <w:r w:rsidRPr="001C1F29">
        <w:rPr>
          <w:rFonts w:ascii="Arial" w:hAnsi="Arial" w:cs="Arial"/>
        </w:rPr>
        <w:t xml:space="preserve"> days.</w:t>
      </w:r>
    </w:p>
    <w:p w14:paraId="723FC37D" w14:textId="09AAB1C9" w:rsidR="005A494D" w:rsidRPr="006E747C" w:rsidRDefault="005A494D" w:rsidP="005A494D">
      <w:pPr>
        <w:pStyle w:val="Default"/>
        <w:numPr>
          <w:ilvl w:val="0"/>
          <w:numId w:val="1"/>
        </w:numPr>
      </w:pPr>
      <w:r w:rsidRPr="00921A51">
        <w:rPr>
          <w:rFonts w:ascii="Arial" w:hAnsi="Arial" w:cs="Arial"/>
          <w:b/>
        </w:rPr>
        <w:t>7 women reported being homeless</w:t>
      </w:r>
      <w:r w:rsidRPr="001C1F29">
        <w:rPr>
          <w:rFonts w:ascii="Arial" w:hAnsi="Arial" w:cs="Arial"/>
        </w:rPr>
        <w:t xml:space="preserve"> at the time of incarceration </w:t>
      </w:r>
      <w:r w:rsidRPr="00921A51">
        <w:rPr>
          <w:rFonts w:ascii="Arial" w:hAnsi="Arial" w:cs="Arial"/>
          <w:b/>
        </w:rPr>
        <w:t>in 20</w:t>
      </w:r>
      <w:r w:rsidR="00921A51" w:rsidRPr="00921A51">
        <w:rPr>
          <w:rFonts w:ascii="Arial" w:hAnsi="Arial" w:cs="Arial"/>
          <w:b/>
        </w:rPr>
        <w:t>20</w:t>
      </w:r>
      <w:r w:rsidRPr="001C1F29">
        <w:rPr>
          <w:rFonts w:ascii="Arial" w:hAnsi="Arial" w:cs="Arial"/>
        </w:rPr>
        <w:t xml:space="preserve"> which is </w:t>
      </w:r>
      <w:r w:rsidR="00921A51">
        <w:rPr>
          <w:rFonts w:ascii="Arial" w:hAnsi="Arial" w:cs="Arial"/>
        </w:rPr>
        <w:t>down</w:t>
      </w:r>
      <w:r w:rsidRPr="001C1F29">
        <w:rPr>
          <w:rFonts w:ascii="Arial" w:hAnsi="Arial" w:cs="Arial"/>
        </w:rPr>
        <w:t xml:space="preserve"> from </w:t>
      </w:r>
      <w:r w:rsidR="00921A51" w:rsidRPr="00921A51">
        <w:rPr>
          <w:rFonts w:ascii="Arial" w:hAnsi="Arial" w:cs="Arial"/>
          <w:b/>
        </w:rPr>
        <w:t xml:space="preserve">17 </w:t>
      </w:r>
      <w:r w:rsidRPr="00921A51">
        <w:rPr>
          <w:rFonts w:ascii="Arial" w:hAnsi="Arial" w:cs="Arial"/>
          <w:b/>
        </w:rPr>
        <w:t xml:space="preserve">in </w:t>
      </w:r>
      <w:r w:rsidR="00921A51" w:rsidRPr="00921A51">
        <w:rPr>
          <w:rFonts w:ascii="Arial" w:hAnsi="Arial" w:cs="Arial"/>
          <w:b/>
        </w:rPr>
        <w:t>2019</w:t>
      </w:r>
      <w:r w:rsidRPr="00921A51">
        <w:rPr>
          <w:rFonts w:ascii="Arial" w:hAnsi="Arial" w:cs="Arial"/>
          <w:b/>
        </w:rPr>
        <w:t>.</w:t>
      </w:r>
    </w:p>
    <w:p w14:paraId="3A8EFF97" w14:textId="77777777" w:rsidR="009A29F9" w:rsidRDefault="009A29F9" w:rsidP="006E747C">
      <w:pPr>
        <w:pStyle w:val="Default"/>
        <w:rPr>
          <w:rFonts w:ascii="Arial" w:hAnsi="Arial" w:cs="Arial"/>
          <w:b/>
          <w:sz w:val="32"/>
          <w:szCs w:val="32"/>
          <w:u w:val="single"/>
        </w:rPr>
      </w:pPr>
    </w:p>
    <w:p w14:paraId="42BE1A51" w14:textId="03A9558C" w:rsidR="009A29F9" w:rsidRPr="00FA1587" w:rsidRDefault="00FA1587" w:rsidP="006E747C">
      <w:pPr>
        <w:pStyle w:val="Default"/>
        <w:rPr>
          <w:rFonts w:ascii="Arial" w:hAnsi="Arial" w:cs="Arial"/>
          <w:b/>
          <w:color w:val="auto"/>
          <w:sz w:val="32"/>
          <w:szCs w:val="32"/>
          <w:u w:val="single"/>
        </w:rPr>
      </w:pPr>
      <w:r w:rsidRPr="00FA1587">
        <w:rPr>
          <w:rFonts w:ascii="Arial" w:hAnsi="Arial" w:cs="Arial"/>
          <w:b/>
          <w:color w:val="auto"/>
          <w:sz w:val="32"/>
          <w:szCs w:val="32"/>
          <w:u w:val="single"/>
        </w:rPr>
        <w:t xml:space="preserve">Officer and </w:t>
      </w:r>
      <w:r w:rsidR="00AB5226" w:rsidRPr="00FA1587">
        <w:rPr>
          <w:rFonts w:ascii="Arial" w:hAnsi="Arial" w:cs="Arial"/>
          <w:b/>
          <w:color w:val="auto"/>
          <w:sz w:val="32"/>
          <w:szCs w:val="32"/>
          <w:u w:val="single"/>
        </w:rPr>
        <w:t xml:space="preserve">Staff </w:t>
      </w:r>
      <w:r w:rsidR="006E747C" w:rsidRPr="00FA1587">
        <w:rPr>
          <w:rFonts w:ascii="Arial" w:hAnsi="Arial" w:cs="Arial"/>
          <w:b/>
          <w:color w:val="auto"/>
          <w:sz w:val="32"/>
          <w:szCs w:val="32"/>
          <w:u w:val="single"/>
        </w:rPr>
        <w:t>Training</w:t>
      </w:r>
    </w:p>
    <w:p w14:paraId="133B8654" w14:textId="77777777" w:rsidR="005A494D" w:rsidRDefault="005A494D" w:rsidP="005A494D">
      <w:pPr>
        <w:pStyle w:val="Default"/>
        <w:rPr>
          <w:b/>
          <w:u w:val="single"/>
        </w:rPr>
      </w:pPr>
      <w:bookmarkStart w:id="12" w:name="_Hlk34122263"/>
    </w:p>
    <w:bookmarkEnd w:id="12"/>
    <w:p w14:paraId="07914C74" w14:textId="5255E536" w:rsidR="00AB5226" w:rsidRDefault="002E0779" w:rsidP="00AB5226">
      <w:pPr>
        <w:spacing w:after="0" w:line="240" w:lineRule="auto"/>
        <w:ind w:firstLine="720"/>
        <w:rPr>
          <w:rFonts w:ascii="Arial" w:eastAsia="Times New Roman" w:hAnsi="Arial" w:cs="Arial"/>
          <w:b/>
          <w:sz w:val="24"/>
          <w:szCs w:val="24"/>
        </w:rPr>
      </w:pPr>
      <w:r w:rsidRPr="002477EE">
        <w:rPr>
          <w:rFonts w:ascii="Times New Roman" w:eastAsia="Times New Roman" w:hAnsi="Times New Roman" w:cs="Times New Roman"/>
          <w:noProof/>
          <w:sz w:val="24"/>
          <w:szCs w:val="24"/>
        </w:rPr>
        <w:drawing>
          <wp:anchor distT="0" distB="0" distL="114300" distR="114300" simplePos="0" relativeHeight="251656192" behindDoc="0" locked="0" layoutInCell="1" allowOverlap="1" wp14:anchorId="7B799FDD" wp14:editId="482B385E">
            <wp:simplePos x="0" y="0"/>
            <wp:positionH relativeFrom="column">
              <wp:posOffset>4562475</wp:posOffset>
            </wp:positionH>
            <wp:positionV relativeFrom="paragraph">
              <wp:posOffset>732155</wp:posOffset>
            </wp:positionV>
            <wp:extent cx="1847215" cy="1385570"/>
            <wp:effectExtent l="19050" t="19050" r="19685" b="24130"/>
            <wp:wrapSquare wrapText="bothSides"/>
            <wp:docPr id="12" name="Picture 12" descr="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215" cy="13855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477EE">
        <w:rPr>
          <w:rFonts w:ascii="Arial" w:eastAsia="Times New Roman" w:hAnsi="Arial" w:cs="Arial"/>
          <w:sz w:val="24"/>
          <w:szCs w:val="24"/>
        </w:rPr>
        <w:t>Training</w:t>
      </w:r>
      <w:r w:rsidRPr="00CA7FEE">
        <w:rPr>
          <w:rFonts w:ascii="Arial" w:eastAsia="Times New Roman" w:hAnsi="Arial" w:cs="Arial"/>
          <w:sz w:val="24"/>
          <w:szCs w:val="24"/>
        </w:rPr>
        <w:t xml:space="preserve"> is the key to the development of detention facilities, as well as the best defense possible in achieving the safe and secure operations </w:t>
      </w:r>
      <w:proofErr w:type="gramStart"/>
      <w:r w:rsidRPr="00CA7FEE">
        <w:rPr>
          <w:rFonts w:ascii="Arial" w:eastAsia="Times New Roman" w:hAnsi="Arial" w:cs="Arial"/>
          <w:sz w:val="24"/>
          <w:szCs w:val="24"/>
        </w:rPr>
        <w:t>of  jails</w:t>
      </w:r>
      <w:proofErr w:type="gramEnd"/>
      <w:r w:rsidRPr="00CA7FEE">
        <w:rPr>
          <w:rFonts w:ascii="Arial" w:eastAsia="Times New Roman" w:hAnsi="Arial" w:cs="Arial"/>
          <w:sz w:val="24"/>
          <w:szCs w:val="24"/>
        </w:rPr>
        <w:t xml:space="preserve">.  The State of Ohio demands that all Corrections Officers receive </w:t>
      </w:r>
      <w:r w:rsidRPr="00CA7FEE">
        <w:rPr>
          <w:rFonts w:ascii="Arial" w:eastAsia="Times New Roman" w:hAnsi="Arial" w:cs="Arial"/>
          <w:b/>
          <w:sz w:val="24"/>
          <w:szCs w:val="24"/>
        </w:rPr>
        <w:t>8 hours of in-service training each year</w:t>
      </w:r>
      <w:r w:rsidRPr="00CA7FEE">
        <w:rPr>
          <w:rFonts w:ascii="Arial" w:eastAsia="Times New Roman" w:hAnsi="Arial" w:cs="Arial"/>
          <w:sz w:val="24"/>
          <w:szCs w:val="24"/>
        </w:rPr>
        <w:t xml:space="preserve">.  Given the fact that there are </w:t>
      </w:r>
      <w:r w:rsidRPr="00CA7FEE">
        <w:rPr>
          <w:rFonts w:ascii="Arial" w:eastAsia="Times New Roman" w:hAnsi="Arial" w:cs="Arial"/>
          <w:b/>
          <w:sz w:val="24"/>
          <w:szCs w:val="24"/>
        </w:rPr>
        <w:t>8</w:t>
      </w:r>
      <w:r w:rsidR="00375E49" w:rsidRPr="00CA7FEE">
        <w:rPr>
          <w:rFonts w:ascii="Arial" w:eastAsia="Times New Roman" w:hAnsi="Arial" w:cs="Arial"/>
          <w:b/>
          <w:sz w:val="24"/>
          <w:szCs w:val="24"/>
        </w:rPr>
        <w:t>6</w:t>
      </w:r>
      <w:r w:rsidRPr="00CA7FEE">
        <w:rPr>
          <w:rFonts w:ascii="Arial" w:eastAsia="Times New Roman" w:hAnsi="Arial" w:cs="Arial"/>
          <w:sz w:val="24"/>
          <w:szCs w:val="24"/>
        </w:rPr>
        <w:t xml:space="preserve"> Corrections Officers and </w:t>
      </w:r>
      <w:r w:rsidR="00EE2C61">
        <w:rPr>
          <w:rFonts w:ascii="Arial" w:eastAsia="Times New Roman" w:hAnsi="Arial" w:cs="Arial"/>
          <w:b/>
          <w:sz w:val="24"/>
          <w:szCs w:val="24"/>
        </w:rPr>
        <w:t>20</w:t>
      </w:r>
      <w:r w:rsidRPr="00CA7FEE">
        <w:rPr>
          <w:rFonts w:ascii="Arial" w:eastAsia="Times New Roman" w:hAnsi="Arial" w:cs="Arial"/>
          <w:b/>
          <w:sz w:val="24"/>
          <w:szCs w:val="24"/>
        </w:rPr>
        <w:t xml:space="preserve"> </w:t>
      </w:r>
      <w:r w:rsidRPr="00CA7FEE">
        <w:rPr>
          <w:rFonts w:ascii="Arial" w:eastAsia="Times New Roman" w:hAnsi="Arial" w:cs="Arial"/>
          <w:sz w:val="24"/>
          <w:szCs w:val="24"/>
        </w:rPr>
        <w:t>Support staff this translates to</w:t>
      </w:r>
      <w:r w:rsidR="004D09A1" w:rsidRPr="004D09A1">
        <w:rPr>
          <w:rFonts w:ascii="Arial" w:eastAsia="Times New Roman" w:hAnsi="Arial" w:cs="Arial"/>
          <w:b/>
          <w:sz w:val="24"/>
          <w:szCs w:val="24"/>
        </w:rPr>
        <w:t xml:space="preserve"> </w:t>
      </w:r>
      <w:r w:rsidR="00EE2C61">
        <w:rPr>
          <w:rFonts w:ascii="Arial" w:eastAsia="Times New Roman" w:hAnsi="Arial" w:cs="Arial"/>
          <w:b/>
          <w:sz w:val="24"/>
          <w:szCs w:val="24"/>
        </w:rPr>
        <w:t>6708</w:t>
      </w:r>
      <w:r w:rsidRPr="00CA7FEE">
        <w:rPr>
          <w:rFonts w:ascii="Arial" w:eastAsia="Times New Roman" w:hAnsi="Arial" w:cs="Arial"/>
          <w:b/>
          <w:sz w:val="24"/>
          <w:szCs w:val="24"/>
        </w:rPr>
        <w:t xml:space="preserve"> hours</w:t>
      </w:r>
      <w:r w:rsidRPr="00CA7FEE">
        <w:rPr>
          <w:rFonts w:ascii="Arial" w:eastAsia="Times New Roman" w:hAnsi="Arial" w:cs="Arial"/>
          <w:sz w:val="24"/>
          <w:szCs w:val="24"/>
        </w:rPr>
        <w:t xml:space="preserve"> of training.  Such a demand could exert an enormous financial burden on the Sheriff’s budget should such required training not be approached in an innovative manner.</w:t>
      </w:r>
      <w:r w:rsidRPr="00CA7FEE">
        <w:rPr>
          <w:rFonts w:ascii="Arial" w:eastAsia="Times New Roman" w:hAnsi="Arial" w:cs="Arial"/>
          <w:b/>
          <w:bCs/>
          <w:sz w:val="24"/>
          <w:szCs w:val="24"/>
        </w:rPr>
        <w:t xml:space="preserve">  I am happy to report that </w:t>
      </w:r>
      <w:r w:rsidR="000B0FF0" w:rsidRPr="00CA7FEE">
        <w:rPr>
          <w:rFonts w:ascii="Arial" w:eastAsia="Times New Roman" w:hAnsi="Arial" w:cs="Arial"/>
          <w:b/>
          <w:bCs/>
          <w:sz w:val="24"/>
          <w:szCs w:val="24"/>
        </w:rPr>
        <w:t>the average training hours per officer and support staff totaled</w:t>
      </w:r>
      <w:r w:rsidR="005B3267" w:rsidRPr="00CA7FEE">
        <w:rPr>
          <w:rFonts w:ascii="Arial" w:eastAsia="Times New Roman" w:hAnsi="Arial" w:cs="Arial"/>
          <w:b/>
          <w:bCs/>
          <w:sz w:val="24"/>
          <w:szCs w:val="24"/>
        </w:rPr>
        <w:t xml:space="preserve"> </w:t>
      </w:r>
      <w:r w:rsidR="00EE2C61">
        <w:rPr>
          <w:rFonts w:ascii="Arial" w:eastAsia="Times New Roman" w:hAnsi="Arial" w:cs="Arial"/>
          <w:b/>
          <w:bCs/>
          <w:sz w:val="24"/>
          <w:szCs w:val="24"/>
        </w:rPr>
        <w:t>84</w:t>
      </w:r>
      <w:r w:rsidR="00DF37CF" w:rsidRPr="00CA7FEE">
        <w:rPr>
          <w:rFonts w:ascii="Arial" w:eastAsia="Times New Roman" w:hAnsi="Arial" w:cs="Arial"/>
          <w:b/>
          <w:bCs/>
          <w:sz w:val="24"/>
          <w:szCs w:val="24"/>
        </w:rPr>
        <w:t xml:space="preserve"> </w:t>
      </w:r>
      <w:r w:rsidR="000B0FF0" w:rsidRPr="00CA7FEE">
        <w:rPr>
          <w:rFonts w:ascii="Arial" w:eastAsia="Times New Roman" w:hAnsi="Arial" w:cs="Arial"/>
          <w:b/>
          <w:bCs/>
          <w:sz w:val="24"/>
          <w:szCs w:val="24"/>
        </w:rPr>
        <w:t xml:space="preserve">hours </w:t>
      </w:r>
      <w:r w:rsidRPr="00CA7FEE">
        <w:rPr>
          <w:rFonts w:ascii="Arial" w:eastAsia="Times New Roman" w:hAnsi="Arial" w:cs="Arial"/>
          <w:b/>
          <w:bCs/>
          <w:sz w:val="24"/>
          <w:szCs w:val="24"/>
        </w:rPr>
        <w:t>of in-service</w:t>
      </w:r>
      <w:r w:rsidR="000B0FF0" w:rsidRPr="00CA7FEE">
        <w:rPr>
          <w:rFonts w:ascii="Arial" w:eastAsia="Times New Roman" w:hAnsi="Arial" w:cs="Arial"/>
          <w:b/>
          <w:bCs/>
          <w:sz w:val="24"/>
          <w:szCs w:val="24"/>
        </w:rPr>
        <w:t xml:space="preserve"> training each, with a total of </w:t>
      </w:r>
      <w:r w:rsidR="00EE2C61">
        <w:rPr>
          <w:rFonts w:ascii="Arial" w:eastAsia="Times New Roman" w:hAnsi="Arial" w:cs="Arial"/>
          <w:b/>
          <w:bCs/>
          <w:sz w:val="24"/>
          <w:szCs w:val="24"/>
        </w:rPr>
        <w:t>9660</w:t>
      </w:r>
      <w:r w:rsidRPr="00CA7FEE">
        <w:rPr>
          <w:rFonts w:ascii="Arial" w:eastAsia="Times New Roman" w:hAnsi="Arial" w:cs="Arial"/>
          <w:b/>
          <w:bCs/>
          <w:sz w:val="24"/>
          <w:szCs w:val="24"/>
        </w:rPr>
        <w:t xml:space="preserve"> hours of in-service training </w:t>
      </w:r>
      <w:r w:rsidR="000B0FF0" w:rsidRPr="00CA7FEE">
        <w:rPr>
          <w:rFonts w:ascii="Arial" w:eastAsia="Times New Roman" w:hAnsi="Arial" w:cs="Arial"/>
          <w:b/>
          <w:bCs/>
          <w:sz w:val="24"/>
          <w:szCs w:val="24"/>
        </w:rPr>
        <w:t xml:space="preserve">annually </w:t>
      </w:r>
      <w:r w:rsidRPr="00CA7FEE">
        <w:rPr>
          <w:rFonts w:ascii="Arial" w:eastAsia="Times New Roman" w:hAnsi="Arial" w:cs="Arial"/>
          <w:b/>
          <w:bCs/>
          <w:sz w:val="24"/>
          <w:szCs w:val="24"/>
        </w:rPr>
        <w:t xml:space="preserve">at a cost of less than $4,000.  Translated, this is a cost of about </w:t>
      </w:r>
      <w:r w:rsidR="00081B2E" w:rsidRPr="00CA7FEE">
        <w:rPr>
          <w:rFonts w:ascii="Arial" w:eastAsia="Times New Roman" w:hAnsi="Arial" w:cs="Arial"/>
          <w:b/>
          <w:bCs/>
          <w:sz w:val="24"/>
          <w:szCs w:val="24"/>
        </w:rPr>
        <w:t>$0.</w:t>
      </w:r>
      <w:r w:rsidR="00A43F91">
        <w:rPr>
          <w:rFonts w:ascii="Arial" w:eastAsia="Times New Roman" w:hAnsi="Arial" w:cs="Arial"/>
          <w:b/>
          <w:bCs/>
          <w:sz w:val="24"/>
          <w:szCs w:val="24"/>
        </w:rPr>
        <w:t>46</w:t>
      </w:r>
      <w:r w:rsidRPr="00CA7FEE">
        <w:rPr>
          <w:rFonts w:ascii="Arial" w:eastAsia="Times New Roman" w:hAnsi="Arial" w:cs="Arial"/>
          <w:b/>
          <w:bCs/>
          <w:sz w:val="24"/>
          <w:szCs w:val="24"/>
        </w:rPr>
        <w:t xml:space="preserve"> cents per training hour</w:t>
      </w:r>
      <w:r w:rsidR="000B0FF0" w:rsidRPr="00CA7FEE">
        <w:rPr>
          <w:rFonts w:ascii="Arial" w:eastAsia="Times New Roman" w:hAnsi="Arial" w:cs="Arial"/>
          <w:b/>
          <w:bCs/>
          <w:sz w:val="24"/>
          <w:szCs w:val="24"/>
        </w:rPr>
        <w:t>s</w:t>
      </w:r>
      <w:r w:rsidRPr="00CA7FEE">
        <w:rPr>
          <w:rFonts w:ascii="Arial" w:eastAsia="Times New Roman" w:hAnsi="Arial" w:cs="Arial"/>
          <w:b/>
          <w:bCs/>
          <w:sz w:val="20"/>
          <w:szCs w:val="20"/>
        </w:rPr>
        <w:t>.</w:t>
      </w:r>
      <w:r w:rsidRPr="00CA7FEE">
        <w:rPr>
          <w:rFonts w:ascii="Arial" w:eastAsia="Times New Roman" w:hAnsi="Arial" w:cs="Arial"/>
          <w:i/>
          <w:iCs/>
          <w:sz w:val="20"/>
          <w:szCs w:val="20"/>
        </w:rPr>
        <w:t xml:space="preserve">  (Reference the 20</w:t>
      </w:r>
      <w:r w:rsidR="00EE2C61">
        <w:rPr>
          <w:rFonts w:ascii="Arial" w:eastAsia="Times New Roman" w:hAnsi="Arial" w:cs="Arial"/>
          <w:i/>
          <w:iCs/>
          <w:sz w:val="20"/>
          <w:szCs w:val="20"/>
        </w:rPr>
        <w:t>20</w:t>
      </w:r>
      <w:r w:rsidRPr="00CA7FEE">
        <w:rPr>
          <w:rFonts w:ascii="Arial" w:eastAsia="Times New Roman" w:hAnsi="Arial" w:cs="Arial"/>
          <w:i/>
          <w:iCs/>
          <w:sz w:val="20"/>
          <w:szCs w:val="20"/>
        </w:rPr>
        <w:t xml:space="preserve"> Training Report for Training overview).</w:t>
      </w:r>
      <w:r w:rsidRPr="00CA7FEE">
        <w:rPr>
          <w:rFonts w:ascii="Arial" w:eastAsia="Times New Roman" w:hAnsi="Arial" w:cs="Arial"/>
          <w:i/>
          <w:iCs/>
          <w:sz w:val="24"/>
          <w:szCs w:val="24"/>
        </w:rPr>
        <w:t xml:space="preserve">  </w:t>
      </w:r>
      <w:r w:rsidRPr="00CA7FEE">
        <w:rPr>
          <w:rFonts w:ascii="Arial" w:eastAsia="Times New Roman" w:hAnsi="Arial" w:cs="Arial"/>
          <w:sz w:val="24"/>
          <w:szCs w:val="24"/>
        </w:rPr>
        <w:t xml:space="preserve">This training and financial success is due to the innovation of the Corrections Division Training Team members who used their skills to provide cost effective quality training to increase the professionalism of our staff.  </w:t>
      </w:r>
      <w:r w:rsidR="00CA7FEE" w:rsidRPr="00CA7FEE">
        <w:rPr>
          <w:rFonts w:ascii="Arial" w:eastAsia="Times New Roman" w:hAnsi="Arial" w:cs="Arial"/>
          <w:sz w:val="24"/>
          <w:szCs w:val="24"/>
        </w:rPr>
        <w:t xml:space="preserve"> The t</w:t>
      </w:r>
      <w:r w:rsidRPr="00CA7FEE">
        <w:rPr>
          <w:rFonts w:ascii="Arial" w:eastAsia="Times New Roman" w:hAnsi="Arial" w:cs="Arial"/>
          <w:sz w:val="24"/>
          <w:szCs w:val="24"/>
        </w:rPr>
        <w:t xml:space="preserve">raining team </w:t>
      </w:r>
      <w:r w:rsidR="00CA7FEE" w:rsidRPr="00CA7FEE">
        <w:rPr>
          <w:rFonts w:ascii="Arial" w:eastAsia="Times New Roman" w:hAnsi="Arial" w:cs="Arial"/>
          <w:sz w:val="24"/>
          <w:szCs w:val="24"/>
        </w:rPr>
        <w:t>continues</w:t>
      </w:r>
      <w:r w:rsidR="00CA7FEE">
        <w:rPr>
          <w:rFonts w:ascii="Arial" w:eastAsia="Times New Roman" w:hAnsi="Arial" w:cs="Arial"/>
          <w:sz w:val="24"/>
          <w:szCs w:val="24"/>
        </w:rPr>
        <w:t xml:space="preserve"> </w:t>
      </w:r>
      <w:r w:rsidR="00CA7FEE" w:rsidRPr="00CA7FEE">
        <w:rPr>
          <w:rFonts w:ascii="Arial" w:eastAsia="Times New Roman" w:hAnsi="Arial" w:cs="Arial"/>
          <w:sz w:val="24"/>
          <w:szCs w:val="24"/>
        </w:rPr>
        <w:t>to use</w:t>
      </w:r>
      <w:r w:rsidRPr="00CA7FEE">
        <w:rPr>
          <w:rFonts w:ascii="Arial" w:eastAsia="Times New Roman" w:hAnsi="Arial" w:cs="Arial"/>
          <w:sz w:val="24"/>
          <w:szCs w:val="24"/>
        </w:rPr>
        <w:t xml:space="preserve"> on-line training for the </w:t>
      </w:r>
      <w:r w:rsidRPr="00CA7FEE">
        <w:rPr>
          <w:rFonts w:ascii="Arial" w:eastAsia="Times New Roman" w:hAnsi="Arial" w:cs="Arial"/>
          <w:sz w:val="24"/>
          <w:szCs w:val="24"/>
        </w:rPr>
        <w:lastRenderedPageBreak/>
        <w:t>Corrections Division</w:t>
      </w:r>
      <w:r w:rsidR="00EE2C61">
        <w:rPr>
          <w:rFonts w:ascii="Arial" w:eastAsia="Times New Roman" w:hAnsi="Arial" w:cs="Arial"/>
          <w:sz w:val="24"/>
          <w:szCs w:val="24"/>
        </w:rPr>
        <w:t>.</w:t>
      </w:r>
      <w:r w:rsidRPr="00CA7FEE">
        <w:rPr>
          <w:rFonts w:ascii="Arial" w:eastAsia="Times New Roman" w:hAnsi="Arial" w:cs="Arial"/>
          <w:sz w:val="24"/>
          <w:szCs w:val="24"/>
        </w:rPr>
        <w:t xml:space="preserve"> (www.classmarker.com).  </w:t>
      </w:r>
      <w:proofErr w:type="spellStart"/>
      <w:r w:rsidRPr="00CA7FEE">
        <w:rPr>
          <w:rFonts w:ascii="Arial" w:eastAsia="Times New Roman" w:hAnsi="Arial" w:cs="Arial"/>
          <w:sz w:val="24"/>
          <w:szCs w:val="24"/>
        </w:rPr>
        <w:t>Classmarker</w:t>
      </w:r>
      <w:proofErr w:type="spellEnd"/>
      <w:r w:rsidRPr="00CA7FEE">
        <w:rPr>
          <w:rFonts w:ascii="Arial" w:eastAsia="Times New Roman" w:hAnsi="Arial" w:cs="Arial"/>
          <w:sz w:val="24"/>
          <w:szCs w:val="24"/>
        </w:rPr>
        <w:t xml:space="preserve"> is a training site which allows </w:t>
      </w:r>
      <w:r w:rsidR="00B305AB">
        <w:rPr>
          <w:rFonts w:ascii="Arial" w:eastAsia="Times New Roman" w:hAnsi="Arial" w:cs="Arial"/>
          <w:sz w:val="24"/>
          <w:szCs w:val="24"/>
        </w:rPr>
        <w:t>C</w:t>
      </w:r>
      <w:r w:rsidRPr="00CA7FEE">
        <w:rPr>
          <w:rFonts w:ascii="Arial" w:eastAsia="Times New Roman" w:hAnsi="Arial" w:cs="Arial"/>
          <w:sz w:val="24"/>
          <w:szCs w:val="24"/>
        </w:rPr>
        <w:t xml:space="preserve">orrection </w:t>
      </w:r>
      <w:r w:rsidR="00B305AB">
        <w:rPr>
          <w:rFonts w:ascii="Arial" w:eastAsia="Times New Roman" w:hAnsi="Arial" w:cs="Arial"/>
          <w:sz w:val="24"/>
          <w:szCs w:val="24"/>
        </w:rPr>
        <w:t>O</w:t>
      </w:r>
      <w:r w:rsidRPr="00CA7FEE">
        <w:rPr>
          <w:rFonts w:ascii="Arial" w:eastAsia="Times New Roman" w:hAnsi="Arial" w:cs="Arial"/>
          <w:sz w:val="24"/>
          <w:szCs w:val="24"/>
        </w:rPr>
        <w:t xml:space="preserve">fficers to complete all their training on-line. </w:t>
      </w:r>
      <w:r w:rsidR="00DF37CF" w:rsidRPr="00CA7FEE">
        <w:rPr>
          <w:rFonts w:ascii="Arial" w:eastAsia="Times New Roman" w:hAnsi="Arial" w:cs="Arial"/>
          <w:sz w:val="24"/>
          <w:szCs w:val="24"/>
        </w:rPr>
        <w:t>T</w:t>
      </w:r>
      <w:r w:rsidRPr="00CA7FEE">
        <w:rPr>
          <w:rFonts w:ascii="Arial" w:eastAsia="Times New Roman" w:hAnsi="Arial" w:cs="Arial"/>
          <w:sz w:val="24"/>
          <w:szCs w:val="24"/>
        </w:rPr>
        <w:t xml:space="preserve">he Training Team </w:t>
      </w:r>
      <w:r w:rsidR="00EE2C61">
        <w:rPr>
          <w:rFonts w:ascii="Arial" w:eastAsia="Times New Roman" w:hAnsi="Arial" w:cs="Arial"/>
          <w:sz w:val="24"/>
          <w:szCs w:val="24"/>
        </w:rPr>
        <w:t>also</w:t>
      </w:r>
      <w:r w:rsidR="00DF37CF" w:rsidRPr="00CA7FEE">
        <w:rPr>
          <w:rFonts w:ascii="Arial" w:eastAsia="Times New Roman" w:hAnsi="Arial" w:cs="Arial"/>
          <w:sz w:val="24"/>
          <w:szCs w:val="24"/>
        </w:rPr>
        <w:t xml:space="preserve"> us</w:t>
      </w:r>
      <w:r w:rsidR="00EE2C61">
        <w:rPr>
          <w:rFonts w:ascii="Arial" w:eastAsia="Times New Roman" w:hAnsi="Arial" w:cs="Arial"/>
          <w:sz w:val="24"/>
          <w:szCs w:val="24"/>
        </w:rPr>
        <w:t>es</w:t>
      </w:r>
      <w:r w:rsidR="00DF37CF" w:rsidRPr="00CA7FEE">
        <w:rPr>
          <w:rFonts w:ascii="Arial" w:eastAsia="Times New Roman" w:hAnsi="Arial" w:cs="Arial"/>
          <w:sz w:val="24"/>
          <w:szCs w:val="24"/>
        </w:rPr>
        <w:t xml:space="preserve"> </w:t>
      </w:r>
      <w:r w:rsidRPr="00CA7FEE">
        <w:rPr>
          <w:rFonts w:ascii="Arial" w:eastAsia="Times New Roman" w:hAnsi="Arial" w:cs="Arial"/>
          <w:sz w:val="24"/>
          <w:szCs w:val="24"/>
        </w:rPr>
        <w:t>Corsa</w:t>
      </w:r>
      <w:r w:rsidR="00EE2C61">
        <w:rPr>
          <w:rFonts w:ascii="Arial" w:eastAsia="Times New Roman" w:hAnsi="Arial" w:cs="Arial"/>
          <w:sz w:val="24"/>
          <w:szCs w:val="24"/>
        </w:rPr>
        <w:t xml:space="preserve"> that</w:t>
      </w:r>
      <w:r w:rsidRPr="00CA7FEE">
        <w:rPr>
          <w:rFonts w:ascii="Arial" w:eastAsia="Times New Roman" w:hAnsi="Arial" w:cs="Arial"/>
          <w:sz w:val="24"/>
          <w:szCs w:val="24"/>
        </w:rPr>
        <w:t xml:space="preserve"> offers free training for Corrections Officers a</w:t>
      </w:r>
      <w:r w:rsidR="000B0FF0" w:rsidRPr="00CA7FEE">
        <w:rPr>
          <w:rFonts w:ascii="Arial" w:eastAsia="Times New Roman" w:hAnsi="Arial" w:cs="Arial"/>
          <w:sz w:val="24"/>
          <w:szCs w:val="24"/>
        </w:rPr>
        <w:t>nd Support Staff</w:t>
      </w:r>
      <w:r w:rsidR="00EE2C61">
        <w:rPr>
          <w:rFonts w:ascii="Arial" w:eastAsia="Times New Roman" w:hAnsi="Arial" w:cs="Arial"/>
          <w:sz w:val="24"/>
          <w:szCs w:val="24"/>
        </w:rPr>
        <w:t xml:space="preserve">.  </w:t>
      </w:r>
      <w:r w:rsidRPr="000B0FF0">
        <w:rPr>
          <w:rFonts w:ascii="Arial" w:eastAsia="Times New Roman" w:hAnsi="Arial" w:cs="Arial"/>
          <w:sz w:val="24"/>
          <w:szCs w:val="24"/>
        </w:rPr>
        <w:t xml:space="preserve">Officers and </w:t>
      </w:r>
      <w:r w:rsidR="00B305AB">
        <w:rPr>
          <w:rFonts w:ascii="Arial" w:eastAsia="Times New Roman" w:hAnsi="Arial" w:cs="Arial"/>
          <w:sz w:val="24"/>
          <w:szCs w:val="24"/>
        </w:rPr>
        <w:t>S</w:t>
      </w:r>
      <w:r w:rsidRPr="000B0FF0">
        <w:rPr>
          <w:rFonts w:ascii="Arial" w:eastAsia="Times New Roman" w:hAnsi="Arial" w:cs="Arial"/>
          <w:sz w:val="24"/>
          <w:szCs w:val="24"/>
        </w:rPr>
        <w:t xml:space="preserve">upport </w:t>
      </w:r>
      <w:r w:rsidR="00B305AB">
        <w:rPr>
          <w:rFonts w:ascii="Arial" w:eastAsia="Times New Roman" w:hAnsi="Arial" w:cs="Arial"/>
          <w:sz w:val="24"/>
          <w:szCs w:val="24"/>
        </w:rPr>
        <w:t>S</w:t>
      </w:r>
      <w:r w:rsidRPr="000B0FF0">
        <w:rPr>
          <w:rFonts w:ascii="Arial" w:eastAsia="Times New Roman" w:hAnsi="Arial" w:cs="Arial"/>
          <w:sz w:val="24"/>
          <w:szCs w:val="24"/>
        </w:rPr>
        <w:t>taff are trained ann</w:t>
      </w:r>
      <w:r w:rsidR="00081B2E" w:rsidRPr="000B0FF0">
        <w:rPr>
          <w:rFonts w:ascii="Arial" w:eastAsia="Times New Roman" w:hAnsi="Arial" w:cs="Arial"/>
          <w:sz w:val="24"/>
          <w:szCs w:val="24"/>
        </w:rPr>
        <w:t xml:space="preserve">ually in First Aid/CPR, Suicide </w:t>
      </w:r>
      <w:r w:rsidRPr="000B0FF0">
        <w:rPr>
          <w:rFonts w:ascii="Arial" w:eastAsia="Times New Roman" w:hAnsi="Arial" w:cs="Arial"/>
          <w:sz w:val="24"/>
          <w:szCs w:val="24"/>
        </w:rPr>
        <w:t xml:space="preserve">prevention, Fire safety, Policy and Procedures, Use of Force, Sexual Harassment, Report Writing, PREA and many other aspects in the </w:t>
      </w:r>
      <w:r w:rsidR="00B305AB">
        <w:rPr>
          <w:rFonts w:ascii="Arial" w:eastAsia="Times New Roman" w:hAnsi="Arial" w:cs="Arial"/>
          <w:sz w:val="24"/>
          <w:szCs w:val="24"/>
        </w:rPr>
        <w:t>C</w:t>
      </w:r>
      <w:r w:rsidRPr="000B0FF0">
        <w:rPr>
          <w:rFonts w:ascii="Arial" w:eastAsia="Times New Roman" w:hAnsi="Arial" w:cs="Arial"/>
          <w:sz w:val="24"/>
          <w:szCs w:val="24"/>
        </w:rPr>
        <w:t>orrections field.</w:t>
      </w:r>
      <w:r w:rsidR="000B0FF0" w:rsidRPr="000B0FF0">
        <w:rPr>
          <w:rFonts w:ascii="Arial" w:eastAsia="Times New Roman" w:hAnsi="Arial" w:cs="Arial"/>
          <w:sz w:val="24"/>
          <w:szCs w:val="24"/>
        </w:rPr>
        <w:t xml:space="preserve">  Supervisors continue to have training with The American Jail Association </w:t>
      </w:r>
      <w:r w:rsidR="000B0FF0" w:rsidRPr="00B305AB">
        <w:rPr>
          <w:rFonts w:ascii="Arial" w:eastAsia="Times New Roman" w:hAnsi="Arial" w:cs="Arial"/>
          <w:b/>
          <w:sz w:val="24"/>
          <w:szCs w:val="24"/>
        </w:rPr>
        <w:t>(AJA)</w:t>
      </w:r>
      <w:r w:rsidR="00B305AB">
        <w:rPr>
          <w:rFonts w:ascii="Arial" w:eastAsia="Times New Roman" w:hAnsi="Arial" w:cs="Arial"/>
          <w:sz w:val="24"/>
          <w:szCs w:val="24"/>
        </w:rPr>
        <w:t xml:space="preserve">, The National Institute of Corrections </w:t>
      </w:r>
      <w:r w:rsidR="00B305AB" w:rsidRPr="00B305AB">
        <w:rPr>
          <w:rFonts w:ascii="Arial" w:eastAsia="Times New Roman" w:hAnsi="Arial" w:cs="Arial"/>
          <w:b/>
          <w:sz w:val="24"/>
          <w:szCs w:val="24"/>
        </w:rPr>
        <w:t>(NIC)</w:t>
      </w:r>
      <w:r w:rsidR="00B305AB" w:rsidRPr="00B305AB">
        <w:rPr>
          <w:rFonts w:ascii="Arial" w:eastAsia="Times New Roman" w:hAnsi="Arial" w:cs="Arial"/>
          <w:sz w:val="24"/>
          <w:szCs w:val="24"/>
        </w:rPr>
        <w:t>,</w:t>
      </w:r>
      <w:r w:rsidR="000B0FF0" w:rsidRPr="000B0FF0">
        <w:rPr>
          <w:rFonts w:ascii="Arial" w:eastAsia="Times New Roman" w:hAnsi="Arial" w:cs="Arial"/>
          <w:sz w:val="24"/>
          <w:szCs w:val="24"/>
        </w:rPr>
        <w:t xml:space="preserve"> Police Executive Leadership College </w:t>
      </w:r>
      <w:r w:rsidR="000B0FF0" w:rsidRPr="00B305AB">
        <w:rPr>
          <w:rFonts w:ascii="Arial" w:eastAsia="Times New Roman" w:hAnsi="Arial" w:cs="Arial"/>
          <w:b/>
          <w:sz w:val="24"/>
          <w:szCs w:val="24"/>
        </w:rPr>
        <w:t>(PELC)</w:t>
      </w:r>
      <w:r w:rsidR="00DF37CF">
        <w:rPr>
          <w:rFonts w:ascii="Arial" w:eastAsia="Times New Roman" w:hAnsi="Arial" w:cs="Arial"/>
          <w:sz w:val="24"/>
          <w:szCs w:val="24"/>
        </w:rPr>
        <w:t xml:space="preserve"> and FBI Law Enforcement Executive </w:t>
      </w:r>
      <w:r w:rsidR="00CA7FEE">
        <w:rPr>
          <w:rFonts w:ascii="Arial" w:eastAsia="Times New Roman" w:hAnsi="Arial" w:cs="Arial"/>
          <w:sz w:val="24"/>
          <w:szCs w:val="24"/>
        </w:rPr>
        <w:t xml:space="preserve">Development Association </w:t>
      </w:r>
      <w:r w:rsidR="00CA7FEE" w:rsidRPr="00B305AB">
        <w:rPr>
          <w:rFonts w:ascii="Arial" w:eastAsia="Times New Roman" w:hAnsi="Arial" w:cs="Arial"/>
          <w:b/>
          <w:sz w:val="24"/>
          <w:szCs w:val="24"/>
        </w:rPr>
        <w:t>(LEEDA).</w:t>
      </w:r>
    </w:p>
    <w:p w14:paraId="29E53B69" w14:textId="77777777" w:rsidR="002477EE" w:rsidRDefault="002477EE" w:rsidP="00AB5226">
      <w:pPr>
        <w:spacing w:after="0" w:line="240" w:lineRule="auto"/>
        <w:rPr>
          <w:rFonts w:ascii="Arial" w:eastAsia="Times New Roman" w:hAnsi="Arial" w:cs="Arial"/>
          <w:b/>
          <w:sz w:val="32"/>
          <w:szCs w:val="32"/>
          <w:u w:val="single"/>
        </w:rPr>
      </w:pPr>
    </w:p>
    <w:p w14:paraId="0F4EA25F" w14:textId="61DB01E9" w:rsidR="009A29F9" w:rsidRPr="00AB5226" w:rsidRDefault="009A29F9" w:rsidP="00AB5226">
      <w:pPr>
        <w:spacing w:after="0" w:line="240" w:lineRule="auto"/>
        <w:rPr>
          <w:rFonts w:ascii="Arial" w:eastAsia="Times New Roman" w:hAnsi="Arial" w:cs="Arial"/>
          <w:b/>
          <w:sz w:val="24"/>
          <w:szCs w:val="24"/>
        </w:rPr>
      </w:pPr>
      <w:r w:rsidRPr="009A29F9">
        <w:rPr>
          <w:rFonts w:ascii="Arial" w:eastAsia="Times New Roman" w:hAnsi="Arial" w:cs="Arial"/>
          <w:b/>
          <w:sz w:val="32"/>
          <w:szCs w:val="32"/>
          <w:u w:val="single"/>
        </w:rPr>
        <w:t>Inmate Commissary</w:t>
      </w:r>
    </w:p>
    <w:p w14:paraId="39E29CF2" w14:textId="77777777" w:rsidR="002E0779" w:rsidRPr="002B72C1" w:rsidRDefault="002E0779" w:rsidP="002B72C1">
      <w:pPr>
        <w:spacing w:after="0" w:line="240" w:lineRule="auto"/>
        <w:ind w:right="630"/>
        <w:jc w:val="both"/>
        <w:rPr>
          <w:rFonts w:ascii="Arial" w:eastAsia="Times New Roman" w:hAnsi="Arial" w:cs="Arial"/>
          <w:b/>
          <w:sz w:val="24"/>
          <w:szCs w:val="24"/>
        </w:rPr>
      </w:pPr>
    </w:p>
    <w:p w14:paraId="45ABC974" w14:textId="77777777" w:rsidR="002E0779" w:rsidRPr="002E0779" w:rsidRDefault="002E0779" w:rsidP="002E0779">
      <w:pPr>
        <w:spacing w:after="0" w:line="240" w:lineRule="auto"/>
        <w:ind w:firstLine="720"/>
        <w:rPr>
          <w:rFonts w:ascii="Arial" w:eastAsia="Times New Roman" w:hAnsi="Arial" w:cs="Arial"/>
          <w:sz w:val="24"/>
          <w:szCs w:val="24"/>
        </w:rPr>
      </w:pPr>
      <w:r w:rsidRPr="002E0779">
        <w:rPr>
          <w:rFonts w:ascii="Arial" w:eastAsia="Times New Roman" w:hAnsi="Arial" w:cs="Arial"/>
          <w:sz w:val="24"/>
          <w:szCs w:val="24"/>
        </w:rPr>
        <w:t xml:space="preserve">        The </w:t>
      </w:r>
      <w:bookmarkStart w:id="13" w:name="_Hlk63076211"/>
      <w:r w:rsidRPr="002477EE">
        <w:rPr>
          <w:rFonts w:ascii="Arial" w:eastAsia="Times New Roman" w:hAnsi="Arial" w:cs="Arial"/>
          <w:sz w:val="24"/>
          <w:szCs w:val="24"/>
        </w:rPr>
        <w:t>Inmate Commissary</w:t>
      </w:r>
      <w:r w:rsidRPr="005A494D">
        <w:rPr>
          <w:rFonts w:ascii="Arial" w:eastAsia="Times New Roman" w:hAnsi="Arial" w:cs="Arial"/>
          <w:sz w:val="24"/>
          <w:szCs w:val="24"/>
        </w:rPr>
        <w:t xml:space="preserve"> </w:t>
      </w:r>
      <w:bookmarkEnd w:id="13"/>
      <w:r w:rsidRPr="002E0779">
        <w:rPr>
          <w:rFonts w:ascii="Arial" w:eastAsia="Times New Roman" w:hAnsi="Arial" w:cs="Arial"/>
          <w:sz w:val="24"/>
          <w:szCs w:val="24"/>
        </w:rPr>
        <w:t>is designed to meet the basic hygienic and psychological needs of the inmate population by providing, for sale, a selection of toiletries, snack foods, reading and writing materials as well as some basic medical supplies.  This in house Commissary helps to strengthen the security of the facility by decreasing the chances of contraband being introduced into the facility from these types of items being dropped off or brought in by visitors.</w:t>
      </w:r>
    </w:p>
    <w:p w14:paraId="6A5C434D" w14:textId="77777777" w:rsidR="002E0779" w:rsidRPr="002E0779" w:rsidRDefault="002E0779" w:rsidP="002E0779">
      <w:pPr>
        <w:spacing w:after="0" w:line="240" w:lineRule="auto"/>
        <w:rPr>
          <w:rFonts w:ascii="Arial" w:eastAsia="Times New Roman" w:hAnsi="Arial" w:cs="Arial"/>
          <w:sz w:val="24"/>
          <w:szCs w:val="24"/>
        </w:rPr>
      </w:pPr>
    </w:p>
    <w:p w14:paraId="35DD4ECA" w14:textId="01F66825" w:rsidR="002E0779" w:rsidRPr="002E0779" w:rsidRDefault="002E0779" w:rsidP="00840F9E">
      <w:pPr>
        <w:spacing w:after="0" w:line="240" w:lineRule="auto"/>
        <w:ind w:firstLine="720"/>
        <w:rPr>
          <w:rFonts w:ascii="Arial" w:eastAsia="Times New Roman" w:hAnsi="Arial" w:cs="Arial"/>
          <w:sz w:val="24"/>
          <w:szCs w:val="24"/>
        </w:rPr>
      </w:pPr>
      <w:r w:rsidRPr="007C2D4C">
        <w:rPr>
          <w:rFonts w:ascii="Arial" w:eastAsia="Times New Roman" w:hAnsi="Arial" w:cs="Arial"/>
          <w:sz w:val="24"/>
          <w:szCs w:val="24"/>
        </w:rPr>
        <w:t xml:space="preserve">      In the current economic environment it needs to be known that the inmate Commissary is solely for the benefit of the inmate population.  No taxpayer dollars are used to fund our inmate Commissary here at the Lake County Sheriff’s Office.  The profits made from Commissary sales are used to fund several programs that are specifically for the benefit of the inmate population.</w:t>
      </w:r>
    </w:p>
    <w:p w14:paraId="06246D0F" w14:textId="77777777" w:rsidR="002B72C1" w:rsidRDefault="002B72C1" w:rsidP="002E0779">
      <w:pPr>
        <w:spacing w:after="0" w:line="240" w:lineRule="auto"/>
        <w:rPr>
          <w:rFonts w:ascii="Arial" w:eastAsia="Times New Roman" w:hAnsi="Arial" w:cs="Arial"/>
          <w:sz w:val="24"/>
          <w:szCs w:val="24"/>
        </w:rPr>
      </w:pPr>
    </w:p>
    <w:p w14:paraId="15535387" w14:textId="134A5B71" w:rsidR="00840F9E" w:rsidRPr="00AE2720" w:rsidRDefault="002E0779" w:rsidP="00840F9E">
      <w:pPr>
        <w:spacing w:after="0"/>
        <w:jc w:val="both"/>
        <w:rPr>
          <w:rFonts w:ascii="Arial" w:hAnsi="Arial" w:cs="Arial"/>
          <w:sz w:val="24"/>
          <w:szCs w:val="24"/>
        </w:rPr>
      </w:pPr>
      <w:r w:rsidRPr="00E24E3B">
        <w:rPr>
          <w:rFonts w:ascii="Arial" w:eastAsia="Times New Roman" w:hAnsi="Arial" w:cs="Arial"/>
          <w:b/>
          <w:color w:val="FF0000"/>
          <w:sz w:val="24"/>
          <w:szCs w:val="24"/>
        </w:rPr>
        <w:t xml:space="preserve">  </w:t>
      </w:r>
      <w:r w:rsidR="00840F9E">
        <w:rPr>
          <w:rFonts w:ascii="Arial" w:eastAsia="Times New Roman" w:hAnsi="Arial" w:cs="Arial"/>
          <w:b/>
          <w:color w:val="FF0000"/>
          <w:sz w:val="24"/>
          <w:szCs w:val="24"/>
        </w:rPr>
        <w:tab/>
      </w:r>
      <w:r w:rsidRPr="00E24E3B">
        <w:rPr>
          <w:rFonts w:ascii="Arial" w:eastAsia="Times New Roman" w:hAnsi="Arial" w:cs="Arial"/>
          <w:b/>
          <w:color w:val="FF0000"/>
          <w:sz w:val="24"/>
          <w:szCs w:val="24"/>
        </w:rPr>
        <w:t xml:space="preserve"> </w:t>
      </w:r>
      <w:r w:rsidR="00E24E3B" w:rsidRPr="00AE2720">
        <w:rPr>
          <w:rFonts w:ascii="Arial" w:hAnsi="Arial" w:cs="Arial"/>
          <w:sz w:val="24"/>
          <w:szCs w:val="24"/>
        </w:rPr>
        <w:t>The Inmate Commissary is designed to meet the basic hygienic and psychological needs of the inmate population by providing, for sale, a selection of toiletries, snack foods, reading and writing materials as well as some basic medical supplies.  This in-house Commissary helps to strengthen the security of the facility by decreasing the chances of contraband being introduced into the facility from these types of items being dropped off or brought in by visitors.</w:t>
      </w:r>
      <w:r w:rsidR="00840F9E" w:rsidRPr="00AE2720">
        <w:rPr>
          <w:rFonts w:ascii="Arial" w:hAnsi="Arial" w:cs="Arial"/>
          <w:sz w:val="24"/>
          <w:szCs w:val="24"/>
        </w:rPr>
        <w:t xml:space="preserve"> </w:t>
      </w:r>
    </w:p>
    <w:p w14:paraId="6A402DB1" w14:textId="77777777" w:rsidR="00E24E3B" w:rsidRPr="00AE2720" w:rsidRDefault="00E24E3B" w:rsidP="00E24E3B">
      <w:pPr>
        <w:spacing w:after="0"/>
        <w:jc w:val="both"/>
        <w:rPr>
          <w:rFonts w:ascii="Arial" w:hAnsi="Arial" w:cs="Arial"/>
          <w:sz w:val="24"/>
          <w:szCs w:val="24"/>
        </w:rPr>
      </w:pPr>
    </w:p>
    <w:p w14:paraId="3B25D88A" w14:textId="37DC6C4F" w:rsidR="00E24E3B" w:rsidRPr="00AE2720" w:rsidRDefault="00E24E3B" w:rsidP="00840F9E">
      <w:pPr>
        <w:spacing w:after="0"/>
        <w:ind w:firstLine="720"/>
        <w:jc w:val="both"/>
        <w:rPr>
          <w:rFonts w:ascii="Arial" w:hAnsi="Arial" w:cs="Arial"/>
          <w:sz w:val="24"/>
          <w:szCs w:val="24"/>
        </w:rPr>
      </w:pPr>
      <w:r w:rsidRPr="00AE2720">
        <w:rPr>
          <w:rFonts w:ascii="Arial" w:hAnsi="Arial" w:cs="Arial"/>
          <w:sz w:val="24"/>
          <w:szCs w:val="24"/>
        </w:rPr>
        <w:t xml:space="preserve">In the current economic </w:t>
      </w:r>
      <w:r w:rsidR="00840F9E" w:rsidRPr="00AE2720">
        <w:rPr>
          <w:rFonts w:ascii="Arial" w:hAnsi="Arial" w:cs="Arial"/>
          <w:sz w:val="24"/>
          <w:szCs w:val="24"/>
        </w:rPr>
        <w:t>environment,</w:t>
      </w:r>
      <w:r w:rsidRPr="00AE2720">
        <w:rPr>
          <w:rFonts w:ascii="Arial" w:hAnsi="Arial" w:cs="Arial"/>
          <w:sz w:val="24"/>
          <w:szCs w:val="24"/>
        </w:rPr>
        <w:t xml:space="preserve"> it needs to be known that the inmate Commissary is solely for the benefit of the inmate population.  No taxpayer dollars are used to fund our inmate Commissary here at the Lake County Sheriff’s Office.  The profits made from Commissary sales are used to fund several programs that are specifically for the benefit of the inmate population.</w:t>
      </w:r>
    </w:p>
    <w:p w14:paraId="35F0EC91" w14:textId="77777777" w:rsidR="00E24E3B" w:rsidRPr="00AE2720" w:rsidRDefault="00E24E3B" w:rsidP="00E24E3B">
      <w:pPr>
        <w:spacing w:after="0"/>
        <w:jc w:val="both"/>
        <w:rPr>
          <w:rFonts w:ascii="Arial" w:hAnsi="Arial" w:cs="Arial"/>
          <w:sz w:val="24"/>
          <w:szCs w:val="24"/>
        </w:rPr>
      </w:pPr>
    </w:p>
    <w:p w14:paraId="7BE29F18" w14:textId="05132160" w:rsidR="00E24E3B" w:rsidRPr="00AE2720" w:rsidRDefault="00E24E3B" w:rsidP="00840F9E">
      <w:pPr>
        <w:spacing w:after="0"/>
        <w:ind w:firstLine="720"/>
        <w:jc w:val="both"/>
        <w:rPr>
          <w:rFonts w:ascii="Arial" w:hAnsi="Arial" w:cs="Arial"/>
          <w:sz w:val="24"/>
          <w:szCs w:val="24"/>
        </w:rPr>
      </w:pPr>
      <w:bookmarkStart w:id="14" w:name="_Hlk62816890"/>
      <w:r w:rsidRPr="00AE2720">
        <w:rPr>
          <w:rFonts w:ascii="Arial" w:hAnsi="Arial" w:cs="Arial"/>
          <w:sz w:val="24"/>
          <w:szCs w:val="24"/>
        </w:rPr>
        <w:t>In 2020, Inmate Commissary sales totaled $296,564.53 which generated a profit of $59,312.90.</w:t>
      </w:r>
      <w:bookmarkEnd w:id="14"/>
      <w:r w:rsidR="00840F9E" w:rsidRPr="00AE2720">
        <w:rPr>
          <w:rFonts w:ascii="Arial" w:hAnsi="Arial" w:cs="Arial"/>
          <w:sz w:val="24"/>
          <w:szCs w:val="24"/>
        </w:rPr>
        <w:t xml:space="preserve">  </w:t>
      </w:r>
      <w:r w:rsidRPr="00AE2720">
        <w:rPr>
          <w:rFonts w:ascii="Arial" w:hAnsi="Arial" w:cs="Arial"/>
          <w:sz w:val="24"/>
          <w:szCs w:val="24"/>
        </w:rPr>
        <w:t>Commissary profits help to provide the following to the inmate population:</w:t>
      </w:r>
    </w:p>
    <w:p w14:paraId="3FFE5328" w14:textId="77777777" w:rsidR="00E24E3B" w:rsidRPr="00AE2720" w:rsidRDefault="00E24E3B" w:rsidP="00E24E3B">
      <w:pPr>
        <w:spacing w:after="0"/>
        <w:jc w:val="both"/>
        <w:rPr>
          <w:rFonts w:ascii="Arial" w:hAnsi="Arial" w:cs="Arial"/>
          <w:sz w:val="24"/>
          <w:szCs w:val="24"/>
        </w:rPr>
      </w:pPr>
    </w:p>
    <w:p w14:paraId="1AC8EDB1" w14:textId="17A0BF62" w:rsidR="00E24E3B" w:rsidRPr="00AE2720" w:rsidRDefault="00E24E3B" w:rsidP="00840F9E">
      <w:pPr>
        <w:spacing w:after="0"/>
        <w:ind w:firstLine="720"/>
        <w:jc w:val="both"/>
        <w:rPr>
          <w:rFonts w:ascii="Arial" w:hAnsi="Arial" w:cs="Arial"/>
          <w:sz w:val="24"/>
          <w:szCs w:val="24"/>
        </w:rPr>
      </w:pPr>
      <w:r w:rsidRPr="002477EE">
        <w:rPr>
          <w:rFonts w:ascii="Arial" w:hAnsi="Arial" w:cs="Arial"/>
          <w:b/>
          <w:sz w:val="24"/>
          <w:szCs w:val="24"/>
        </w:rPr>
        <w:lastRenderedPageBreak/>
        <w:t>Indigent packages</w:t>
      </w:r>
      <w:r w:rsidRPr="00AE2720">
        <w:rPr>
          <w:rFonts w:ascii="Arial" w:hAnsi="Arial" w:cs="Arial"/>
          <w:sz w:val="24"/>
          <w:szCs w:val="24"/>
        </w:rPr>
        <w:t xml:space="preserve"> are distributed to inmates with no funds on their Commissary account on a weekly basis.  These packages provide them with </w:t>
      </w:r>
      <w:proofErr w:type="gramStart"/>
      <w:r w:rsidRPr="00AE2720">
        <w:rPr>
          <w:rFonts w:ascii="Arial" w:hAnsi="Arial" w:cs="Arial"/>
          <w:sz w:val="24"/>
          <w:szCs w:val="24"/>
        </w:rPr>
        <w:t>basic essentials</w:t>
      </w:r>
      <w:proofErr w:type="gramEnd"/>
      <w:r w:rsidRPr="00AE2720">
        <w:rPr>
          <w:rFonts w:ascii="Arial" w:hAnsi="Arial" w:cs="Arial"/>
          <w:sz w:val="24"/>
          <w:szCs w:val="24"/>
        </w:rPr>
        <w:t xml:space="preserve"> to include deodorant, soap, toothbrush, toothpaste, pen, paper and two stamped envelopes for correspondence.  The cost approximately is $2.50 per package.  In 2020, on average 460 packages were distributed per month which totaled $1,150.00 for a grand total of $13,800.00 On average, $244.00 per month has been recovered through weekly inventory practices in inventory shrinkage i.e. missing and or replaced/credited products.</w:t>
      </w:r>
    </w:p>
    <w:p w14:paraId="7C259344" w14:textId="77777777" w:rsidR="00E24E3B" w:rsidRPr="002477EE" w:rsidRDefault="00E24E3B" w:rsidP="00E24E3B">
      <w:pPr>
        <w:spacing w:after="0"/>
        <w:jc w:val="both"/>
        <w:rPr>
          <w:rFonts w:ascii="Arial" w:hAnsi="Arial" w:cs="Arial"/>
          <w:b/>
          <w:sz w:val="24"/>
          <w:szCs w:val="24"/>
        </w:rPr>
      </w:pPr>
    </w:p>
    <w:p w14:paraId="488F809A" w14:textId="77777777" w:rsidR="00E24E3B" w:rsidRPr="00AE2720" w:rsidRDefault="00E24E3B" w:rsidP="00840F9E">
      <w:pPr>
        <w:spacing w:after="0"/>
        <w:ind w:firstLine="720"/>
        <w:jc w:val="both"/>
        <w:rPr>
          <w:rFonts w:ascii="Arial" w:hAnsi="Arial" w:cs="Arial"/>
          <w:sz w:val="24"/>
          <w:szCs w:val="24"/>
        </w:rPr>
      </w:pPr>
      <w:r w:rsidRPr="002477EE">
        <w:rPr>
          <w:rFonts w:ascii="Arial" w:hAnsi="Arial" w:cs="Arial"/>
          <w:b/>
          <w:sz w:val="24"/>
          <w:szCs w:val="24"/>
        </w:rPr>
        <w:t>G.E.D. Program</w:t>
      </w:r>
      <w:r w:rsidRPr="00AE2720">
        <w:rPr>
          <w:rFonts w:ascii="Arial" w:hAnsi="Arial" w:cs="Arial"/>
          <w:sz w:val="24"/>
          <w:szCs w:val="24"/>
        </w:rPr>
        <w:t xml:space="preserve"> $8,000.00 annual cost.  This program is designed to help those inmates who are incarcerated to attend classes and obtain their G.E.D. certificate thus preparing them to return to society and seek employment. Due to Covid-19 $0.00 were payable to Auburn Career Center in 2020. </w:t>
      </w:r>
    </w:p>
    <w:p w14:paraId="4445792C" w14:textId="77777777" w:rsidR="00E24E3B" w:rsidRPr="002477EE" w:rsidRDefault="00E24E3B" w:rsidP="00E24E3B">
      <w:pPr>
        <w:spacing w:after="0"/>
        <w:jc w:val="both"/>
        <w:rPr>
          <w:rFonts w:ascii="Arial" w:hAnsi="Arial" w:cs="Arial"/>
          <w:b/>
          <w:sz w:val="24"/>
          <w:szCs w:val="24"/>
        </w:rPr>
      </w:pPr>
    </w:p>
    <w:p w14:paraId="38467609" w14:textId="77777777" w:rsidR="00E24E3B" w:rsidRPr="00AE2720" w:rsidRDefault="00E24E3B" w:rsidP="00840F9E">
      <w:pPr>
        <w:spacing w:after="0"/>
        <w:ind w:firstLine="720"/>
        <w:jc w:val="both"/>
        <w:rPr>
          <w:rFonts w:ascii="Arial" w:hAnsi="Arial" w:cs="Arial"/>
          <w:sz w:val="24"/>
          <w:szCs w:val="24"/>
        </w:rPr>
      </w:pPr>
      <w:r w:rsidRPr="002477EE">
        <w:rPr>
          <w:rFonts w:ascii="Arial" w:hAnsi="Arial" w:cs="Arial"/>
          <w:b/>
          <w:sz w:val="24"/>
          <w:szCs w:val="24"/>
        </w:rPr>
        <w:t>Law Library</w:t>
      </w:r>
      <w:r w:rsidRPr="00AE2720">
        <w:rPr>
          <w:rFonts w:ascii="Arial" w:hAnsi="Arial" w:cs="Arial"/>
          <w:sz w:val="24"/>
          <w:szCs w:val="24"/>
        </w:rPr>
        <w:t xml:space="preserve"> $4692.00- providing two computer stations that inmates can use to access and review legal materials which is required by law. This system is supported by Lexis Nexis with updated hard drives that contain current state and federal law codes and receive regular updates.</w:t>
      </w:r>
    </w:p>
    <w:p w14:paraId="022B0413" w14:textId="77777777" w:rsidR="00E24E3B" w:rsidRPr="00AE2720" w:rsidRDefault="00E24E3B" w:rsidP="00E24E3B">
      <w:pPr>
        <w:spacing w:after="0"/>
        <w:jc w:val="both"/>
        <w:rPr>
          <w:rFonts w:ascii="Arial" w:hAnsi="Arial" w:cs="Arial"/>
          <w:sz w:val="24"/>
          <w:szCs w:val="24"/>
        </w:rPr>
      </w:pPr>
    </w:p>
    <w:p w14:paraId="47480759" w14:textId="77777777" w:rsidR="00E24E3B" w:rsidRPr="002477EE" w:rsidRDefault="00E24E3B" w:rsidP="00E24E3B">
      <w:pPr>
        <w:spacing w:after="0"/>
        <w:jc w:val="both"/>
        <w:rPr>
          <w:rFonts w:ascii="Arial" w:hAnsi="Arial" w:cs="Arial"/>
          <w:b/>
          <w:sz w:val="24"/>
          <w:szCs w:val="24"/>
        </w:rPr>
      </w:pPr>
      <w:r w:rsidRPr="002477EE">
        <w:rPr>
          <w:rFonts w:ascii="Arial" w:hAnsi="Arial" w:cs="Arial"/>
          <w:b/>
          <w:sz w:val="24"/>
          <w:szCs w:val="24"/>
        </w:rPr>
        <w:t>Additional Services provided to inmates for 2020:</w:t>
      </w:r>
    </w:p>
    <w:p w14:paraId="314EAEE3" w14:textId="77777777" w:rsidR="00E24E3B" w:rsidRPr="00AE2720" w:rsidRDefault="00E24E3B" w:rsidP="00E24E3B">
      <w:pPr>
        <w:spacing w:after="0"/>
        <w:jc w:val="both"/>
        <w:rPr>
          <w:rFonts w:ascii="Arial" w:hAnsi="Arial" w:cs="Arial"/>
          <w:sz w:val="24"/>
          <w:szCs w:val="24"/>
        </w:rPr>
      </w:pPr>
    </w:p>
    <w:p w14:paraId="329804DF" w14:textId="77777777" w:rsidR="00E24E3B" w:rsidRPr="00AE2720" w:rsidRDefault="00E24E3B" w:rsidP="00E24E3B">
      <w:pPr>
        <w:spacing w:after="0"/>
        <w:jc w:val="both"/>
        <w:rPr>
          <w:rFonts w:ascii="Arial" w:hAnsi="Arial" w:cs="Arial"/>
          <w:sz w:val="24"/>
          <w:szCs w:val="24"/>
        </w:rPr>
      </w:pPr>
      <w:r w:rsidRPr="00AE2720">
        <w:rPr>
          <w:rFonts w:ascii="Arial" w:hAnsi="Arial" w:cs="Arial"/>
          <w:sz w:val="24"/>
          <w:szCs w:val="24"/>
        </w:rPr>
        <w:t>Time Warner Cable $1711.08</w:t>
      </w:r>
    </w:p>
    <w:p w14:paraId="0CFFA0A7" w14:textId="77777777" w:rsidR="00E24E3B" w:rsidRPr="00AE2720" w:rsidRDefault="00E24E3B" w:rsidP="00E24E3B">
      <w:pPr>
        <w:spacing w:after="0"/>
        <w:jc w:val="both"/>
        <w:rPr>
          <w:rFonts w:ascii="Arial" w:hAnsi="Arial" w:cs="Arial"/>
          <w:sz w:val="24"/>
          <w:szCs w:val="24"/>
        </w:rPr>
      </w:pPr>
      <w:r w:rsidRPr="00AE2720">
        <w:rPr>
          <w:rFonts w:ascii="Arial" w:hAnsi="Arial" w:cs="Arial"/>
          <w:sz w:val="24"/>
          <w:szCs w:val="24"/>
        </w:rPr>
        <w:t>News Herald $6632.80</w:t>
      </w:r>
    </w:p>
    <w:p w14:paraId="45C2DEA4" w14:textId="77777777" w:rsidR="00E24E3B" w:rsidRPr="00AE2720" w:rsidRDefault="00E24E3B" w:rsidP="00E24E3B">
      <w:pPr>
        <w:spacing w:after="0"/>
        <w:jc w:val="both"/>
        <w:rPr>
          <w:rFonts w:ascii="Arial" w:hAnsi="Arial" w:cs="Arial"/>
          <w:sz w:val="24"/>
          <w:szCs w:val="24"/>
        </w:rPr>
      </w:pPr>
      <w:r w:rsidRPr="00AE2720">
        <w:rPr>
          <w:rFonts w:ascii="Arial" w:hAnsi="Arial" w:cs="Arial"/>
          <w:sz w:val="24"/>
          <w:szCs w:val="24"/>
        </w:rPr>
        <w:t>Swank Motion Picture License $1700.00</w:t>
      </w:r>
    </w:p>
    <w:p w14:paraId="5FE4075A" w14:textId="77777777" w:rsidR="00E24E3B" w:rsidRPr="00AE2720" w:rsidRDefault="00E24E3B" w:rsidP="00E24E3B">
      <w:pPr>
        <w:spacing w:after="0"/>
        <w:jc w:val="both"/>
        <w:rPr>
          <w:rFonts w:ascii="Arial" w:hAnsi="Arial" w:cs="Arial"/>
          <w:sz w:val="24"/>
          <w:szCs w:val="24"/>
        </w:rPr>
      </w:pPr>
      <w:r w:rsidRPr="00AE2720">
        <w:rPr>
          <w:rFonts w:ascii="Arial" w:hAnsi="Arial" w:cs="Arial"/>
          <w:sz w:val="24"/>
          <w:szCs w:val="24"/>
        </w:rPr>
        <w:t>Netflix $153.96</w:t>
      </w:r>
    </w:p>
    <w:p w14:paraId="49FAF65D" w14:textId="77777777" w:rsidR="00E24E3B" w:rsidRPr="00AE2720" w:rsidRDefault="00E24E3B" w:rsidP="00E24E3B">
      <w:pPr>
        <w:spacing w:after="0"/>
        <w:jc w:val="both"/>
        <w:rPr>
          <w:rFonts w:ascii="Arial" w:hAnsi="Arial" w:cs="Arial"/>
          <w:sz w:val="24"/>
          <w:szCs w:val="24"/>
        </w:rPr>
      </w:pPr>
      <w:proofErr w:type="spellStart"/>
      <w:r w:rsidRPr="00AE2720">
        <w:rPr>
          <w:rFonts w:ascii="Arial" w:hAnsi="Arial" w:cs="Arial"/>
          <w:sz w:val="24"/>
          <w:szCs w:val="24"/>
        </w:rPr>
        <w:t>Laketran</w:t>
      </w:r>
      <w:proofErr w:type="spellEnd"/>
      <w:r w:rsidRPr="00AE2720">
        <w:rPr>
          <w:rFonts w:ascii="Arial" w:hAnsi="Arial" w:cs="Arial"/>
          <w:sz w:val="24"/>
          <w:szCs w:val="24"/>
        </w:rPr>
        <w:t xml:space="preserve"> Passes $525.00</w:t>
      </w:r>
    </w:p>
    <w:p w14:paraId="3BCA327D" w14:textId="77777777" w:rsidR="00E24E3B" w:rsidRPr="00AE2720" w:rsidRDefault="00E24E3B" w:rsidP="00E24E3B">
      <w:pPr>
        <w:spacing w:after="0"/>
        <w:jc w:val="both"/>
        <w:rPr>
          <w:rFonts w:ascii="Arial" w:hAnsi="Arial" w:cs="Arial"/>
          <w:sz w:val="24"/>
          <w:szCs w:val="24"/>
        </w:rPr>
      </w:pPr>
    </w:p>
    <w:p w14:paraId="2732C800" w14:textId="77777777" w:rsidR="002477EE" w:rsidRDefault="00E24E3B" w:rsidP="00E24E3B">
      <w:pPr>
        <w:spacing w:after="0" w:line="240" w:lineRule="auto"/>
        <w:ind w:firstLine="720"/>
        <w:rPr>
          <w:rFonts w:ascii="Arial" w:hAnsi="Arial" w:cs="Arial"/>
          <w:sz w:val="24"/>
          <w:szCs w:val="24"/>
        </w:rPr>
      </w:pPr>
      <w:r w:rsidRPr="00AE2720">
        <w:rPr>
          <w:rFonts w:ascii="Arial" w:hAnsi="Arial" w:cs="Arial"/>
          <w:sz w:val="24"/>
          <w:szCs w:val="24"/>
        </w:rPr>
        <w:t xml:space="preserve">Each inmate range receives access to the Lake County News Herald newspaper </w:t>
      </w:r>
      <w:proofErr w:type="gramStart"/>
      <w:r w:rsidRPr="00AE2720">
        <w:rPr>
          <w:rFonts w:ascii="Arial" w:hAnsi="Arial" w:cs="Arial"/>
          <w:sz w:val="24"/>
          <w:szCs w:val="24"/>
        </w:rPr>
        <w:t>on a daily basis</w:t>
      </w:r>
      <w:proofErr w:type="gramEnd"/>
      <w:r w:rsidRPr="00AE2720">
        <w:rPr>
          <w:rFonts w:ascii="Arial" w:hAnsi="Arial" w:cs="Arial"/>
          <w:sz w:val="24"/>
          <w:szCs w:val="24"/>
        </w:rPr>
        <w:t xml:space="preserve">.  Access to cable television is also given and provided by Time Warner Cable providing local and basic channels. The inmate Commissary profits also pay for the public performance licensing agreement with Swank Motion Pictures which permits the facility to rent two DVD movies from Netflix to play for the population on Friday nights.  </w:t>
      </w:r>
    </w:p>
    <w:p w14:paraId="75E79D3F" w14:textId="3DEC2420" w:rsidR="002E0779" w:rsidRPr="00AE2720" w:rsidRDefault="00E24E3B" w:rsidP="00E24E3B">
      <w:pPr>
        <w:spacing w:after="0" w:line="240" w:lineRule="auto"/>
        <w:ind w:firstLine="720"/>
        <w:rPr>
          <w:rFonts w:ascii="Arial" w:eastAsia="Times New Roman" w:hAnsi="Arial" w:cs="Arial"/>
          <w:sz w:val="24"/>
          <w:szCs w:val="24"/>
        </w:rPr>
      </w:pPr>
      <w:r w:rsidRPr="00AE2720">
        <w:rPr>
          <w:rFonts w:ascii="Arial" w:hAnsi="Arial" w:cs="Arial"/>
          <w:sz w:val="24"/>
          <w:szCs w:val="24"/>
        </w:rPr>
        <w:t xml:space="preserve"> </w:t>
      </w:r>
      <w:r w:rsidR="002E0779" w:rsidRPr="00AE2720">
        <w:rPr>
          <w:rFonts w:ascii="Arial" w:eastAsia="Times New Roman" w:hAnsi="Arial" w:cs="Arial"/>
          <w:b/>
          <w:sz w:val="24"/>
          <w:szCs w:val="24"/>
        </w:rPr>
        <w:t xml:space="preserve">  </w:t>
      </w:r>
    </w:p>
    <w:p w14:paraId="51887764" w14:textId="622F82D0" w:rsidR="002E0779" w:rsidRDefault="002477EE" w:rsidP="002E0779">
      <w:pPr>
        <w:spacing w:after="0" w:line="240" w:lineRule="auto"/>
        <w:ind w:right="630"/>
        <w:jc w:val="both"/>
        <w:rPr>
          <w:rFonts w:ascii="Arial" w:eastAsia="Times New Roman" w:hAnsi="Arial" w:cs="Arial"/>
          <w:b/>
          <w:sz w:val="32"/>
          <w:szCs w:val="32"/>
          <w:u w:val="single"/>
        </w:rPr>
      </w:pPr>
      <w:r w:rsidRPr="002477EE">
        <w:rPr>
          <w:rFonts w:ascii="Arial" w:eastAsia="Times New Roman" w:hAnsi="Arial" w:cs="Arial"/>
          <w:b/>
          <w:sz w:val="32"/>
          <w:szCs w:val="32"/>
          <w:u w:val="single"/>
        </w:rPr>
        <w:t>Contraband Detection</w:t>
      </w:r>
    </w:p>
    <w:p w14:paraId="53BA4518" w14:textId="77777777" w:rsidR="002477EE" w:rsidRPr="002477EE" w:rsidRDefault="002477EE" w:rsidP="002E0779">
      <w:pPr>
        <w:spacing w:after="0" w:line="240" w:lineRule="auto"/>
        <w:ind w:right="630"/>
        <w:jc w:val="both"/>
        <w:rPr>
          <w:rFonts w:ascii="Arial" w:eastAsia="Times New Roman" w:hAnsi="Arial" w:cs="Arial"/>
          <w:b/>
          <w:sz w:val="32"/>
          <w:szCs w:val="32"/>
          <w:u w:val="single"/>
        </w:rPr>
      </w:pPr>
    </w:p>
    <w:p w14:paraId="219FCF70" w14:textId="654E1DAD" w:rsidR="002477EE" w:rsidRDefault="00980207" w:rsidP="00275F14">
      <w:pPr>
        <w:spacing w:after="0" w:line="240" w:lineRule="auto"/>
        <w:ind w:firstLine="720"/>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E0779" w:rsidRPr="002E0779">
        <w:rPr>
          <w:rFonts w:ascii="Arial" w:eastAsia="Times New Roman" w:hAnsi="Arial" w:cs="Times New Roman"/>
          <w:sz w:val="24"/>
          <w:szCs w:val="24"/>
        </w:rPr>
        <w:t xml:space="preserve">For years inmates have tried and at times succeeded in bringing </w:t>
      </w:r>
      <w:r w:rsidR="002E0779" w:rsidRPr="00C2741F">
        <w:rPr>
          <w:rFonts w:ascii="Arial" w:eastAsia="Times New Roman" w:hAnsi="Arial" w:cs="Times New Roman"/>
          <w:b/>
          <w:sz w:val="24"/>
          <w:szCs w:val="24"/>
        </w:rPr>
        <w:t xml:space="preserve">contraband </w:t>
      </w:r>
      <w:r w:rsidR="002E0779" w:rsidRPr="002E0779">
        <w:rPr>
          <w:rFonts w:ascii="Arial" w:eastAsia="Times New Roman" w:hAnsi="Arial" w:cs="Times New Roman"/>
          <w:sz w:val="24"/>
          <w:szCs w:val="24"/>
        </w:rPr>
        <w:t>into jails and prisons.  Anything from syringes, pills, drugs and weapons have been smuggled into correctional facilities through the body cavities and other means from those incarcerated.   Inmates will always try to smuggle contraband into correctional facilities knowing that officers cannot search for contraband hidden in body parts where drugs and weapons should never be hidden</w:t>
      </w:r>
      <w:r w:rsidR="000E1CAB">
        <w:rPr>
          <w:rFonts w:ascii="Arial" w:eastAsia="Times New Roman" w:hAnsi="Arial" w:cs="Times New Roman"/>
          <w:sz w:val="24"/>
          <w:szCs w:val="24"/>
        </w:rPr>
        <w:t xml:space="preserve">. </w:t>
      </w:r>
    </w:p>
    <w:p w14:paraId="39B9B8CA" w14:textId="53BCCF51" w:rsidR="002E0779" w:rsidRDefault="002477EE" w:rsidP="002477EE">
      <w:pPr>
        <w:widowControl w:val="0"/>
        <w:autoSpaceDE w:val="0"/>
        <w:autoSpaceDN w:val="0"/>
        <w:adjustRightInd w:val="0"/>
        <w:spacing w:after="0" w:line="240" w:lineRule="auto"/>
        <w:ind w:left="90" w:firstLine="720"/>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    </w:t>
      </w:r>
      <w:r w:rsidR="002E0779" w:rsidRPr="003709CF">
        <w:rPr>
          <w:rFonts w:ascii="Arial" w:eastAsia="Times New Roman" w:hAnsi="Arial" w:cs="Times New Roman"/>
          <w:sz w:val="24"/>
          <w:szCs w:val="24"/>
        </w:rPr>
        <w:t xml:space="preserve">Although shakedowns are conducted </w:t>
      </w:r>
      <w:proofErr w:type="gramStart"/>
      <w:r w:rsidR="002E0779" w:rsidRPr="003709CF">
        <w:rPr>
          <w:rFonts w:ascii="Arial" w:eastAsia="Times New Roman" w:hAnsi="Arial" w:cs="Times New Roman"/>
          <w:sz w:val="24"/>
          <w:szCs w:val="24"/>
        </w:rPr>
        <w:t>on a monthly basis</w:t>
      </w:r>
      <w:proofErr w:type="gramEnd"/>
      <w:r w:rsidR="002E0779" w:rsidRPr="003709CF">
        <w:rPr>
          <w:rFonts w:ascii="Arial" w:eastAsia="Times New Roman" w:hAnsi="Arial" w:cs="Times New Roman"/>
          <w:sz w:val="24"/>
          <w:szCs w:val="24"/>
        </w:rPr>
        <w:t xml:space="preserve"> and officers perform pat-down searches and observation searches on inmates, this alone cannot cease contraband from entering the jail.    The Lake County Commissioners purchased </w:t>
      </w:r>
      <w:r w:rsidR="003709CF" w:rsidRPr="003709CF">
        <w:rPr>
          <w:rFonts w:ascii="Arial" w:eastAsia="Times New Roman" w:hAnsi="Arial" w:cs="Times New Roman"/>
          <w:sz w:val="24"/>
          <w:szCs w:val="24"/>
        </w:rPr>
        <w:t xml:space="preserve">a </w:t>
      </w:r>
      <w:r w:rsidR="002E0779" w:rsidRPr="003709CF">
        <w:rPr>
          <w:rFonts w:ascii="Arial" w:eastAsia="Times New Roman" w:hAnsi="Arial" w:cs="Times New Roman"/>
          <w:sz w:val="24"/>
          <w:szCs w:val="24"/>
        </w:rPr>
        <w:t xml:space="preserve">Full Body Scanner for the jail </w:t>
      </w:r>
      <w:proofErr w:type="gramStart"/>
      <w:r w:rsidR="002E0779" w:rsidRPr="003709CF">
        <w:rPr>
          <w:rFonts w:ascii="Arial" w:eastAsia="Times New Roman" w:hAnsi="Arial" w:cs="Times New Roman"/>
          <w:sz w:val="24"/>
          <w:szCs w:val="24"/>
        </w:rPr>
        <w:t>in order to</w:t>
      </w:r>
      <w:proofErr w:type="gramEnd"/>
      <w:r w:rsidR="002E0779" w:rsidRPr="003709CF">
        <w:rPr>
          <w:rFonts w:ascii="Arial" w:eastAsia="Times New Roman" w:hAnsi="Arial" w:cs="Times New Roman"/>
          <w:sz w:val="24"/>
          <w:szCs w:val="24"/>
        </w:rPr>
        <w:t xml:space="preserve"> curb the amount of contraband that enters the security perimeter of the jail.  The body scanner has a very low dose of radiation which is not harmful to the staff or inmates.  The full body scanner will assist Lake County Adult Detention Facility in eliminating contraband from entering the secure perimeters of the jail.</w:t>
      </w:r>
      <w:r w:rsidR="000E1CAB" w:rsidRPr="003709CF">
        <w:rPr>
          <w:rFonts w:ascii="Arial" w:eastAsia="Times New Roman" w:hAnsi="Arial" w:cs="Times New Roman"/>
          <w:sz w:val="24"/>
          <w:szCs w:val="24"/>
        </w:rPr>
        <w:t xml:space="preserve">  </w:t>
      </w:r>
      <w:r w:rsidR="000E1CAB" w:rsidRPr="003709CF">
        <w:rPr>
          <w:rFonts w:ascii="Arial" w:eastAsia="Times New Roman" w:hAnsi="Arial" w:cs="Times New Roman"/>
          <w:b/>
          <w:sz w:val="24"/>
          <w:szCs w:val="24"/>
        </w:rPr>
        <w:t>In 20</w:t>
      </w:r>
      <w:r w:rsidR="00DA6187">
        <w:rPr>
          <w:rFonts w:ascii="Arial" w:eastAsia="Times New Roman" w:hAnsi="Arial" w:cs="Times New Roman"/>
          <w:b/>
          <w:sz w:val="24"/>
          <w:szCs w:val="24"/>
        </w:rPr>
        <w:t>20</w:t>
      </w:r>
      <w:r w:rsidR="000E1CAB" w:rsidRPr="003709CF">
        <w:rPr>
          <w:rFonts w:ascii="Arial" w:eastAsia="Times New Roman" w:hAnsi="Arial" w:cs="Times New Roman"/>
          <w:b/>
          <w:sz w:val="24"/>
          <w:szCs w:val="24"/>
        </w:rPr>
        <w:t xml:space="preserve">, </w:t>
      </w:r>
      <w:r w:rsidR="00DA6187">
        <w:rPr>
          <w:rFonts w:ascii="Arial" w:eastAsia="Times New Roman" w:hAnsi="Arial" w:cs="Times New Roman"/>
          <w:b/>
          <w:sz w:val="24"/>
          <w:szCs w:val="24"/>
        </w:rPr>
        <w:t>5914</w:t>
      </w:r>
      <w:r w:rsidR="000E1CAB" w:rsidRPr="003709CF">
        <w:rPr>
          <w:rFonts w:ascii="Arial" w:eastAsia="Times New Roman" w:hAnsi="Arial" w:cs="Times New Roman"/>
          <w:sz w:val="24"/>
          <w:szCs w:val="24"/>
        </w:rPr>
        <w:t xml:space="preserve"> scans were conducted in the jail.  There </w:t>
      </w:r>
      <w:r w:rsidR="00CF27C8" w:rsidRPr="003709CF">
        <w:rPr>
          <w:rFonts w:ascii="Arial" w:eastAsia="Times New Roman" w:hAnsi="Arial" w:cs="Times New Roman"/>
          <w:sz w:val="24"/>
          <w:szCs w:val="24"/>
        </w:rPr>
        <w:t xml:space="preserve">were </w:t>
      </w:r>
      <w:r w:rsidR="00DA6187">
        <w:rPr>
          <w:rFonts w:ascii="Arial" w:eastAsia="Times New Roman" w:hAnsi="Arial" w:cs="Times New Roman"/>
          <w:b/>
          <w:sz w:val="24"/>
          <w:szCs w:val="24"/>
        </w:rPr>
        <w:t>4502</w:t>
      </w:r>
      <w:r w:rsidR="000E1CAB" w:rsidRPr="003709CF">
        <w:rPr>
          <w:rFonts w:ascii="Arial" w:eastAsia="Times New Roman" w:hAnsi="Arial" w:cs="Times New Roman"/>
          <w:sz w:val="24"/>
          <w:szCs w:val="24"/>
        </w:rPr>
        <w:t xml:space="preserve"> scans conducted on male inmates and </w:t>
      </w:r>
      <w:r w:rsidR="00DA6187">
        <w:rPr>
          <w:rFonts w:ascii="Arial" w:eastAsia="Times New Roman" w:hAnsi="Arial" w:cs="Times New Roman"/>
          <w:b/>
          <w:sz w:val="24"/>
          <w:szCs w:val="24"/>
        </w:rPr>
        <w:t>1416</w:t>
      </w:r>
      <w:r w:rsidR="000E1CAB" w:rsidRPr="003709CF">
        <w:rPr>
          <w:rFonts w:ascii="Arial" w:eastAsia="Times New Roman" w:hAnsi="Arial" w:cs="Times New Roman"/>
          <w:sz w:val="24"/>
          <w:szCs w:val="24"/>
        </w:rPr>
        <w:t xml:space="preserve"> scans conducted on female inmates.  A total of </w:t>
      </w:r>
      <w:r w:rsidR="00DA6187">
        <w:rPr>
          <w:rFonts w:ascii="Arial" w:eastAsia="Times New Roman" w:hAnsi="Arial" w:cs="Times New Roman"/>
          <w:b/>
          <w:sz w:val="24"/>
          <w:szCs w:val="24"/>
        </w:rPr>
        <w:t>4</w:t>
      </w:r>
      <w:r w:rsidR="000E1CAB" w:rsidRPr="003709CF">
        <w:rPr>
          <w:rFonts w:ascii="Arial" w:eastAsia="Times New Roman" w:hAnsi="Arial" w:cs="Times New Roman"/>
          <w:sz w:val="24"/>
          <w:szCs w:val="24"/>
        </w:rPr>
        <w:t xml:space="preserve"> scan w</w:t>
      </w:r>
      <w:r w:rsidR="00DA6187">
        <w:rPr>
          <w:rFonts w:ascii="Arial" w:eastAsia="Times New Roman" w:hAnsi="Arial" w:cs="Times New Roman"/>
          <w:sz w:val="24"/>
          <w:szCs w:val="24"/>
        </w:rPr>
        <w:t>ere</w:t>
      </w:r>
      <w:r w:rsidR="000E1CAB" w:rsidRPr="003709CF">
        <w:rPr>
          <w:rFonts w:ascii="Arial" w:eastAsia="Times New Roman" w:hAnsi="Arial" w:cs="Times New Roman"/>
          <w:sz w:val="24"/>
          <w:szCs w:val="24"/>
        </w:rPr>
        <w:t xml:space="preserve"> positive for </w:t>
      </w:r>
      <w:r w:rsidR="00F00946" w:rsidRPr="003709CF">
        <w:rPr>
          <w:rFonts w:ascii="Arial" w:eastAsia="Times New Roman" w:hAnsi="Arial" w:cs="Times New Roman"/>
          <w:sz w:val="24"/>
          <w:szCs w:val="24"/>
        </w:rPr>
        <w:t>contraband of</w:t>
      </w:r>
      <w:r w:rsidR="0022584D" w:rsidRPr="003709CF">
        <w:rPr>
          <w:rFonts w:ascii="Arial" w:eastAsia="Times New Roman" w:hAnsi="Arial" w:cs="Times New Roman"/>
          <w:sz w:val="24"/>
          <w:szCs w:val="24"/>
        </w:rPr>
        <w:t xml:space="preserve"> </w:t>
      </w:r>
      <w:r w:rsidR="000E1CAB" w:rsidRPr="003709CF">
        <w:rPr>
          <w:rFonts w:ascii="Arial" w:eastAsia="Times New Roman" w:hAnsi="Arial" w:cs="Times New Roman"/>
          <w:sz w:val="24"/>
          <w:szCs w:val="24"/>
        </w:rPr>
        <w:t xml:space="preserve">drug paraphernalia. </w:t>
      </w:r>
      <w:r w:rsidR="00404983" w:rsidRPr="003709CF">
        <w:rPr>
          <w:rFonts w:ascii="Arial" w:eastAsia="Times New Roman" w:hAnsi="Arial" w:cs="Times New Roman"/>
          <w:sz w:val="24"/>
          <w:szCs w:val="24"/>
        </w:rPr>
        <w:t xml:space="preserve"> </w:t>
      </w:r>
    </w:p>
    <w:p w14:paraId="0D6A2853" w14:textId="3C99C016" w:rsidR="002477EE" w:rsidRDefault="002477EE" w:rsidP="002477EE">
      <w:pPr>
        <w:widowControl w:val="0"/>
        <w:autoSpaceDE w:val="0"/>
        <w:autoSpaceDN w:val="0"/>
        <w:adjustRightInd w:val="0"/>
        <w:spacing w:after="0" w:line="240" w:lineRule="auto"/>
        <w:ind w:left="90" w:firstLine="720"/>
        <w:jc w:val="both"/>
        <w:rPr>
          <w:rFonts w:ascii="Arial" w:eastAsia="Times New Roman" w:hAnsi="Arial" w:cs="Times New Roman"/>
          <w:sz w:val="24"/>
          <w:szCs w:val="24"/>
        </w:rPr>
      </w:pPr>
    </w:p>
    <w:p w14:paraId="716ACDDA" w14:textId="5958002D" w:rsidR="002477EE" w:rsidRPr="002477EE" w:rsidRDefault="002477EE" w:rsidP="002477EE">
      <w:pPr>
        <w:widowControl w:val="0"/>
        <w:autoSpaceDE w:val="0"/>
        <w:autoSpaceDN w:val="0"/>
        <w:adjustRightInd w:val="0"/>
        <w:spacing w:after="0" w:line="240" w:lineRule="auto"/>
        <w:jc w:val="both"/>
        <w:rPr>
          <w:rFonts w:ascii="Arial" w:eastAsia="Times New Roman" w:hAnsi="Arial" w:cs="Times New Roman"/>
        </w:rPr>
      </w:pPr>
      <w:r w:rsidRPr="002477EE">
        <w:rPr>
          <w:rFonts w:ascii="Arial" w:eastAsia="Times New Roman" w:hAnsi="Arial" w:cs="Times New Roman"/>
        </w:rPr>
        <w:t>Inmates that were not Scanned:</w:t>
      </w:r>
    </w:p>
    <w:p w14:paraId="200BA381" w14:textId="798C4794" w:rsidR="002477EE" w:rsidRPr="002477EE" w:rsidRDefault="002477EE" w:rsidP="002477EE">
      <w:pPr>
        <w:widowControl w:val="0"/>
        <w:autoSpaceDE w:val="0"/>
        <w:autoSpaceDN w:val="0"/>
        <w:adjustRightInd w:val="0"/>
        <w:spacing w:after="0" w:line="240" w:lineRule="auto"/>
        <w:ind w:left="90" w:firstLine="720"/>
        <w:jc w:val="both"/>
        <w:rPr>
          <w:rFonts w:ascii="Arial" w:eastAsia="Times New Roman" w:hAnsi="Arial" w:cs="Times New Roman"/>
        </w:rPr>
      </w:pPr>
    </w:p>
    <w:p w14:paraId="15A2F00E" w14:textId="14BE5D02" w:rsidR="002477EE" w:rsidRPr="002477EE" w:rsidRDefault="002477EE" w:rsidP="002477EE">
      <w:pPr>
        <w:widowControl w:val="0"/>
        <w:autoSpaceDE w:val="0"/>
        <w:autoSpaceDN w:val="0"/>
        <w:adjustRightInd w:val="0"/>
        <w:spacing w:after="0" w:line="240" w:lineRule="auto"/>
        <w:jc w:val="both"/>
        <w:rPr>
          <w:rFonts w:ascii="Arial" w:eastAsia="Times New Roman" w:hAnsi="Arial" w:cs="Times New Roman"/>
        </w:rPr>
      </w:pPr>
      <w:r w:rsidRPr="002477EE">
        <w:rPr>
          <w:rFonts w:ascii="Arial" w:eastAsia="Times New Roman" w:hAnsi="Arial" w:cs="Times New Roman"/>
        </w:rPr>
        <w:t>Wheelchair: 7</w:t>
      </w:r>
    </w:p>
    <w:p w14:paraId="64521E2C" w14:textId="4049C9C8" w:rsidR="002477EE" w:rsidRPr="002477EE" w:rsidRDefault="002477EE" w:rsidP="002477EE">
      <w:pPr>
        <w:widowControl w:val="0"/>
        <w:autoSpaceDE w:val="0"/>
        <w:autoSpaceDN w:val="0"/>
        <w:adjustRightInd w:val="0"/>
        <w:spacing w:after="0" w:line="240" w:lineRule="auto"/>
        <w:jc w:val="both"/>
        <w:rPr>
          <w:rFonts w:ascii="Arial" w:eastAsia="Times New Roman" w:hAnsi="Arial" w:cs="Times New Roman"/>
        </w:rPr>
      </w:pPr>
      <w:r w:rsidRPr="002477EE">
        <w:rPr>
          <w:rFonts w:ascii="Arial" w:eastAsia="Times New Roman" w:hAnsi="Arial" w:cs="Times New Roman"/>
        </w:rPr>
        <w:t>Pregnant: 30</w:t>
      </w:r>
    </w:p>
    <w:p w14:paraId="69CED70B" w14:textId="49411BF9" w:rsidR="002477EE" w:rsidRPr="002477EE" w:rsidRDefault="002477EE" w:rsidP="002477EE">
      <w:pPr>
        <w:widowControl w:val="0"/>
        <w:autoSpaceDE w:val="0"/>
        <w:autoSpaceDN w:val="0"/>
        <w:adjustRightInd w:val="0"/>
        <w:spacing w:after="0" w:line="240" w:lineRule="auto"/>
        <w:jc w:val="both"/>
        <w:rPr>
          <w:rFonts w:ascii="Arial" w:eastAsia="Times New Roman" w:hAnsi="Arial" w:cs="Times New Roman"/>
        </w:rPr>
      </w:pPr>
      <w:r w:rsidRPr="002477EE">
        <w:rPr>
          <w:rFonts w:ascii="Arial" w:eastAsia="Times New Roman" w:hAnsi="Arial" w:cs="Times New Roman"/>
        </w:rPr>
        <w:t>Chemo or Radiation</w:t>
      </w:r>
      <w:r>
        <w:rPr>
          <w:rFonts w:ascii="Arial" w:eastAsia="Times New Roman" w:hAnsi="Arial" w:cs="Times New Roman"/>
        </w:rPr>
        <w:t xml:space="preserve"> Treatment</w:t>
      </w:r>
      <w:r w:rsidRPr="002477EE">
        <w:rPr>
          <w:rFonts w:ascii="Arial" w:eastAsia="Times New Roman" w:hAnsi="Arial" w:cs="Times New Roman"/>
        </w:rPr>
        <w:t>: 18</w:t>
      </w:r>
    </w:p>
    <w:p w14:paraId="6E80B774" w14:textId="59129937" w:rsidR="002477EE" w:rsidRPr="002477EE" w:rsidRDefault="002477EE" w:rsidP="002477EE">
      <w:pPr>
        <w:widowControl w:val="0"/>
        <w:autoSpaceDE w:val="0"/>
        <w:autoSpaceDN w:val="0"/>
        <w:adjustRightInd w:val="0"/>
        <w:spacing w:after="0" w:line="240" w:lineRule="auto"/>
        <w:jc w:val="both"/>
        <w:rPr>
          <w:rFonts w:ascii="Arial" w:eastAsia="Times New Roman" w:hAnsi="Arial" w:cs="Times New Roman"/>
        </w:rPr>
      </w:pPr>
      <w:r w:rsidRPr="002477EE">
        <w:rPr>
          <w:rFonts w:ascii="Arial" w:eastAsia="Times New Roman" w:hAnsi="Arial" w:cs="Times New Roman"/>
        </w:rPr>
        <w:t>Pacemaker: 13</w:t>
      </w:r>
    </w:p>
    <w:p w14:paraId="398CC5B2" w14:textId="4A74800F" w:rsidR="002477EE" w:rsidRPr="002477EE" w:rsidRDefault="002477EE" w:rsidP="002477EE">
      <w:pPr>
        <w:widowControl w:val="0"/>
        <w:autoSpaceDE w:val="0"/>
        <w:autoSpaceDN w:val="0"/>
        <w:adjustRightInd w:val="0"/>
        <w:spacing w:after="0" w:line="240" w:lineRule="auto"/>
        <w:jc w:val="both"/>
        <w:rPr>
          <w:rFonts w:ascii="Arial" w:eastAsia="Times New Roman" w:hAnsi="Arial" w:cs="Times New Roman"/>
        </w:rPr>
      </w:pPr>
      <w:r w:rsidRPr="002477EE">
        <w:rPr>
          <w:rFonts w:ascii="Arial" w:eastAsia="Times New Roman" w:hAnsi="Arial" w:cs="Times New Roman"/>
        </w:rPr>
        <w:t>Juvenile:1</w:t>
      </w:r>
    </w:p>
    <w:p w14:paraId="24F30323" w14:textId="77777777" w:rsidR="00FE3E51" w:rsidRDefault="002E0779" w:rsidP="00FE3E51">
      <w:pPr>
        <w:spacing w:after="0" w:line="240" w:lineRule="auto"/>
        <w:ind w:left="90" w:right="630"/>
        <w:jc w:val="both"/>
        <w:rPr>
          <w:rFonts w:ascii="Arial" w:eastAsia="Times New Roman" w:hAnsi="Arial" w:cs="Arial"/>
          <w:sz w:val="24"/>
          <w:szCs w:val="24"/>
        </w:rPr>
      </w:pPr>
      <w:r w:rsidRPr="002F18EA">
        <w:rPr>
          <w:rFonts w:ascii="Arial" w:eastAsia="Times New Roman" w:hAnsi="Arial" w:cs="Arial"/>
          <w:color w:val="FF0000"/>
          <w:sz w:val="24"/>
          <w:szCs w:val="24"/>
        </w:rPr>
        <w:t xml:space="preserve">            </w:t>
      </w:r>
      <w:r w:rsidR="00FE3E51" w:rsidRPr="002E0779">
        <w:rPr>
          <w:rFonts w:ascii="Arial" w:eastAsia="Times New Roman" w:hAnsi="Arial" w:cs="Arial"/>
          <w:sz w:val="24"/>
          <w:szCs w:val="24"/>
        </w:rPr>
        <w:t xml:space="preserve">               </w:t>
      </w:r>
    </w:p>
    <w:p w14:paraId="19CC22D2" w14:textId="48CCCBC0" w:rsidR="00FE3E51" w:rsidRPr="00DF5F2D" w:rsidRDefault="00FE3E51" w:rsidP="003709CF">
      <w:pPr>
        <w:spacing w:after="0" w:line="240" w:lineRule="auto"/>
        <w:ind w:left="90" w:right="630" w:firstLine="630"/>
        <w:jc w:val="both"/>
        <w:rPr>
          <w:rFonts w:ascii="Arial" w:eastAsia="Times New Roman" w:hAnsi="Arial" w:cs="Arial"/>
          <w:sz w:val="24"/>
          <w:szCs w:val="24"/>
        </w:rPr>
      </w:pPr>
      <w:r w:rsidRPr="00CE7D60">
        <w:rPr>
          <w:rFonts w:ascii="Arial" w:eastAsia="Times New Roman" w:hAnsi="Arial" w:cs="Arial"/>
          <w:sz w:val="24"/>
          <w:szCs w:val="24"/>
        </w:rPr>
        <w:t xml:space="preserve">   </w:t>
      </w:r>
      <w:r w:rsidRPr="00DF5F2D">
        <w:rPr>
          <w:rFonts w:ascii="Arial" w:eastAsia="Times New Roman" w:hAnsi="Arial" w:cs="Arial"/>
          <w:sz w:val="24"/>
          <w:szCs w:val="24"/>
        </w:rPr>
        <w:t xml:space="preserve">Again, the annual report would be incomplete if it fails to mention the concerns </w:t>
      </w:r>
      <w:r w:rsidR="009038F4" w:rsidRPr="00DF5F2D">
        <w:rPr>
          <w:rFonts w:ascii="Arial" w:eastAsia="Times New Roman" w:hAnsi="Arial" w:cs="Arial"/>
          <w:sz w:val="24"/>
          <w:szCs w:val="24"/>
        </w:rPr>
        <w:t xml:space="preserve">for the </w:t>
      </w:r>
      <w:r w:rsidRPr="00DF5F2D">
        <w:rPr>
          <w:rFonts w:ascii="Arial" w:eastAsia="Times New Roman" w:hAnsi="Arial" w:cs="Arial"/>
          <w:sz w:val="24"/>
          <w:szCs w:val="24"/>
        </w:rPr>
        <w:t>physical plant issues with the current jail facility.  The graphic panels are 25</w:t>
      </w:r>
      <w:r w:rsidR="009038F4" w:rsidRPr="00DF5F2D">
        <w:rPr>
          <w:rFonts w:ascii="Arial" w:eastAsia="Times New Roman" w:hAnsi="Arial" w:cs="Arial"/>
          <w:sz w:val="24"/>
          <w:szCs w:val="24"/>
        </w:rPr>
        <w:t xml:space="preserve"> + years old</w:t>
      </w:r>
      <w:r w:rsidRPr="00DF5F2D">
        <w:rPr>
          <w:rFonts w:ascii="Arial" w:eastAsia="Times New Roman" w:hAnsi="Arial" w:cs="Arial"/>
          <w:sz w:val="24"/>
          <w:szCs w:val="24"/>
        </w:rPr>
        <w:t xml:space="preserve"> </w:t>
      </w:r>
      <w:r w:rsidR="009038F4" w:rsidRPr="00DF5F2D">
        <w:rPr>
          <w:rFonts w:ascii="Arial" w:eastAsia="Times New Roman" w:hAnsi="Arial" w:cs="Arial"/>
          <w:sz w:val="24"/>
          <w:szCs w:val="24"/>
        </w:rPr>
        <w:t>and have been replaced;</w:t>
      </w:r>
      <w:r w:rsidRPr="00DF5F2D">
        <w:rPr>
          <w:rFonts w:ascii="Arial" w:eastAsia="Times New Roman" w:hAnsi="Arial" w:cs="Arial"/>
          <w:sz w:val="24"/>
          <w:szCs w:val="24"/>
        </w:rPr>
        <w:t xml:space="preserve"> the key card readers have been upgraded and installed. New and more </w:t>
      </w:r>
      <w:r w:rsidR="003709CF" w:rsidRPr="00DF5F2D">
        <w:rPr>
          <w:rFonts w:ascii="Arial" w:eastAsia="Times New Roman" w:hAnsi="Arial" w:cs="Arial"/>
          <w:sz w:val="24"/>
          <w:szCs w:val="24"/>
        </w:rPr>
        <w:t>cameras</w:t>
      </w:r>
      <w:r w:rsidRPr="00DF5F2D">
        <w:rPr>
          <w:rFonts w:ascii="Arial" w:eastAsia="Times New Roman" w:hAnsi="Arial" w:cs="Arial"/>
          <w:sz w:val="24"/>
          <w:szCs w:val="24"/>
        </w:rPr>
        <w:t xml:space="preserve"> have been installed throughout the facility and inside housing units, kitchen, visiting and other areas of the jail for monitoring inmates, officers and the visitors.   The jail management system will be replaced this year.  The elevator doors on elevator #4 have been replaced.  The walk-in </w:t>
      </w:r>
      <w:r w:rsidR="00AE4EDD" w:rsidRPr="00DF5F2D">
        <w:rPr>
          <w:rFonts w:ascii="Arial" w:eastAsia="Times New Roman" w:hAnsi="Arial" w:cs="Arial"/>
          <w:sz w:val="24"/>
          <w:szCs w:val="24"/>
        </w:rPr>
        <w:t xml:space="preserve">cooler </w:t>
      </w:r>
      <w:r w:rsidR="00950D43" w:rsidRPr="00DF5F2D">
        <w:rPr>
          <w:rFonts w:ascii="Arial" w:eastAsia="Times New Roman" w:hAnsi="Arial" w:cs="Arial"/>
          <w:sz w:val="24"/>
          <w:szCs w:val="24"/>
        </w:rPr>
        <w:t>has been repaired</w:t>
      </w:r>
      <w:r w:rsidRPr="00DF5F2D">
        <w:rPr>
          <w:rFonts w:ascii="Arial" w:eastAsia="Times New Roman" w:hAnsi="Arial" w:cs="Arial"/>
          <w:sz w:val="24"/>
          <w:szCs w:val="24"/>
        </w:rPr>
        <w:t xml:space="preserve">.  The freezer </w:t>
      </w:r>
      <w:r w:rsidR="00950D43" w:rsidRPr="00DF5F2D">
        <w:rPr>
          <w:rFonts w:ascii="Arial" w:eastAsia="Times New Roman" w:hAnsi="Arial" w:cs="Arial"/>
          <w:sz w:val="24"/>
          <w:szCs w:val="24"/>
        </w:rPr>
        <w:t xml:space="preserve">has been </w:t>
      </w:r>
      <w:r w:rsidRPr="00DF5F2D">
        <w:rPr>
          <w:rFonts w:ascii="Arial" w:eastAsia="Times New Roman" w:hAnsi="Arial" w:cs="Arial"/>
          <w:sz w:val="24"/>
          <w:szCs w:val="24"/>
        </w:rPr>
        <w:t>rep</w:t>
      </w:r>
      <w:r w:rsidR="00950D43" w:rsidRPr="00DF5F2D">
        <w:rPr>
          <w:rFonts w:ascii="Arial" w:eastAsia="Times New Roman" w:hAnsi="Arial" w:cs="Arial"/>
          <w:sz w:val="24"/>
          <w:szCs w:val="24"/>
        </w:rPr>
        <w:t xml:space="preserve">aired.  </w:t>
      </w:r>
      <w:r w:rsidRPr="00DF5F2D">
        <w:rPr>
          <w:rFonts w:ascii="Arial" w:eastAsia="Times New Roman" w:hAnsi="Arial" w:cs="Arial"/>
          <w:sz w:val="24"/>
          <w:szCs w:val="24"/>
        </w:rPr>
        <w:t xml:space="preserve"> </w:t>
      </w:r>
      <w:r w:rsidR="002477EE" w:rsidRPr="00DF5F2D">
        <w:rPr>
          <w:rFonts w:ascii="Arial" w:eastAsia="Times New Roman" w:hAnsi="Arial" w:cs="Arial"/>
          <w:sz w:val="24"/>
          <w:szCs w:val="24"/>
        </w:rPr>
        <w:t xml:space="preserve">The </w:t>
      </w:r>
      <w:r w:rsidR="00A46CCB" w:rsidRPr="00DF5F2D">
        <w:rPr>
          <w:rFonts w:ascii="Arial" w:eastAsia="Times New Roman" w:hAnsi="Arial" w:cs="Arial"/>
          <w:sz w:val="24"/>
          <w:szCs w:val="24"/>
        </w:rPr>
        <w:t>Jail continues to have problems with plumbing at an astronomical cost.</w:t>
      </w:r>
      <w:r w:rsidR="002477EE" w:rsidRPr="00DF5F2D">
        <w:rPr>
          <w:rFonts w:ascii="Arial" w:eastAsia="Times New Roman" w:hAnsi="Arial" w:cs="Arial"/>
          <w:sz w:val="24"/>
          <w:szCs w:val="24"/>
        </w:rPr>
        <w:t xml:space="preserve"> </w:t>
      </w:r>
      <w:r w:rsidR="00B95F27" w:rsidRPr="00DF5F2D">
        <w:rPr>
          <w:rFonts w:ascii="Arial" w:eastAsia="Times New Roman" w:hAnsi="Arial" w:cs="Arial"/>
          <w:sz w:val="24"/>
          <w:szCs w:val="24"/>
        </w:rPr>
        <w:t>The sprinkler system has been replaced for leaky pipes.</w:t>
      </w:r>
      <w:r w:rsidR="002477EE" w:rsidRPr="00DF5F2D">
        <w:rPr>
          <w:rFonts w:ascii="Arial" w:eastAsia="Times New Roman" w:hAnsi="Arial" w:cs="Arial"/>
          <w:sz w:val="24"/>
          <w:szCs w:val="24"/>
        </w:rPr>
        <w:t xml:space="preserve"> Four </w:t>
      </w:r>
      <w:r w:rsidR="00E977C1">
        <w:rPr>
          <w:rFonts w:ascii="Arial" w:eastAsia="Times New Roman" w:hAnsi="Arial" w:cs="Arial"/>
          <w:sz w:val="24"/>
          <w:szCs w:val="24"/>
        </w:rPr>
        <w:t>s</w:t>
      </w:r>
      <w:r w:rsidR="00E977C1" w:rsidRPr="00DF5F2D">
        <w:rPr>
          <w:rFonts w:ascii="Arial" w:eastAsia="Times New Roman" w:hAnsi="Arial" w:cs="Arial"/>
          <w:sz w:val="24"/>
          <w:szCs w:val="24"/>
        </w:rPr>
        <w:t>ally</w:t>
      </w:r>
      <w:r w:rsidR="00E977C1">
        <w:rPr>
          <w:rFonts w:ascii="Arial" w:eastAsia="Times New Roman" w:hAnsi="Arial" w:cs="Arial"/>
          <w:sz w:val="24"/>
          <w:szCs w:val="24"/>
        </w:rPr>
        <w:t>-</w:t>
      </w:r>
      <w:r w:rsidR="00E977C1" w:rsidRPr="00DF5F2D">
        <w:rPr>
          <w:rFonts w:ascii="Arial" w:eastAsia="Times New Roman" w:hAnsi="Arial" w:cs="Arial"/>
          <w:sz w:val="24"/>
          <w:szCs w:val="24"/>
        </w:rPr>
        <w:t>port</w:t>
      </w:r>
      <w:r w:rsidR="002477EE" w:rsidRPr="00DF5F2D">
        <w:rPr>
          <w:rFonts w:ascii="Arial" w:eastAsia="Times New Roman" w:hAnsi="Arial" w:cs="Arial"/>
          <w:sz w:val="24"/>
          <w:szCs w:val="24"/>
        </w:rPr>
        <w:t xml:space="preserve"> doors were replaced.</w:t>
      </w:r>
      <w:r w:rsidR="00B95F27" w:rsidRPr="00DF5F2D">
        <w:rPr>
          <w:rFonts w:ascii="Arial" w:eastAsia="Times New Roman" w:hAnsi="Arial" w:cs="Arial"/>
          <w:sz w:val="24"/>
          <w:szCs w:val="24"/>
        </w:rPr>
        <w:t xml:space="preserve">  The dampers for the HVAC system </w:t>
      </w:r>
      <w:r w:rsidR="00DF5F2D" w:rsidRPr="00DF5F2D">
        <w:rPr>
          <w:rFonts w:ascii="Arial" w:eastAsia="Times New Roman" w:hAnsi="Arial" w:cs="Arial"/>
          <w:sz w:val="24"/>
          <w:szCs w:val="24"/>
        </w:rPr>
        <w:t>need</w:t>
      </w:r>
      <w:r w:rsidR="00B95F27" w:rsidRPr="00DF5F2D">
        <w:rPr>
          <w:rFonts w:ascii="Arial" w:eastAsia="Times New Roman" w:hAnsi="Arial" w:cs="Arial"/>
          <w:sz w:val="24"/>
          <w:szCs w:val="24"/>
        </w:rPr>
        <w:t xml:space="preserve"> to be replaced.  The roof is a continues repair for holes and roof drains that continue to leak into </w:t>
      </w:r>
      <w:r w:rsidR="00DF5F2D" w:rsidRPr="00DF5F2D">
        <w:rPr>
          <w:rFonts w:ascii="Arial" w:eastAsia="Times New Roman" w:hAnsi="Arial" w:cs="Arial"/>
          <w:sz w:val="24"/>
          <w:szCs w:val="24"/>
        </w:rPr>
        <w:t>the</w:t>
      </w:r>
      <w:r w:rsidR="00B95F27" w:rsidRPr="00DF5F2D">
        <w:rPr>
          <w:rFonts w:ascii="Arial" w:eastAsia="Times New Roman" w:hAnsi="Arial" w:cs="Arial"/>
          <w:sz w:val="24"/>
          <w:szCs w:val="24"/>
        </w:rPr>
        <w:t xml:space="preserve"> jail causing damage.  The roof has been tuckpointed.  </w:t>
      </w:r>
      <w:r w:rsidR="00DF5F2D" w:rsidRPr="00DF5F2D">
        <w:rPr>
          <w:rFonts w:ascii="Arial" w:eastAsia="Times New Roman" w:hAnsi="Arial" w:cs="Arial"/>
          <w:sz w:val="24"/>
          <w:szCs w:val="24"/>
        </w:rPr>
        <w:t xml:space="preserve">The jail continues to deteriorate with many repairs being done </w:t>
      </w:r>
      <w:proofErr w:type="gramStart"/>
      <w:r w:rsidR="00DF5F2D" w:rsidRPr="00DF5F2D">
        <w:rPr>
          <w:rFonts w:ascii="Arial" w:eastAsia="Times New Roman" w:hAnsi="Arial" w:cs="Arial"/>
          <w:sz w:val="24"/>
          <w:szCs w:val="24"/>
        </w:rPr>
        <w:t>on a daily basis</w:t>
      </w:r>
      <w:proofErr w:type="gramEnd"/>
      <w:r w:rsidR="00DF5F2D" w:rsidRPr="00DF5F2D">
        <w:rPr>
          <w:rFonts w:ascii="Arial" w:eastAsia="Times New Roman" w:hAnsi="Arial" w:cs="Arial"/>
          <w:sz w:val="24"/>
          <w:szCs w:val="24"/>
        </w:rPr>
        <w:t xml:space="preserve">. </w:t>
      </w:r>
    </w:p>
    <w:p w14:paraId="4760823E" w14:textId="77777777" w:rsidR="002E0779" w:rsidRPr="00DF5F2D" w:rsidRDefault="002E0779" w:rsidP="002E0779">
      <w:pPr>
        <w:spacing w:after="0" w:line="240" w:lineRule="auto"/>
        <w:ind w:left="90" w:right="630"/>
        <w:jc w:val="both"/>
        <w:rPr>
          <w:rFonts w:ascii="Arial" w:eastAsia="Times New Roman" w:hAnsi="Arial" w:cs="Arial"/>
          <w:sz w:val="24"/>
          <w:szCs w:val="24"/>
        </w:rPr>
      </w:pPr>
    </w:p>
    <w:p w14:paraId="5C7167F4" w14:textId="6319D66E" w:rsidR="002E0779" w:rsidRPr="002E0779" w:rsidRDefault="002E0779" w:rsidP="002E0779">
      <w:pPr>
        <w:spacing w:after="0" w:line="240" w:lineRule="auto"/>
        <w:ind w:left="90" w:right="630"/>
        <w:jc w:val="both"/>
        <w:rPr>
          <w:rFonts w:ascii="Arial" w:eastAsia="Times New Roman" w:hAnsi="Arial" w:cs="Arial"/>
          <w:sz w:val="24"/>
          <w:szCs w:val="24"/>
        </w:rPr>
      </w:pPr>
      <w:r w:rsidRPr="002E0779">
        <w:rPr>
          <w:rFonts w:ascii="Arial" w:eastAsia="Times New Roman" w:hAnsi="Arial" w:cs="Arial"/>
          <w:sz w:val="24"/>
          <w:szCs w:val="24"/>
        </w:rPr>
        <w:tab/>
      </w:r>
      <w:r w:rsidRPr="002E0779">
        <w:rPr>
          <w:rFonts w:ascii="Arial" w:eastAsia="Times New Roman" w:hAnsi="Arial" w:cs="Arial"/>
          <w:sz w:val="24"/>
          <w:szCs w:val="24"/>
        </w:rPr>
        <w:tab/>
      </w:r>
      <w:r w:rsidR="00FA1587">
        <w:rPr>
          <w:rFonts w:ascii="Times New Roman" w:eastAsia="Times New Roman" w:hAnsi="Times New Roman" w:cs="Times New Roman"/>
          <w:noProof/>
          <w:sz w:val="24"/>
          <w:szCs w:val="24"/>
        </w:rPr>
        <w:drawing>
          <wp:anchor distT="0" distB="0" distL="114300" distR="114300" simplePos="0" relativeHeight="251660800" behindDoc="0" locked="0" layoutInCell="1" allowOverlap="1" wp14:anchorId="71441C57" wp14:editId="3D1E3C00">
            <wp:simplePos x="0" y="0"/>
            <wp:positionH relativeFrom="column">
              <wp:posOffset>0</wp:posOffset>
            </wp:positionH>
            <wp:positionV relativeFrom="paragraph">
              <wp:posOffset>189865</wp:posOffset>
            </wp:positionV>
            <wp:extent cx="1551305" cy="1007110"/>
            <wp:effectExtent l="19050" t="19050" r="10795" b="21590"/>
            <wp:wrapSquare wrapText="bothSides"/>
            <wp:docPr id="14" name="Picture 14" descr="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1305" cy="10071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E0779">
        <w:rPr>
          <w:rFonts w:ascii="Arial" w:eastAsia="Times New Roman" w:hAnsi="Arial" w:cs="Arial"/>
          <w:sz w:val="24"/>
          <w:szCs w:val="24"/>
        </w:rPr>
        <w:t xml:space="preserve">I encourage everyone to review </w:t>
      </w:r>
      <w:proofErr w:type="gramStart"/>
      <w:r w:rsidRPr="002E0779">
        <w:rPr>
          <w:rFonts w:ascii="Arial" w:eastAsia="Times New Roman" w:hAnsi="Arial" w:cs="Arial"/>
          <w:sz w:val="24"/>
          <w:szCs w:val="24"/>
        </w:rPr>
        <w:t>all of</w:t>
      </w:r>
      <w:proofErr w:type="gramEnd"/>
      <w:r w:rsidRPr="002E0779">
        <w:rPr>
          <w:rFonts w:ascii="Arial" w:eastAsia="Times New Roman" w:hAnsi="Arial" w:cs="Arial"/>
          <w:sz w:val="24"/>
          <w:szCs w:val="24"/>
        </w:rPr>
        <w:t xml:space="preserve"> the detailed annual reports from all of jail programs which review in detail that which I have highlighted here in this annual report.  Such collaborative efforts as I have highlighted here illustrate the dedication of the members of the Corrections Division and the Support Staff to meet the growing demands placed on it with an expanding jail population.   Such confidence is marked by the proven excellence and dedication of the men and women that make up the Corrections staff (Correction Officers, Doctors, Nurses, </w:t>
      </w:r>
      <w:r w:rsidR="00DA6187">
        <w:rPr>
          <w:rFonts w:ascii="Arial" w:eastAsia="Times New Roman" w:hAnsi="Arial" w:cs="Arial"/>
          <w:sz w:val="24"/>
          <w:szCs w:val="24"/>
        </w:rPr>
        <w:t xml:space="preserve">Dentist, </w:t>
      </w:r>
      <w:r w:rsidRPr="002E0779">
        <w:rPr>
          <w:rFonts w:ascii="Arial" w:eastAsia="Times New Roman" w:hAnsi="Arial" w:cs="Arial"/>
          <w:sz w:val="24"/>
          <w:szCs w:val="24"/>
        </w:rPr>
        <w:t>Cooks, Counselors, Maintenance Staff...).  Our success is truly possible only through their efforts, labored over 24 hour days, 7 days a week, 365 days a year.  Thanks to all of them, Corrections is working in Lake County, Ohio!</w:t>
      </w:r>
      <w:r w:rsidRPr="002E0779">
        <w:rPr>
          <w:rFonts w:ascii="Arial" w:eastAsia="Times New Roman" w:hAnsi="Arial" w:cs="Arial"/>
          <w:sz w:val="24"/>
          <w:szCs w:val="24"/>
        </w:rPr>
        <w:tab/>
      </w:r>
    </w:p>
    <w:p w14:paraId="05ADD6E8" w14:textId="77777777" w:rsidR="002E0779" w:rsidRPr="002E0779" w:rsidRDefault="002E0779" w:rsidP="002E0779">
      <w:pPr>
        <w:spacing w:after="0" w:line="240" w:lineRule="auto"/>
        <w:ind w:left="90" w:right="630"/>
        <w:jc w:val="both"/>
        <w:rPr>
          <w:rFonts w:ascii="Arial" w:eastAsia="Times New Roman" w:hAnsi="Arial" w:cs="Arial"/>
          <w:sz w:val="24"/>
          <w:szCs w:val="24"/>
        </w:rPr>
      </w:pPr>
    </w:p>
    <w:p w14:paraId="791A3EE5" w14:textId="77777777" w:rsidR="002E0779" w:rsidRPr="002E0779" w:rsidRDefault="002E0779" w:rsidP="002E0779">
      <w:pPr>
        <w:spacing w:after="0" w:line="240" w:lineRule="auto"/>
        <w:ind w:left="90" w:right="630"/>
        <w:jc w:val="both"/>
        <w:rPr>
          <w:rFonts w:ascii="Arial" w:eastAsia="Times New Roman" w:hAnsi="Arial" w:cs="Arial"/>
          <w:sz w:val="24"/>
          <w:szCs w:val="24"/>
        </w:rPr>
      </w:pPr>
      <w:r w:rsidRPr="002E0779">
        <w:rPr>
          <w:rFonts w:ascii="Arial" w:eastAsia="Times New Roman" w:hAnsi="Arial" w:cs="Arial"/>
          <w:sz w:val="24"/>
          <w:szCs w:val="24"/>
        </w:rPr>
        <w:tab/>
      </w:r>
      <w:r w:rsidRPr="002E0779">
        <w:rPr>
          <w:rFonts w:ascii="Arial" w:eastAsia="Times New Roman" w:hAnsi="Arial" w:cs="Arial"/>
          <w:sz w:val="24"/>
          <w:szCs w:val="24"/>
        </w:rPr>
        <w:tab/>
      </w:r>
      <w:r w:rsidRPr="002E0779">
        <w:rPr>
          <w:rFonts w:ascii="Arial" w:eastAsia="Times New Roman" w:hAnsi="Arial" w:cs="Arial"/>
          <w:sz w:val="24"/>
          <w:szCs w:val="24"/>
        </w:rPr>
        <w:tab/>
      </w:r>
      <w:r w:rsidRPr="002E0779">
        <w:rPr>
          <w:rFonts w:ascii="Arial" w:eastAsia="Times New Roman" w:hAnsi="Arial" w:cs="Arial"/>
          <w:sz w:val="24"/>
          <w:szCs w:val="24"/>
        </w:rPr>
        <w:tab/>
      </w:r>
      <w:bookmarkStart w:id="15" w:name="_MailAutoSig"/>
    </w:p>
    <w:p w14:paraId="7EEBD55E" w14:textId="77777777" w:rsidR="002E0779" w:rsidRPr="002E0779" w:rsidRDefault="002E0779" w:rsidP="002E0779">
      <w:pPr>
        <w:spacing w:after="0" w:line="240" w:lineRule="auto"/>
        <w:ind w:left="90" w:right="630"/>
        <w:rPr>
          <w:rFonts w:ascii="Kunstler Script" w:eastAsia="Times New Roman" w:hAnsi="Kunstler Script" w:cs="Times New Roman"/>
          <w:b/>
          <w:noProof/>
          <w:sz w:val="48"/>
          <w:szCs w:val="48"/>
        </w:rPr>
      </w:pPr>
      <w:r w:rsidRPr="002E0779">
        <w:rPr>
          <w:rFonts w:ascii="Kunstler Script" w:eastAsia="Times New Roman" w:hAnsi="Kunstler Script" w:cs="Times New Roman"/>
          <w:b/>
          <w:noProof/>
          <w:sz w:val="48"/>
          <w:szCs w:val="48"/>
        </w:rPr>
        <w:t>Capt.Cynthia L.Brooks</w:t>
      </w:r>
    </w:p>
    <w:p w14:paraId="386572DB" w14:textId="77777777" w:rsidR="002E0779" w:rsidRPr="002E0779" w:rsidRDefault="002E0779" w:rsidP="002E0779">
      <w:pPr>
        <w:spacing w:after="0" w:line="240" w:lineRule="auto"/>
        <w:ind w:left="90" w:right="630"/>
        <w:rPr>
          <w:rFonts w:ascii="Arial" w:eastAsia="Times New Roman" w:hAnsi="Arial" w:cs="Arial"/>
          <w:noProof/>
          <w:sz w:val="24"/>
          <w:szCs w:val="24"/>
        </w:rPr>
      </w:pPr>
      <w:r w:rsidRPr="002E0779">
        <w:rPr>
          <w:rFonts w:ascii="Arial" w:eastAsia="Times New Roman" w:hAnsi="Arial" w:cs="Arial"/>
          <w:noProof/>
          <w:sz w:val="24"/>
          <w:szCs w:val="24"/>
        </w:rPr>
        <w:t xml:space="preserve">Capt. Cynthia L. Brooks </w:t>
      </w:r>
      <w:r w:rsidRPr="002E0779">
        <w:rPr>
          <w:rFonts w:ascii="Arial" w:eastAsia="Times New Roman" w:hAnsi="Arial" w:cs="Arial"/>
          <w:i/>
          <w:noProof/>
          <w:sz w:val="24"/>
          <w:szCs w:val="24"/>
        </w:rPr>
        <w:t>CJM</w:t>
      </w:r>
    </w:p>
    <w:p w14:paraId="26F41134" w14:textId="77777777" w:rsidR="002E0779" w:rsidRPr="002E0779" w:rsidRDefault="002E0779" w:rsidP="002E0779">
      <w:pPr>
        <w:spacing w:after="0" w:line="240" w:lineRule="auto"/>
        <w:ind w:left="90" w:right="630"/>
        <w:rPr>
          <w:rFonts w:ascii="Arial" w:eastAsia="Times New Roman" w:hAnsi="Arial" w:cs="Arial"/>
          <w:noProof/>
          <w:sz w:val="24"/>
          <w:szCs w:val="24"/>
        </w:rPr>
      </w:pPr>
      <w:r w:rsidRPr="002E0779">
        <w:rPr>
          <w:rFonts w:ascii="Arial" w:eastAsia="Times New Roman" w:hAnsi="Arial" w:cs="Arial"/>
          <w:noProof/>
          <w:sz w:val="24"/>
          <w:szCs w:val="24"/>
        </w:rPr>
        <w:t>Lake County Sheriff's Office</w:t>
      </w:r>
    </w:p>
    <w:p w14:paraId="7C44C2F7" w14:textId="77777777" w:rsidR="002E0779" w:rsidRPr="002E0779" w:rsidRDefault="002E0779" w:rsidP="002E0779">
      <w:pPr>
        <w:spacing w:after="0" w:line="240" w:lineRule="auto"/>
        <w:ind w:left="90" w:right="630"/>
        <w:rPr>
          <w:rFonts w:ascii="Arial" w:eastAsia="Times New Roman" w:hAnsi="Arial" w:cs="Arial"/>
          <w:noProof/>
          <w:sz w:val="24"/>
          <w:szCs w:val="24"/>
        </w:rPr>
      </w:pPr>
      <w:r w:rsidRPr="002E0779">
        <w:rPr>
          <w:rFonts w:ascii="Arial" w:eastAsia="Times New Roman" w:hAnsi="Arial" w:cs="Arial"/>
          <w:noProof/>
          <w:sz w:val="24"/>
          <w:szCs w:val="24"/>
        </w:rPr>
        <w:t>104 East Erie Street Painesville, Ohio 44077</w:t>
      </w:r>
    </w:p>
    <w:p w14:paraId="74F87E14" w14:textId="77777777" w:rsidR="002E0779" w:rsidRPr="002E0779" w:rsidRDefault="002E0779" w:rsidP="002E0779">
      <w:pPr>
        <w:spacing w:after="0" w:line="240" w:lineRule="auto"/>
        <w:ind w:left="90" w:right="630"/>
        <w:rPr>
          <w:rFonts w:ascii="Arial" w:eastAsia="Times New Roman" w:hAnsi="Arial" w:cs="Arial"/>
          <w:noProof/>
          <w:sz w:val="24"/>
          <w:szCs w:val="24"/>
        </w:rPr>
      </w:pPr>
      <w:r w:rsidRPr="002E0779">
        <w:rPr>
          <w:rFonts w:ascii="Arial" w:eastAsia="Times New Roman" w:hAnsi="Arial" w:cs="Arial"/>
          <w:noProof/>
          <w:sz w:val="24"/>
          <w:szCs w:val="24"/>
        </w:rPr>
        <w:t>(440)350-</w:t>
      </w:r>
      <w:proofErr w:type="gramStart"/>
      <w:r w:rsidRPr="002E0779">
        <w:rPr>
          <w:rFonts w:ascii="Arial" w:eastAsia="Times New Roman" w:hAnsi="Arial" w:cs="Arial"/>
          <w:noProof/>
          <w:sz w:val="24"/>
          <w:szCs w:val="24"/>
        </w:rPr>
        <w:t>55</w:t>
      </w:r>
      <w:r w:rsidR="00661685">
        <w:rPr>
          <w:rFonts w:ascii="Arial" w:eastAsia="Times New Roman" w:hAnsi="Arial" w:cs="Arial"/>
          <w:noProof/>
          <w:sz w:val="24"/>
          <w:szCs w:val="24"/>
        </w:rPr>
        <w:t>03</w:t>
      </w:r>
      <w:r w:rsidRPr="002E0779">
        <w:rPr>
          <w:rFonts w:ascii="Arial" w:eastAsia="Times New Roman" w:hAnsi="Arial" w:cs="Arial"/>
          <w:noProof/>
          <w:sz w:val="24"/>
          <w:szCs w:val="24"/>
        </w:rPr>
        <w:t xml:space="preserve"> </w:t>
      </w:r>
      <w:bookmarkEnd w:id="15"/>
      <w:r w:rsidR="00661685">
        <w:rPr>
          <w:rFonts w:ascii="Arial" w:hAnsi="Arial" w:cs="Arial"/>
          <w:color w:val="4E4A4A"/>
          <w:sz w:val="20"/>
          <w:szCs w:val="20"/>
          <w:shd w:val="clear" w:color="auto" w:fill="FFFFFF"/>
        </w:rPr>
        <w:t> </w:t>
      </w:r>
      <w:r w:rsidR="00661685">
        <w:rPr>
          <w:rFonts w:ascii="Arial" w:hAnsi="Arial" w:cs="Arial"/>
          <w:color w:val="0033FF"/>
          <w:sz w:val="20"/>
          <w:szCs w:val="20"/>
          <w:bdr w:val="none" w:sz="0" w:space="0" w:color="auto" w:frame="1"/>
          <w:shd w:val="clear" w:color="auto" w:fill="FFFFFF"/>
        </w:rPr>
        <w:t>sheriffwebmaster@lakecountyohio.org</w:t>
      </w:r>
      <w:proofErr w:type="gramEnd"/>
    </w:p>
    <w:p w14:paraId="7C09CB4F" w14:textId="77777777" w:rsidR="002E0779" w:rsidRPr="002E0779" w:rsidRDefault="002E0779" w:rsidP="002E0779">
      <w:pPr>
        <w:spacing w:after="0" w:line="240" w:lineRule="auto"/>
        <w:ind w:left="90" w:right="630"/>
        <w:rPr>
          <w:rFonts w:ascii="Times New Roman" w:eastAsia="Times New Roman" w:hAnsi="Times New Roman" w:cs="Times New Roman"/>
          <w:b/>
          <w:sz w:val="24"/>
          <w:szCs w:val="24"/>
        </w:rPr>
      </w:pPr>
    </w:p>
    <w:p w14:paraId="1EC99441" w14:textId="77777777" w:rsidR="002E0779" w:rsidRPr="002E0779" w:rsidRDefault="002E0779" w:rsidP="002E0779">
      <w:pPr>
        <w:spacing w:after="0" w:line="240" w:lineRule="auto"/>
        <w:ind w:left="90" w:right="630"/>
        <w:rPr>
          <w:rFonts w:ascii="Arial" w:eastAsia="Times New Roman" w:hAnsi="Arial" w:cs="Arial"/>
          <w:noProof/>
          <w:sz w:val="24"/>
          <w:szCs w:val="24"/>
        </w:rPr>
      </w:pPr>
      <w:r>
        <w:rPr>
          <w:rFonts w:ascii="Times New Roman" w:eastAsia="Times New Roman" w:hAnsi="Times New Roman" w:cs="Times New Roman"/>
          <w:noProof/>
          <w:sz w:val="16"/>
          <w:szCs w:val="16"/>
        </w:rPr>
        <w:drawing>
          <wp:inline distT="0" distB="0" distL="0" distR="0" wp14:anchorId="2DB47282" wp14:editId="7E99B300">
            <wp:extent cx="590550" cy="638175"/>
            <wp:effectExtent l="0" t="0" r="0" b="9525"/>
            <wp:docPr id="3" name="Picture 3" descr="Description: pat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atch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r w:rsidRPr="002E0779">
        <w:rPr>
          <w:rFonts w:ascii="Times New Roman" w:eastAsia="Times New Roman" w:hAnsi="Times New Roman" w:cs="Times New Roman"/>
          <w:noProof/>
          <w:sz w:val="16"/>
          <w:szCs w:val="16"/>
        </w:rPr>
        <w:t xml:space="preserve"> </w:t>
      </w:r>
      <w:r>
        <w:rPr>
          <w:rFonts w:ascii="Arial" w:eastAsia="Times New Roman" w:hAnsi="Arial" w:cs="Arial"/>
          <w:noProof/>
          <w:color w:val="4A4A4A"/>
          <w:sz w:val="16"/>
          <w:szCs w:val="16"/>
        </w:rPr>
        <w:drawing>
          <wp:inline distT="0" distB="0" distL="0" distR="0" wp14:anchorId="6974F5AB" wp14:editId="470185E6">
            <wp:extent cx="800100" cy="419100"/>
            <wp:effectExtent l="0" t="0" r="0" b="0"/>
            <wp:docPr id="2" name="Picture 2" descr="P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LC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2E0779">
        <w:rPr>
          <w:rFonts w:ascii="Times New Roman" w:eastAsia="Times New Roman" w:hAnsi="Times New Roman" w:cs="Times New Roman"/>
          <w:noProof/>
          <w:sz w:val="16"/>
          <w:szCs w:val="16"/>
        </w:rPr>
        <w:t xml:space="preserve"> </w:t>
      </w:r>
      <w:r>
        <w:rPr>
          <w:rFonts w:ascii="Arial" w:eastAsia="Times New Roman" w:hAnsi="Arial" w:cs="Arial"/>
          <w:noProof/>
          <w:color w:val="4A4A4A"/>
          <w:sz w:val="16"/>
          <w:szCs w:val="16"/>
        </w:rPr>
        <w:drawing>
          <wp:inline distT="0" distB="0" distL="0" distR="0" wp14:anchorId="207AAE29" wp14:editId="1D781A10">
            <wp:extent cx="447675" cy="628650"/>
            <wp:effectExtent l="0" t="0" r="9525" b="0"/>
            <wp:docPr id="1" name="Picture 1" descr="CL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628650"/>
                    </a:xfrm>
                    <a:prstGeom prst="rect">
                      <a:avLst/>
                    </a:prstGeom>
                    <a:noFill/>
                    <a:ln>
                      <a:noFill/>
                    </a:ln>
                  </pic:spPr>
                </pic:pic>
              </a:graphicData>
            </a:graphic>
          </wp:inline>
        </w:drawing>
      </w:r>
    </w:p>
    <w:p w14:paraId="36495383" w14:textId="77777777" w:rsidR="0081568F" w:rsidRPr="00DA23B6" w:rsidRDefault="0081568F" w:rsidP="002E0779">
      <w:pPr>
        <w:spacing w:after="0" w:line="240" w:lineRule="auto"/>
        <w:ind w:left="90" w:right="630"/>
        <w:rPr>
          <w:rFonts w:ascii="Arial" w:hAnsi="Arial" w:cs="Arial"/>
          <w:sz w:val="24"/>
          <w:szCs w:val="24"/>
        </w:rPr>
      </w:pPr>
    </w:p>
    <w:sectPr w:rsidR="0081568F" w:rsidRPr="00DA2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2023"/>
    <w:multiLevelType w:val="hybridMultilevel"/>
    <w:tmpl w:val="0BF03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6E0AA1"/>
    <w:multiLevelType w:val="multilevel"/>
    <w:tmpl w:val="0660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30CF5"/>
    <w:multiLevelType w:val="hybridMultilevel"/>
    <w:tmpl w:val="A064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B2C9A"/>
    <w:multiLevelType w:val="multilevel"/>
    <w:tmpl w:val="AB8E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70239B"/>
    <w:multiLevelType w:val="multilevel"/>
    <w:tmpl w:val="76C6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3E487A"/>
    <w:multiLevelType w:val="multilevel"/>
    <w:tmpl w:val="6B68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DF4"/>
    <w:rsid w:val="00004DD3"/>
    <w:rsid w:val="00006085"/>
    <w:rsid w:val="00016442"/>
    <w:rsid w:val="0001754A"/>
    <w:rsid w:val="00032B2C"/>
    <w:rsid w:val="000358DE"/>
    <w:rsid w:val="00036300"/>
    <w:rsid w:val="0004627E"/>
    <w:rsid w:val="00052955"/>
    <w:rsid w:val="00052A87"/>
    <w:rsid w:val="00065EBB"/>
    <w:rsid w:val="00070CB6"/>
    <w:rsid w:val="00081B2E"/>
    <w:rsid w:val="000825CD"/>
    <w:rsid w:val="000B0FF0"/>
    <w:rsid w:val="000E1CAB"/>
    <w:rsid w:val="001008AB"/>
    <w:rsid w:val="0011295E"/>
    <w:rsid w:val="00151063"/>
    <w:rsid w:val="00155F8A"/>
    <w:rsid w:val="00164F89"/>
    <w:rsid w:val="001904BB"/>
    <w:rsid w:val="00195B96"/>
    <w:rsid w:val="001A2125"/>
    <w:rsid w:val="001A7679"/>
    <w:rsid w:val="001C773B"/>
    <w:rsid w:val="001D65EA"/>
    <w:rsid w:val="001E3389"/>
    <w:rsid w:val="001E7D74"/>
    <w:rsid w:val="0020636B"/>
    <w:rsid w:val="0020694A"/>
    <w:rsid w:val="002112C1"/>
    <w:rsid w:val="0022584D"/>
    <w:rsid w:val="002477EE"/>
    <w:rsid w:val="002560FB"/>
    <w:rsid w:val="0026389C"/>
    <w:rsid w:val="00275F14"/>
    <w:rsid w:val="0028219A"/>
    <w:rsid w:val="002923BF"/>
    <w:rsid w:val="002B72C1"/>
    <w:rsid w:val="002D5813"/>
    <w:rsid w:val="002E0779"/>
    <w:rsid w:val="002E1A50"/>
    <w:rsid w:val="002E5CDF"/>
    <w:rsid w:val="002F0D24"/>
    <w:rsid w:val="002F18EA"/>
    <w:rsid w:val="002F4795"/>
    <w:rsid w:val="00313CAD"/>
    <w:rsid w:val="00335D6C"/>
    <w:rsid w:val="00357574"/>
    <w:rsid w:val="003709CF"/>
    <w:rsid w:val="00375E49"/>
    <w:rsid w:val="003863FB"/>
    <w:rsid w:val="003A371F"/>
    <w:rsid w:val="003B7FA9"/>
    <w:rsid w:val="004025BD"/>
    <w:rsid w:val="00404983"/>
    <w:rsid w:val="00406EE0"/>
    <w:rsid w:val="004104A0"/>
    <w:rsid w:val="00420DFB"/>
    <w:rsid w:val="00437C32"/>
    <w:rsid w:val="0045205C"/>
    <w:rsid w:val="004537E9"/>
    <w:rsid w:val="00480B7F"/>
    <w:rsid w:val="004D09A1"/>
    <w:rsid w:val="004D5921"/>
    <w:rsid w:val="004F3D8F"/>
    <w:rsid w:val="00512372"/>
    <w:rsid w:val="00525FB0"/>
    <w:rsid w:val="005277D7"/>
    <w:rsid w:val="00557CDF"/>
    <w:rsid w:val="00585082"/>
    <w:rsid w:val="00590EDF"/>
    <w:rsid w:val="005A494D"/>
    <w:rsid w:val="005B3267"/>
    <w:rsid w:val="005E15BE"/>
    <w:rsid w:val="005E6ECC"/>
    <w:rsid w:val="006010D2"/>
    <w:rsid w:val="00634366"/>
    <w:rsid w:val="00647A98"/>
    <w:rsid w:val="00661685"/>
    <w:rsid w:val="00662A77"/>
    <w:rsid w:val="00664CB9"/>
    <w:rsid w:val="006764CF"/>
    <w:rsid w:val="0069446A"/>
    <w:rsid w:val="006A46F0"/>
    <w:rsid w:val="006A682D"/>
    <w:rsid w:val="006B16A0"/>
    <w:rsid w:val="006C048D"/>
    <w:rsid w:val="006C1551"/>
    <w:rsid w:val="006C2A9A"/>
    <w:rsid w:val="006D2EF2"/>
    <w:rsid w:val="006E747C"/>
    <w:rsid w:val="006F294F"/>
    <w:rsid w:val="00701770"/>
    <w:rsid w:val="00702D8F"/>
    <w:rsid w:val="00711C1B"/>
    <w:rsid w:val="00717D96"/>
    <w:rsid w:val="007258FB"/>
    <w:rsid w:val="0072746D"/>
    <w:rsid w:val="007363F5"/>
    <w:rsid w:val="00756C0F"/>
    <w:rsid w:val="007603A1"/>
    <w:rsid w:val="00761850"/>
    <w:rsid w:val="00766976"/>
    <w:rsid w:val="0077092E"/>
    <w:rsid w:val="007A07A4"/>
    <w:rsid w:val="007C2D4C"/>
    <w:rsid w:val="007C42B3"/>
    <w:rsid w:val="007D2502"/>
    <w:rsid w:val="007D69D9"/>
    <w:rsid w:val="007F2D08"/>
    <w:rsid w:val="00802423"/>
    <w:rsid w:val="0081568F"/>
    <w:rsid w:val="008267FB"/>
    <w:rsid w:val="00834A89"/>
    <w:rsid w:val="0083567E"/>
    <w:rsid w:val="00840F9E"/>
    <w:rsid w:val="00850585"/>
    <w:rsid w:val="0087113F"/>
    <w:rsid w:val="008760FC"/>
    <w:rsid w:val="00883AC8"/>
    <w:rsid w:val="00887025"/>
    <w:rsid w:val="008A0085"/>
    <w:rsid w:val="008D5796"/>
    <w:rsid w:val="008F085C"/>
    <w:rsid w:val="009013EF"/>
    <w:rsid w:val="009038F4"/>
    <w:rsid w:val="0091298E"/>
    <w:rsid w:val="009130B4"/>
    <w:rsid w:val="00921A51"/>
    <w:rsid w:val="0092712B"/>
    <w:rsid w:val="00933E85"/>
    <w:rsid w:val="00934B33"/>
    <w:rsid w:val="009423FC"/>
    <w:rsid w:val="009478EE"/>
    <w:rsid w:val="00950D43"/>
    <w:rsid w:val="00972657"/>
    <w:rsid w:val="00980207"/>
    <w:rsid w:val="009A0649"/>
    <w:rsid w:val="009A29F9"/>
    <w:rsid w:val="009C2422"/>
    <w:rsid w:val="009C4073"/>
    <w:rsid w:val="00A27ACB"/>
    <w:rsid w:val="00A43F91"/>
    <w:rsid w:val="00A46CCB"/>
    <w:rsid w:val="00A5306C"/>
    <w:rsid w:val="00A677A5"/>
    <w:rsid w:val="00A728F5"/>
    <w:rsid w:val="00A80AC9"/>
    <w:rsid w:val="00A84B06"/>
    <w:rsid w:val="00A93B15"/>
    <w:rsid w:val="00AA1532"/>
    <w:rsid w:val="00AB5226"/>
    <w:rsid w:val="00AC34BB"/>
    <w:rsid w:val="00AD39AC"/>
    <w:rsid w:val="00AE2720"/>
    <w:rsid w:val="00AE4EDD"/>
    <w:rsid w:val="00AF75C1"/>
    <w:rsid w:val="00B10CA3"/>
    <w:rsid w:val="00B11BEF"/>
    <w:rsid w:val="00B305AB"/>
    <w:rsid w:val="00B4071A"/>
    <w:rsid w:val="00B47A21"/>
    <w:rsid w:val="00B53F76"/>
    <w:rsid w:val="00B6006F"/>
    <w:rsid w:val="00B659D8"/>
    <w:rsid w:val="00B70E0F"/>
    <w:rsid w:val="00B837D8"/>
    <w:rsid w:val="00B95F27"/>
    <w:rsid w:val="00BA50BD"/>
    <w:rsid w:val="00BB043E"/>
    <w:rsid w:val="00BB63CF"/>
    <w:rsid w:val="00BC4168"/>
    <w:rsid w:val="00BD37E5"/>
    <w:rsid w:val="00BF66AA"/>
    <w:rsid w:val="00C15E9C"/>
    <w:rsid w:val="00C25805"/>
    <w:rsid w:val="00C2741F"/>
    <w:rsid w:val="00C413EE"/>
    <w:rsid w:val="00C47462"/>
    <w:rsid w:val="00C60DF4"/>
    <w:rsid w:val="00C90676"/>
    <w:rsid w:val="00C92509"/>
    <w:rsid w:val="00C92830"/>
    <w:rsid w:val="00CA7FEE"/>
    <w:rsid w:val="00CC5753"/>
    <w:rsid w:val="00CC7A8D"/>
    <w:rsid w:val="00CE537B"/>
    <w:rsid w:val="00CE7D60"/>
    <w:rsid w:val="00CE7F60"/>
    <w:rsid w:val="00CF0893"/>
    <w:rsid w:val="00CF27C8"/>
    <w:rsid w:val="00CF4261"/>
    <w:rsid w:val="00D020C9"/>
    <w:rsid w:val="00D02B99"/>
    <w:rsid w:val="00D06110"/>
    <w:rsid w:val="00D66F6F"/>
    <w:rsid w:val="00D868FA"/>
    <w:rsid w:val="00DA23B6"/>
    <w:rsid w:val="00DA6187"/>
    <w:rsid w:val="00DB2120"/>
    <w:rsid w:val="00DB4DAF"/>
    <w:rsid w:val="00DC1522"/>
    <w:rsid w:val="00DD52F5"/>
    <w:rsid w:val="00DE06B4"/>
    <w:rsid w:val="00DF0502"/>
    <w:rsid w:val="00DF37CF"/>
    <w:rsid w:val="00DF5F2D"/>
    <w:rsid w:val="00E01A89"/>
    <w:rsid w:val="00E20847"/>
    <w:rsid w:val="00E24E3B"/>
    <w:rsid w:val="00E272F7"/>
    <w:rsid w:val="00E34B2F"/>
    <w:rsid w:val="00E4351B"/>
    <w:rsid w:val="00E46E17"/>
    <w:rsid w:val="00E572BF"/>
    <w:rsid w:val="00E57DEC"/>
    <w:rsid w:val="00E62A26"/>
    <w:rsid w:val="00E7570B"/>
    <w:rsid w:val="00E977C1"/>
    <w:rsid w:val="00EA03BB"/>
    <w:rsid w:val="00EE2C61"/>
    <w:rsid w:val="00EF434B"/>
    <w:rsid w:val="00F00946"/>
    <w:rsid w:val="00F04C24"/>
    <w:rsid w:val="00F17460"/>
    <w:rsid w:val="00F55106"/>
    <w:rsid w:val="00FA1587"/>
    <w:rsid w:val="00FA2518"/>
    <w:rsid w:val="00FA4E97"/>
    <w:rsid w:val="00FD4217"/>
    <w:rsid w:val="00FE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7F68"/>
  <w15:docId w15:val="{BCD8C9A7-A361-4971-9902-3EFF6997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DF4"/>
    <w:rPr>
      <w:rFonts w:ascii="Tahoma" w:hAnsi="Tahoma" w:cs="Tahoma"/>
      <w:sz w:val="16"/>
      <w:szCs w:val="16"/>
    </w:rPr>
  </w:style>
  <w:style w:type="paragraph" w:customStyle="1" w:styleId="Default">
    <w:name w:val="Default"/>
    <w:rsid w:val="003A37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osted-by">
    <w:name w:val="posted-by"/>
    <w:basedOn w:val="DefaultParagraphFont"/>
    <w:rsid w:val="00164F89"/>
  </w:style>
  <w:style w:type="character" w:customStyle="1" w:styleId="author">
    <w:name w:val="author"/>
    <w:basedOn w:val="DefaultParagraphFont"/>
    <w:rsid w:val="00164F89"/>
  </w:style>
  <w:style w:type="character" w:styleId="Hyperlink">
    <w:name w:val="Hyperlink"/>
    <w:basedOn w:val="DefaultParagraphFont"/>
    <w:uiPriority w:val="99"/>
    <w:unhideWhenUsed/>
    <w:rsid w:val="00BC4168"/>
    <w:rPr>
      <w:color w:val="0000FF" w:themeColor="hyperlink"/>
      <w:u w:val="single"/>
    </w:rPr>
  </w:style>
  <w:style w:type="character" w:styleId="Emphasis">
    <w:name w:val="Emphasis"/>
    <w:basedOn w:val="DefaultParagraphFont"/>
    <w:uiPriority w:val="20"/>
    <w:qFormat/>
    <w:rsid w:val="0077092E"/>
    <w:rPr>
      <w:i/>
      <w:iCs/>
    </w:rPr>
  </w:style>
  <w:style w:type="paragraph" w:styleId="ListParagraph">
    <w:name w:val="List Paragraph"/>
    <w:basedOn w:val="Normal"/>
    <w:uiPriority w:val="34"/>
    <w:qFormat/>
    <w:rsid w:val="005A494D"/>
    <w:pPr>
      <w:ind w:left="720"/>
      <w:contextualSpacing/>
    </w:pPr>
  </w:style>
  <w:style w:type="paragraph" w:styleId="NormalWeb">
    <w:name w:val="Normal (Web)"/>
    <w:basedOn w:val="Normal"/>
    <w:uiPriority w:val="99"/>
    <w:unhideWhenUsed/>
    <w:rsid w:val="002D581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E7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1698">
      <w:bodyDiv w:val="1"/>
      <w:marLeft w:val="0"/>
      <w:marRight w:val="0"/>
      <w:marTop w:val="0"/>
      <w:marBottom w:val="0"/>
      <w:divBdr>
        <w:top w:val="none" w:sz="0" w:space="0" w:color="auto"/>
        <w:left w:val="none" w:sz="0" w:space="0" w:color="auto"/>
        <w:bottom w:val="none" w:sz="0" w:space="0" w:color="auto"/>
        <w:right w:val="none" w:sz="0" w:space="0" w:color="auto"/>
      </w:divBdr>
      <w:divsChild>
        <w:div w:id="1569729299">
          <w:marLeft w:val="0"/>
          <w:marRight w:val="0"/>
          <w:marTop w:val="0"/>
          <w:marBottom w:val="0"/>
          <w:divBdr>
            <w:top w:val="none" w:sz="0" w:space="0" w:color="auto"/>
            <w:left w:val="none" w:sz="0" w:space="0" w:color="auto"/>
            <w:bottom w:val="none" w:sz="0" w:space="0" w:color="auto"/>
            <w:right w:val="none" w:sz="0" w:space="0" w:color="auto"/>
          </w:divBdr>
          <w:divsChild>
            <w:div w:id="553391248">
              <w:marLeft w:val="0"/>
              <w:marRight w:val="0"/>
              <w:marTop w:val="0"/>
              <w:marBottom w:val="0"/>
              <w:divBdr>
                <w:top w:val="none" w:sz="0" w:space="0" w:color="auto"/>
                <w:left w:val="none" w:sz="0" w:space="0" w:color="auto"/>
                <w:bottom w:val="none" w:sz="0" w:space="0" w:color="auto"/>
                <w:right w:val="none" w:sz="0" w:space="0" w:color="auto"/>
              </w:divBdr>
              <w:divsChild>
                <w:div w:id="1636325983">
                  <w:marLeft w:val="0"/>
                  <w:marRight w:val="0"/>
                  <w:marTop w:val="0"/>
                  <w:marBottom w:val="0"/>
                  <w:divBdr>
                    <w:top w:val="none" w:sz="0" w:space="0" w:color="auto"/>
                    <w:left w:val="none" w:sz="0" w:space="0" w:color="auto"/>
                    <w:bottom w:val="none" w:sz="0" w:space="0" w:color="auto"/>
                    <w:right w:val="none" w:sz="0" w:space="0" w:color="auto"/>
                  </w:divBdr>
                  <w:divsChild>
                    <w:div w:id="7865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96871">
      <w:bodyDiv w:val="1"/>
      <w:marLeft w:val="0"/>
      <w:marRight w:val="0"/>
      <w:marTop w:val="0"/>
      <w:marBottom w:val="0"/>
      <w:divBdr>
        <w:top w:val="none" w:sz="0" w:space="0" w:color="auto"/>
        <w:left w:val="none" w:sz="0" w:space="0" w:color="auto"/>
        <w:bottom w:val="none" w:sz="0" w:space="0" w:color="auto"/>
        <w:right w:val="none" w:sz="0" w:space="0" w:color="auto"/>
      </w:divBdr>
      <w:divsChild>
        <w:div w:id="1950316601">
          <w:marLeft w:val="0"/>
          <w:marRight w:val="0"/>
          <w:marTop w:val="0"/>
          <w:marBottom w:val="0"/>
          <w:divBdr>
            <w:top w:val="none" w:sz="0" w:space="0" w:color="auto"/>
            <w:left w:val="none" w:sz="0" w:space="0" w:color="auto"/>
            <w:bottom w:val="none" w:sz="0" w:space="0" w:color="auto"/>
            <w:right w:val="none" w:sz="0" w:space="0" w:color="auto"/>
          </w:divBdr>
        </w:div>
      </w:divsChild>
    </w:div>
    <w:div w:id="971865674">
      <w:bodyDiv w:val="1"/>
      <w:marLeft w:val="0"/>
      <w:marRight w:val="0"/>
      <w:marTop w:val="0"/>
      <w:marBottom w:val="0"/>
      <w:divBdr>
        <w:top w:val="none" w:sz="0" w:space="0" w:color="auto"/>
        <w:left w:val="none" w:sz="0" w:space="0" w:color="auto"/>
        <w:bottom w:val="none" w:sz="0" w:space="0" w:color="auto"/>
        <w:right w:val="none" w:sz="0" w:space="0" w:color="auto"/>
      </w:divBdr>
    </w:div>
    <w:div w:id="1085957035">
      <w:bodyDiv w:val="1"/>
      <w:marLeft w:val="0"/>
      <w:marRight w:val="0"/>
      <w:marTop w:val="0"/>
      <w:marBottom w:val="0"/>
      <w:divBdr>
        <w:top w:val="none" w:sz="0" w:space="0" w:color="auto"/>
        <w:left w:val="none" w:sz="0" w:space="0" w:color="auto"/>
        <w:bottom w:val="none" w:sz="0" w:space="0" w:color="auto"/>
        <w:right w:val="none" w:sz="0" w:space="0" w:color="auto"/>
      </w:divBdr>
    </w:div>
    <w:div w:id="1631133735">
      <w:bodyDiv w:val="1"/>
      <w:marLeft w:val="0"/>
      <w:marRight w:val="0"/>
      <w:marTop w:val="0"/>
      <w:marBottom w:val="0"/>
      <w:divBdr>
        <w:top w:val="none" w:sz="0" w:space="0" w:color="auto"/>
        <w:left w:val="none" w:sz="0" w:space="0" w:color="auto"/>
        <w:bottom w:val="none" w:sz="0" w:space="0" w:color="auto"/>
        <w:right w:val="none" w:sz="0" w:space="0" w:color="auto"/>
      </w:divBdr>
    </w:div>
    <w:div w:id="1683968803">
      <w:bodyDiv w:val="1"/>
      <w:marLeft w:val="0"/>
      <w:marRight w:val="0"/>
      <w:marTop w:val="0"/>
      <w:marBottom w:val="0"/>
      <w:divBdr>
        <w:top w:val="none" w:sz="0" w:space="0" w:color="auto"/>
        <w:left w:val="none" w:sz="0" w:space="0" w:color="auto"/>
        <w:bottom w:val="none" w:sz="0" w:space="0" w:color="auto"/>
        <w:right w:val="none" w:sz="0" w:space="0" w:color="auto"/>
      </w:divBdr>
    </w:div>
    <w:div w:id="1727945203">
      <w:bodyDiv w:val="1"/>
      <w:marLeft w:val="0"/>
      <w:marRight w:val="0"/>
      <w:marTop w:val="0"/>
      <w:marBottom w:val="0"/>
      <w:divBdr>
        <w:top w:val="none" w:sz="0" w:space="0" w:color="auto"/>
        <w:left w:val="none" w:sz="0" w:space="0" w:color="auto"/>
        <w:bottom w:val="none" w:sz="0" w:space="0" w:color="auto"/>
        <w:right w:val="none" w:sz="0" w:space="0" w:color="auto"/>
      </w:divBdr>
    </w:div>
    <w:div w:id="17444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nami.org/Advocacy/Policy-Priorities/Divert-from-Justice-Involvement/Jailing-People-with-Mental-Illness" TargetMode="External"/><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chart" Target="charts/chart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 Year Average Population and Trend Projection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solidFill>
                <a:schemeClr val="accent1"/>
              </a:solidFill>
              <a:round/>
            </a:ln>
            <a:effectLst/>
          </c:spPr>
          <c:marker>
            <c:symbol val="circle"/>
            <c:size val="5"/>
            <c:spPr>
              <a:solidFill>
                <a:schemeClr val="accent1"/>
              </a:solidFill>
              <a:ln w="9525">
                <a:solidFill>
                  <a:schemeClr val="accent1"/>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trendline>
            <c:spPr>
              <a:ln w="25400" cap="rnd">
                <a:solidFill>
                  <a:srgbClr val="FF0000"/>
                </a:solidFill>
                <a:prstDash val="solid"/>
              </a:ln>
              <a:effectLst/>
            </c:spPr>
            <c:trendlineType val="linear"/>
            <c:dispRSqr val="0"/>
            <c:dispEq val="0"/>
          </c:trendline>
          <c:xVal>
            <c:numRef>
              <c:f>Sheet1!$A$1:$A$21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xVal>
          <c:yVal>
            <c:numRef>
              <c:f>Sheet1!$B$1:$B$21</c:f>
              <c:numCache>
                <c:formatCode>General</c:formatCode>
                <c:ptCount val="21"/>
                <c:pt idx="0">
                  <c:v>255</c:v>
                </c:pt>
                <c:pt idx="1">
                  <c:v>273</c:v>
                </c:pt>
                <c:pt idx="2">
                  <c:v>286</c:v>
                </c:pt>
                <c:pt idx="3">
                  <c:v>304</c:v>
                </c:pt>
                <c:pt idx="4">
                  <c:v>309</c:v>
                </c:pt>
                <c:pt idx="5">
                  <c:v>310</c:v>
                </c:pt>
                <c:pt idx="6">
                  <c:v>325</c:v>
                </c:pt>
                <c:pt idx="7">
                  <c:v>305.60000000000002</c:v>
                </c:pt>
                <c:pt idx="8">
                  <c:v>289.89999999999998</c:v>
                </c:pt>
                <c:pt idx="9">
                  <c:v>284.8</c:v>
                </c:pt>
                <c:pt idx="10">
                  <c:v>299.2</c:v>
                </c:pt>
                <c:pt idx="11">
                  <c:v>313.60000000000002</c:v>
                </c:pt>
                <c:pt idx="12">
                  <c:v>348.3</c:v>
                </c:pt>
                <c:pt idx="13">
                  <c:v>383.36</c:v>
                </c:pt>
                <c:pt idx="14">
                  <c:v>342.24</c:v>
                </c:pt>
                <c:pt idx="15">
                  <c:v>328.88</c:v>
                </c:pt>
                <c:pt idx="16">
                  <c:v>374.11</c:v>
                </c:pt>
                <c:pt idx="17">
                  <c:v>348.72</c:v>
                </c:pt>
                <c:pt idx="18">
                  <c:v>349.14</c:v>
                </c:pt>
                <c:pt idx="19">
                  <c:v>362.49</c:v>
                </c:pt>
                <c:pt idx="20">
                  <c:v>296.97000000000003</c:v>
                </c:pt>
              </c:numCache>
            </c:numRef>
          </c:yVal>
          <c:smooth val="0"/>
          <c:extLst>
            <c:ext xmlns:c16="http://schemas.microsoft.com/office/drawing/2014/chart" uri="{C3380CC4-5D6E-409C-BE32-E72D297353CC}">
              <c16:uniqueId val="{00000001-223B-4B68-9B2E-2099B22CBE8A}"/>
            </c:ext>
          </c:extLst>
        </c:ser>
        <c:dLbls>
          <c:showLegendKey val="0"/>
          <c:showVal val="0"/>
          <c:showCatName val="0"/>
          <c:showSerName val="0"/>
          <c:showPercent val="0"/>
          <c:showBubbleSize val="0"/>
        </c:dLbls>
        <c:axId val="224902192"/>
        <c:axId val="224905472"/>
      </c:scatterChart>
      <c:valAx>
        <c:axId val="22490219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24905472"/>
        <c:crosses val="autoZero"/>
        <c:crossBetween val="midCat"/>
        <c:majorUnit val="1"/>
      </c:valAx>
      <c:valAx>
        <c:axId val="224905472"/>
        <c:scaling>
          <c:orientation val="minMax"/>
          <c:min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9021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5E94D-E771-4FAF-B503-25B4C81E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15</Pages>
  <Words>5069</Words>
  <Characters>28898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Cynthia</dc:creator>
  <cp:lastModifiedBy>Brooks, Cynthia</cp:lastModifiedBy>
  <cp:revision>24</cp:revision>
  <cp:lastPrinted>2021-02-01T18:47:00Z</cp:lastPrinted>
  <dcterms:created xsi:type="dcterms:W3CDTF">2021-01-13T19:25:00Z</dcterms:created>
  <dcterms:modified xsi:type="dcterms:W3CDTF">2021-02-03T16:46:00Z</dcterms:modified>
</cp:coreProperties>
</file>