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899"/>
        <w:tblOverlap w:val="never"/>
        <w:tblW w:w="0" w:type="auto"/>
        <w:tblLayout w:type="fixed"/>
        <w:tblLook w:val="01E0" w:firstRow="1" w:lastRow="1" w:firstColumn="1" w:lastColumn="1" w:noHBand="0" w:noVBand="0"/>
      </w:tblPr>
      <w:tblGrid>
        <w:gridCol w:w="1818"/>
        <w:gridCol w:w="4824"/>
      </w:tblGrid>
      <w:tr w:rsidR="006C3F70" w:rsidRPr="009E192C" w14:paraId="369BD5C4" w14:textId="77777777" w:rsidTr="00101A91">
        <w:trPr>
          <w:cantSplit/>
          <w:trHeight w:hRule="exact" w:val="540"/>
        </w:trPr>
        <w:tc>
          <w:tcPr>
            <w:tcW w:w="1818" w:type="dxa"/>
            <w:tcBorders>
              <w:right w:val="single" w:sz="4" w:space="0" w:color="999999"/>
            </w:tcBorders>
            <w:vAlign w:val="center"/>
          </w:tcPr>
          <w:p w14:paraId="44EE8CFD" w14:textId="77777777" w:rsidR="006C3F70" w:rsidRPr="009E192C" w:rsidRDefault="006C3F70" w:rsidP="007F6592">
            <w:pPr>
              <w:widowControl w:val="0"/>
              <w:spacing w:after="0" w:line="240" w:lineRule="auto"/>
              <w:jc w:val="both"/>
              <w:rPr>
                <w:rFonts w:ascii="Tahoma" w:hAnsi="Tahoma" w:cs="Tahoma"/>
              </w:rPr>
            </w:pPr>
            <w:r w:rsidRPr="009E192C">
              <w:rPr>
                <w:rFonts w:ascii="Tahoma" w:hAnsi="Tahoma" w:cs="Tahoma"/>
              </w:rPr>
              <w:t>DATE:</w:t>
            </w:r>
          </w:p>
        </w:tc>
        <w:tc>
          <w:tcPr>
            <w:tcW w:w="4824" w:type="dxa"/>
            <w:tcBorders>
              <w:left w:val="single" w:sz="4" w:space="0" w:color="999999"/>
            </w:tcBorders>
            <w:vAlign w:val="center"/>
          </w:tcPr>
          <w:p w14:paraId="0EA3A273" w14:textId="77777777" w:rsidR="002312BE" w:rsidRPr="009E192C" w:rsidRDefault="00FB26D0" w:rsidP="007F6592">
            <w:pPr>
              <w:spacing w:after="0" w:line="240" w:lineRule="auto"/>
              <w:jc w:val="both"/>
              <w:rPr>
                <w:rFonts w:ascii="Tahoma" w:hAnsi="Tahoma" w:cs="Tahoma"/>
              </w:rPr>
            </w:pPr>
            <w:r>
              <w:rPr>
                <w:rFonts w:ascii="Tahoma" w:hAnsi="Tahoma" w:cs="Tahoma"/>
              </w:rPr>
              <w:fldChar w:fldCharType="begin"/>
            </w:r>
            <w:r>
              <w:rPr>
                <w:rFonts w:ascii="Tahoma" w:hAnsi="Tahoma" w:cs="Tahoma"/>
              </w:rPr>
              <w:instrText xml:space="preserve"> DATE \@ "MMMM d, yyyy" </w:instrText>
            </w:r>
            <w:r>
              <w:rPr>
                <w:rFonts w:ascii="Tahoma" w:hAnsi="Tahoma" w:cs="Tahoma"/>
              </w:rPr>
              <w:fldChar w:fldCharType="separate"/>
            </w:r>
            <w:r w:rsidR="00715891">
              <w:rPr>
                <w:rFonts w:ascii="Tahoma" w:hAnsi="Tahoma" w:cs="Tahoma"/>
                <w:noProof/>
              </w:rPr>
              <w:t>September 21, 2022</w:t>
            </w:r>
            <w:r>
              <w:rPr>
                <w:rFonts w:ascii="Tahoma" w:hAnsi="Tahoma" w:cs="Tahoma"/>
              </w:rPr>
              <w:fldChar w:fldCharType="end"/>
            </w:r>
          </w:p>
        </w:tc>
      </w:tr>
      <w:tr w:rsidR="006C3F70" w:rsidRPr="009E192C" w14:paraId="2FCE43BC" w14:textId="77777777" w:rsidTr="00101A91">
        <w:trPr>
          <w:cantSplit/>
          <w:trHeight w:hRule="exact" w:val="657"/>
        </w:trPr>
        <w:tc>
          <w:tcPr>
            <w:tcW w:w="1818" w:type="dxa"/>
            <w:tcBorders>
              <w:right w:val="single" w:sz="4" w:space="0" w:color="999999"/>
            </w:tcBorders>
            <w:shd w:val="pct5" w:color="auto" w:fill="auto"/>
            <w:vAlign w:val="center"/>
          </w:tcPr>
          <w:p w14:paraId="13649EB1" w14:textId="77777777" w:rsidR="006C3F70" w:rsidRPr="009E192C" w:rsidRDefault="006C3F70" w:rsidP="007F6592">
            <w:pPr>
              <w:widowControl w:val="0"/>
              <w:spacing w:after="0" w:line="240" w:lineRule="auto"/>
              <w:jc w:val="both"/>
              <w:rPr>
                <w:rFonts w:ascii="Tahoma" w:hAnsi="Tahoma" w:cs="Tahoma"/>
              </w:rPr>
            </w:pPr>
            <w:r w:rsidRPr="009E192C">
              <w:rPr>
                <w:rFonts w:ascii="Tahoma" w:hAnsi="Tahoma" w:cs="Tahoma"/>
              </w:rPr>
              <w:t>APPROVED BY:</w:t>
            </w:r>
          </w:p>
        </w:tc>
        <w:tc>
          <w:tcPr>
            <w:tcW w:w="4824" w:type="dxa"/>
            <w:tcBorders>
              <w:left w:val="single" w:sz="4" w:space="0" w:color="999999"/>
            </w:tcBorders>
            <w:shd w:val="pct5" w:color="auto" w:fill="auto"/>
            <w:vAlign w:val="center"/>
          </w:tcPr>
          <w:p w14:paraId="1628A1A7" w14:textId="77777777" w:rsidR="006C3F70" w:rsidRPr="009E192C" w:rsidRDefault="004C1247" w:rsidP="007F6592">
            <w:pPr>
              <w:spacing w:after="0" w:line="240" w:lineRule="auto"/>
              <w:jc w:val="both"/>
              <w:rPr>
                <w:rFonts w:ascii="Tahoma" w:hAnsi="Tahoma" w:cs="Tahoma"/>
              </w:rPr>
            </w:pPr>
            <w:r>
              <w:rPr>
                <w:rFonts w:ascii="Tahoma" w:hAnsi="Tahoma" w:cs="Tahoma"/>
              </w:rPr>
              <w:t>David J. Radachy</w:t>
            </w:r>
            <w:r w:rsidR="00010D35" w:rsidRPr="009E192C">
              <w:rPr>
                <w:rFonts w:ascii="Tahoma" w:hAnsi="Tahoma" w:cs="Tahoma"/>
              </w:rPr>
              <w:t>, Secretary</w:t>
            </w:r>
          </w:p>
        </w:tc>
      </w:tr>
    </w:tbl>
    <w:p w14:paraId="17094264" w14:textId="77777777" w:rsidR="00B45641" w:rsidRPr="009E192C" w:rsidRDefault="00E36DEF" w:rsidP="007F6592">
      <w:pPr>
        <w:spacing w:after="0" w:line="240" w:lineRule="auto"/>
        <w:ind w:left="2880" w:firstLine="720"/>
        <w:jc w:val="both"/>
        <w:rPr>
          <w:rFonts w:ascii="Tahoma" w:hAnsi="Tahoma" w:cs="Tahoma"/>
          <w:b/>
          <w:color w:val="000000"/>
        </w:rPr>
      </w:pPr>
      <w:r>
        <w:rPr>
          <w:rFonts w:ascii="Times New Roman" w:hAnsi="Times New Roman"/>
          <w:noProof/>
          <w:sz w:val="24"/>
          <w:szCs w:val="24"/>
        </w:rPr>
        <w:drawing>
          <wp:anchor distT="0" distB="0" distL="114300" distR="114300" simplePos="0" relativeHeight="251657728" behindDoc="1" locked="0" layoutInCell="1" allowOverlap="0" wp14:anchorId="756325DE" wp14:editId="77B0B4F3">
            <wp:simplePos x="0" y="0"/>
            <wp:positionH relativeFrom="column">
              <wp:posOffset>-24130</wp:posOffset>
            </wp:positionH>
            <wp:positionV relativeFrom="paragraph">
              <wp:posOffset>-608330</wp:posOffset>
            </wp:positionV>
            <wp:extent cx="1257300" cy="1251585"/>
            <wp:effectExtent l="0" t="0" r="0" b="5715"/>
            <wp:wrapTight wrapText="bothSides">
              <wp:wrapPolygon edited="0">
                <wp:start x="0" y="0"/>
                <wp:lineTo x="0" y="21370"/>
                <wp:lineTo x="21273" y="21370"/>
                <wp:lineTo x="21273"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1585"/>
                    </a:xfrm>
                    <a:prstGeom prst="rect">
                      <a:avLst/>
                    </a:prstGeom>
                    <a:noFill/>
                  </pic:spPr>
                </pic:pic>
              </a:graphicData>
            </a:graphic>
            <wp14:sizeRelH relativeFrom="page">
              <wp14:pctWidth>0</wp14:pctWidth>
            </wp14:sizeRelH>
            <wp14:sizeRelV relativeFrom="page">
              <wp14:pctHeight>0</wp14:pctHeight>
            </wp14:sizeRelV>
          </wp:anchor>
        </w:drawing>
      </w:r>
    </w:p>
    <w:p w14:paraId="5944A78E" w14:textId="77777777" w:rsidR="005710A1" w:rsidRPr="009E192C" w:rsidRDefault="005710A1" w:rsidP="007F6592">
      <w:pPr>
        <w:jc w:val="both"/>
        <w:rPr>
          <w:rFonts w:ascii="Tahoma" w:hAnsi="Tahoma" w:cs="Tahoma"/>
          <w:b/>
        </w:rPr>
      </w:pPr>
    </w:p>
    <w:p w14:paraId="39DCD963" w14:textId="77777777" w:rsidR="005710A1" w:rsidRPr="009E192C" w:rsidRDefault="005710A1" w:rsidP="007F6592">
      <w:pPr>
        <w:jc w:val="both"/>
        <w:rPr>
          <w:rFonts w:ascii="Tahoma" w:hAnsi="Tahoma" w:cs="Tahoma"/>
          <w:b/>
        </w:rPr>
      </w:pPr>
    </w:p>
    <w:p w14:paraId="688C8CE5" w14:textId="77777777" w:rsidR="0031193A" w:rsidRDefault="0031193A" w:rsidP="007F6592">
      <w:pPr>
        <w:spacing w:after="0" w:line="240" w:lineRule="auto"/>
        <w:ind w:left="1440"/>
        <w:jc w:val="both"/>
        <w:rPr>
          <w:rFonts w:ascii="Tahoma" w:hAnsi="Tahoma" w:cs="Tahoma"/>
          <w:b/>
        </w:rPr>
      </w:pPr>
    </w:p>
    <w:p w14:paraId="7306168A" w14:textId="77777777" w:rsidR="00C51EA4" w:rsidRDefault="00C51EA4" w:rsidP="007F6592">
      <w:pPr>
        <w:spacing w:after="0" w:line="240" w:lineRule="auto"/>
        <w:ind w:left="1440"/>
        <w:jc w:val="both"/>
        <w:rPr>
          <w:rFonts w:ascii="Tahoma" w:hAnsi="Tahoma" w:cs="Tahoma"/>
          <w:b/>
        </w:rPr>
      </w:pPr>
    </w:p>
    <w:p w14:paraId="4B9B94CF" w14:textId="77777777" w:rsidR="008B149F" w:rsidRDefault="008B149F" w:rsidP="007F6592">
      <w:pPr>
        <w:spacing w:after="0" w:line="240" w:lineRule="auto"/>
        <w:ind w:left="1440"/>
        <w:jc w:val="both"/>
        <w:rPr>
          <w:rFonts w:ascii="Tahoma" w:hAnsi="Tahoma" w:cs="Tahoma"/>
          <w:b/>
        </w:rPr>
      </w:pPr>
    </w:p>
    <w:p w14:paraId="2AA89999" w14:textId="77777777" w:rsidR="002E4780" w:rsidRDefault="002E4780" w:rsidP="007F6592">
      <w:pPr>
        <w:spacing w:after="0" w:line="240" w:lineRule="auto"/>
        <w:ind w:left="1440"/>
        <w:jc w:val="both"/>
        <w:rPr>
          <w:rFonts w:ascii="Tahoma" w:hAnsi="Tahoma" w:cs="Tahoma"/>
          <w:b/>
        </w:rPr>
      </w:pPr>
      <w:r w:rsidRPr="00E2643E">
        <w:rPr>
          <w:rFonts w:ascii="Tahoma" w:hAnsi="Tahoma" w:cs="Tahoma"/>
          <w:b/>
        </w:rPr>
        <w:t>MINUTES OF THE LAKE COUNTY PLANNING COMMISSION</w:t>
      </w:r>
    </w:p>
    <w:p w14:paraId="2119589A" w14:textId="77777777" w:rsidR="0021407E" w:rsidRPr="00E2643E" w:rsidRDefault="0021407E" w:rsidP="00183609">
      <w:pPr>
        <w:spacing w:after="0" w:line="240" w:lineRule="auto"/>
        <w:jc w:val="both"/>
        <w:rPr>
          <w:rFonts w:ascii="Tahoma" w:hAnsi="Tahoma" w:cs="Tahoma"/>
          <w:b/>
        </w:rPr>
      </w:pPr>
    </w:p>
    <w:p w14:paraId="6468D380" w14:textId="77777777" w:rsidR="0021407E" w:rsidRDefault="006B623A" w:rsidP="007F6592">
      <w:pPr>
        <w:spacing w:after="0" w:line="240" w:lineRule="auto"/>
        <w:ind w:left="2880" w:firstLine="720"/>
        <w:jc w:val="both"/>
        <w:rPr>
          <w:rFonts w:ascii="Tahoma" w:hAnsi="Tahoma" w:cs="Tahoma"/>
          <w:b/>
        </w:rPr>
      </w:pPr>
      <w:r>
        <w:rPr>
          <w:rFonts w:ascii="Tahoma" w:hAnsi="Tahoma" w:cs="Tahoma"/>
          <w:b/>
        </w:rPr>
        <w:t xml:space="preserve"> August 30</w:t>
      </w:r>
      <w:r w:rsidR="004350BA">
        <w:rPr>
          <w:rFonts w:ascii="Tahoma" w:hAnsi="Tahoma" w:cs="Tahoma"/>
          <w:b/>
        </w:rPr>
        <w:t xml:space="preserve">, </w:t>
      </w:r>
      <w:r w:rsidR="001E36F3">
        <w:rPr>
          <w:rFonts w:ascii="Tahoma" w:hAnsi="Tahoma" w:cs="Tahoma"/>
          <w:b/>
        </w:rPr>
        <w:t>2022</w:t>
      </w:r>
      <w:r w:rsidR="00C72301">
        <w:rPr>
          <w:rFonts w:ascii="Tahoma" w:hAnsi="Tahoma" w:cs="Tahoma"/>
          <w:b/>
        </w:rPr>
        <w:t xml:space="preserve">     </w:t>
      </w:r>
    </w:p>
    <w:p w14:paraId="2486C140" w14:textId="77777777" w:rsidR="00431084" w:rsidRDefault="00431084" w:rsidP="007F6592">
      <w:pPr>
        <w:spacing w:after="0" w:line="240" w:lineRule="auto"/>
        <w:ind w:left="2880" w:firstLine="720"/>
        <w:jc w:val="both"/>
        <w:rPr>
          <w:rFonts w:ascii="Tahoma" w:hAnsi="Tahoma" w:cs="Tahoma"/>
          <w:b/>
        </w:rPr>
      </w:pPr>
    </w:p>
    <w:p w14:paraId="60B06F5E" w14:textId="77777777" w:rsidR="00C319C7" w:rsidRPr="00E2643E" w:rsidRDefault="00C319C7" w:rsidP="007F6592">
      <w:pPr>
        <w:spacing w:after="0" w:line="240" w:lineRule="auto"/>
        <w:ind w:left="2880" w:firstLine="720"/>
        <w:jc w:val="both"/>
        <w:rPr>
          <w:rFonts w:ascii="Tahoma" w:hAnsi="Tahoma" w:cs="Tahoma"/>
          <w:b/>
        </w:rPr>
      </w:pPr>
    </w:p>
    <w:p w14:paraId="6BAD4F0C" w14:textId="77777777" w:rsidR="00BC5347" w:rsidRPr="00E2643E" w:rsidRDefault="00BC5347" w:rsidP="007F6592">
      <w:pPr>
        <w:spacing w:after="0" w:line="240" w:lineRule="auto"/>
        <w:ind w:firstLine="720"/>
        <w:jc w:val="both"/>
        <w:rPr>
          <w:rFonts w:ascii="Tahoma" w:hAnsi="Tahoma" w:cs="Tahoma"/>
        </w:rPr>
      </w:pPr>
      <w:r w:rsidRPr="00E2643E">
        <w:rPr>
          <w:rFonts w:ascii="Tahoma" w:hAnsi="Tahoma" w:cs="Tahoma"/>
        </w:rPr>
        <w:t>The Lake County Planning Commission hereby finds and determines that all formal actions were taken in an open meeting of this Planning Commission</w:t>
      </w:r>
      <w:r w:rsidR="007F532F">
        <w:rPr>
          <w:rFonts w:ascii="Tahoma" w:hAnsi="Tahoma" w:cs="Tahoma"/>
        </w:rPr>
        <w:t>;</w:t>
      </w:r>
      <w:r w:rsidRPr="00E2643E">
        <w:rPr>
          <w:rFonts w:ascii="Tahoma" w:hAnsi="Tahoma" w:cs="Tahoma"/>
        </w:rPr>
        <w:t xml:space="preserve"> and that all the deliberations of the Planning Commission and its committees, if any, which resulted in formal actions</w:t>
      </w:r>
      <w:r w:rsidR="00D42322">
        <w:rPr>
          <w:rFonts w:ascii="Tahoma" w:hAnsi="Tahoma" w:cs="Tahoma"/>
        </w:rPr>
        <w:t xml:space="preserve">, </w:t>
      </w:r>
      <w:r w:rsidRPr="00E2643E">
        <w:rPr>
          <w:rFonts w:ascii="Tahoma" w:hAnsi="Tahoma" w:cs="Tahoma"/>
        </w:rPr>
        <w:t>were taken in meetings open to the public in full compliance with applicable legal requirements, including Section 121.22 of the Ohio Revised Code.</w:t>
      </w:r>
    </w:p>
    <w:p w14:paraId="72BE80C2" w14:textId="77777777" w:rsidR="005A1419" w:rsidRPr="00E2643E" w:rsidRDefault="005A1419" w:rsidP="007F6592">
      <w:pPr>
        <w:spacing w:after="0" w:line="240" w:lineRule="auto"/>
        <w:ind w:firstLine="720"/>
        <w:jc w:val="both"/>
        <w:rPr>
          <w:rFonts w:ascii="Tahoma" w:hAnsi="Tahoma" w:cs="Tahoma"/>
        </w:rPr>
      </w:pPr>
    </w:p>
    <w:p w14:paraId="115E86FE" w14:textId="77777777" w:rsidR="00AD7715" w:rsidRPr="00993A9C" w:rsidRDefault="00333828" w:rsidP="00AD7715">
      <w:pPr>
        <w:jc w:val="both"/>
        <w:rPr>
          <w:rFonts w:ascii="Tahoma" w:hAnsi="Tahoma" w:cs="Tahoma"/>
          <w:color w:val="000000"/>
        </w:rPr>
      </w:pPr>
      <w:r w:rsidRPr="00E2643E">
        <w:rPr>
          <w:rFonts w:ascii="Tahoma" w:hAnsi="Tahoma" w:cs="Tahoma"/>
        </w:rPr>
        <w:tab/>
      </w:r>
      <w:r w:rsidR="00AD7715" w:rsidRPr="00993A9C">
        <w:rPr>
          <w:rFonts w:ascii="Tahoma" w:hAnsi="Tahoma" w:cs="Tahoma"/>
          <w:color w:val="000000"/>
        </w:rPr>
        <w:t xml:space="preserve">The following members answered roll call and were present at 105 Main Street, Painesville Ohio: </w:t>
      </w:r>
      <w:r w:rsidR="002265DF">
        <w:rPr>
          <w:rFonts w:ascii="Tahoma" w:hAnsi="Tahoma" w:cs="Tahoma"/>
          <w:color w:val="000000"/>
        </w:rPr>
        <w:t>Mess</w:t>
      </w:r>
      <w:r w:rsidR="001338FD" w:rsidRPr="00993A9C">
        <w:rPr>
          <w:rFonts w:ascii="Tahoma" w:hAnsi="Tahoma" w:cs="Tahoma"/>
          <w:color w:val="000000"/>
        </w:rPr>
        <w:t>r</w:t>
      </w:r>
      <w:r w:rsidR="00993A9C" w:rsidRPr="00993A9C">
        <w:rPr>
          <w:rFonts w:ascii="Tahoma" w:hAnsi="Tahoma" w:cs="Tahoma"/>
          <w:color w:val="000000"/>
        </w:rPr>
        <w:t>s</w:t>
      </w:r>
      <w:r w:rsidR="00864AA2" w:rsidRPr="00993A9C">
        <w:rPr>
          <w:rFonts w:ascii="Tahoma" w:hAnsi="Tahoma" w:cs="Tahoma"/>
          <w:color w:val="000000"/>
        </w:rPr>
        <w:t>.</w:t>
      </w:r>
      <w:r w:rsidR="00AD7715" w:rsidRPr="00993A9C">
        <w:rPr>
          <w:rFonts w:ascii="Tahoma" w:hAnsi="Tahoma" w:cs="Tahoma"/>
          <w:color w:val="000000"/>
        </w:rPr>
        <w:t xml:space="preserve"> Bernard</w:t>
      </w:r>
      <w:r w:rsidR="00993A9C" w:rsidRPr="00993A9C">
        <w:rPr>
          <w:rFonts w:ascii="Tahoma" w:hAnsi="Tahoma" w:cs="Tahoma"/>
          <w:color w:val="000000"/>
        </w:rPr>
        <w:t xml:space="preserve"> (Alt for Hamercheck), </w:t>
      </w:r>
      <w:r w:rsidR="00382D3B">
        <w:rPr>
          <w:rFonts w:ascii="Tahoma" w:hAnsi="Tahoma" w:cs="Tahoma"/>
          <w:color w:val="000000"/>
        </w:rPr>
        <w:t xml:space="preserve">Brotzman (joined the meeting at </w:t>
      </w:r>
      <w:r w:rsidR="00676133">
        <w:rPr>
          <w:rFonts w:ascii="Tahoma" w:hAnsi="Tahoma" w:cs="Tahoma"/>
          <w:color w:val="000000"/>
        </w:rPr>
        <w:t>5:32</w:t>
      </w:r>
      <w:r w:rsidR="00382D3B">
        <w:rPr>
          <w:rFonts w:ascii="Tahoma" w:hAnsi="Tahoma" w:cs="Tahoma"/>
          <w:color w:val="000000"/>
        </w:rPr>
        <w:t xml:space="preserve"> PM), </w:t>
      </w:r>
      <w:r w:rsidR="00993A9C" w:rsidRPr="00993A9C">
        <w:rPr>
          <w:rFonts w:ascii="Tahoma" w:hAnsi="Tahoma" w:cs="Tahoma"/>
          <w:color w:val="000000"/>
        </w:rPr>
        <w:t xml:space="preserve">Reppert, </w:t>
      </w:r>
      <w:r w:rsidR="00C012AB">
        <w:rPr>
          <w:rFonts w:ascii="Tahoma" w:hAnsi="Tahoma" w:cs="Tahoma"/>
          <w:color w:val="000000"/>
        </w:rPr>
        <w:t xml:space="preserve">Siegel, </w:t>
      </w:r>
      <w:r w:rsidR="0018679E">
        <w:rPr>
          <w:rFonts w:ascii="Tahoma" w:hAnsi="Tahoma" w:cs="Tahoma"/>
          <w:color w:val="000000"/>
        </w:rPr>
        <w:t xml:space="preserve">Valentic, </w:t>
      </w:r>
      <w:r w:rsidR="00993A9C" w:rsidRPr="00993A9C">
        <w:rPr>
          <w:rFonts w:ascii="Tahoma" w:hAnsi="Tahoma" w:cs="Tahoma"/>
          <w:color w:val="000000"/>
        </w:rPr>
        <w:t>and Veselko</w:t>
      </w:r>
      <w:r w:rsidR="007B7622">
        <w:rPr>
          <w:rFonts w:ascii="Tahoma" w:hAnsi="Tahoma" w:cs="Tahoma"/>
          <w:color w:val="000000"/>
        </w:rPr>
        <w:t xml:space="preserve"> (Vice Chair) </w:t>
      </w:r>
      <w:r w:rsidR="007B7622" w:rsidRPr="00993A9C">
        <w:rPr>
          <w:rFonts w:ascii="Tahoma" w:hAnsi="Tahoma" w:cs="Tahoma"/>
          <w:color w:val="000000"/>
        </w:rPr>
        <w:t>and Mme</w:t>
      </w:r>
      <w:r w:rsidR="006B623A">
        <w:rPr>
          <w:rFonts w:ascii="Tahoma" w:hAnsi="Tahoma" w:cs="Tahoma"/>
          <w:color w:val="000000"/>
        </w:rPr>
        <w:t>s</w:t>
      </w:r>
      <w:r w:rsidR="007B7622" w:rsidRPr="00993A9C">
        <w:rPr>
          <w:rFonts w:ascii="Tahoma" w:hAnsi="Tahoma" w:cs="Tahoma"/>
          <w:color w:val="000000"/>
        </w:rPr>
        <w:t>. Cossick</w:t>
      </w:r>
      <w:r w:rsidR="006B623A">
        <w:rPr>
          <w:rFonts w:ascii="Tahoma" w:hAnsi="Tahoma" w:cs="Tahoma"/>
          <w:color w:val="000000"/>
        </w:rPr>
        <w:t xml:space="preserve"> </w:t>
      </w:r>
      <w:r w:rsidR="00B42B20">
        <w:rPr>
          <w:rFonts w:ascii="Tahoma" w:hAnsi="Tahoma" w:cs="Tahoma"/>
          <w:color w:val="000000"/>
        </w:rPr>
        <w:t xml:space="preserve">and </w:t>
      </w:r>
      <w:r w:rsidR="00B42B20" w:rsidRPr="00B42B20">
        <w:rPr>
          <w:rFonts w:ascii="Tahoma" w:hAnsi="Tahoma" w:cs="Tahoma"/>
          <w:color w:val="000000"/>
        </w:rPr>
        <w:t>Kurt</w:t>
      </w:r>
      <w:r w:rsidR="00B42B20">
        <w:rPr>
          <w:rFonts w:ascii="Tahoma" w:hAnsi="Tahoma" w:cs="Tahoma"/>
          <w:color w:val="000000"/>
        </w:rPr>
        <w:t>.</w:t>
      </w:r>
    </w:p>
    <w:p w14:paraId="726D8321" w14:textId="77777777" w:rsidR="006B623A" w:rsidRDefault="006B623A" w:rsidP="006B623A">
      <w:pPr>
        <w:spacing w:after="0" w:line="240" w:lineRule="auto"/>
        <w:ind w:firstLine="720"/>
        <w:jc w:val="both"/>
        <w:rPr>
          <w:rFonts w:ascii="Tahoma" w:hAnsi="Tahoma" w:cs="Tahoma"/>
          <w:color w:val="000000"/>
        </w:rPr>
      </w:pPr>
      <w:r w:rsidRPr="00D90D50">
        <w:rPr>
          <w:rFonts w:ascii="Tahoma" w:hAnsi="Tahoma" w:cs="Tahoma"/>
          <w:color w:val="000000"/>
        </w:rPr>
        <w:t>Planning Commission Officers present w</w:t>
      </w:r>
      <w:r>
        <w:rPr>
          <w:rFonts w:ascii="Tahoma" w:hAnsi="Tahoma" w:cs="Tahoma"/>
          <w:color w:val="000000"/>
        </w:rPr>
        <w:t>ere</w:t>
      </w:r>
      <w:r w:rsidRPr="00D90D50">
        <w:rPr>
          <w:rFonts w:ascii="Tahoma" w:hAnsi="Tahoma" w:cs="Tahoma"/>
          <w:color w:val="000000"/>
        </w:rPr>
        <w:t xml:space="preserve">: Secretary </w:t>
      </w:r>
      <w:r>
        <w:rPr>
          <w:rFonts w:ascii="Tahoma" w:hAnsi="Tahoma" w:cs="Tahoma"/>
          <w:color w:val="000000"/>
        </w:rPr>
        <w:t>Benton</w:t>
      </w:r>
      <w:r w:rsidRPr="00D90D50">
        <w:rPr>
          <w:rFonts w:ascii="Tahoma" w:hAnsi="Tahoma" w:cs="Tahoma"/>
          <w:color w:val="000000"/>
        </w:rPr>
        <w:t>.</w:t>
      </w:r>
      <w:r>
        <w:rPr>
          <w:rFonts w:ascii="Tahoma" w:hAnsi="Tahoma" w:cs="Tahoma"/>
          <w:color w:val="000000"/>
        </w:rPr>
        <w:t xml:space="preserve"> </w:t>
      </w:r>
    </w:p>
    <w:p w14:paraId="6E4C866A" w14:textId="77777777" w:rsidR="006B623A" w:rsidRDefault="006B623A" w:rsidP="006B623A">
      <w:pPr>
        <w:spacing w:after="0" w:line="240" w:lineRule="auto"/>
        <w:ind w:firstLine="720"/>
        <w:jc w:val="both"/>
        <w:rPr>
          <w:rFonts w:ascii="Tahoma" w:hAnsi="Tahoma" w:cs="Tahoma"/>
          <w:color w:val="000000"/>
        </w:rPr>
      </w:pPr>
    </w:p>
    <w:p w14:paraId="08CD9369" w14:textId="77777777" w:rsidR="00547AD7" w:rsidRDefault="009840BC" w:rsidP="000A4CA0">
      <w:pPr>
        <w:spacing w:after="0" w:line="240" w:lineRule="auto"/>
        <w:ind w:firstLine="720"/>
        <w:jc w:val="both"/>
        <w:rPr>
          <w:rFonts w:ascii="Tahoma" w:hAnsi="Tahoma" w:cs="Tahoma"/>
        </w:rPr>
      </w:pPr>
      <w:r w:rsidRPr="007D6380">
        <w:rPr>
          <w:rFonts w:ascii="Tahoma" w:hAnsi="Tahoma" w:cs="Tahoma"/>
        </w:rPr>
        <w:t xml:space="preserve">Planning and Community Development Staff present </w:t>
      </w:r>
      <w:r w:rsidR="0042499A" w:rsidRPr="007D6380">
        <w:rPr>
          <w:rFonts w:ascii="Tahoma" w:hAnsi="Tahoma" w:cs="Tahoma"/>
        </w:rPr>
        <w:t>w</w:t>
      </w:r>
      <w:r w:rsidR="00992351">
        <w:rPr>
          <w:rFonts w:ascii="Tahoma" w:hAnsi="Tahoma" w:cs="Tahoma"/>
        </w:rPr>
        <w:t>as</w:t>
      </w:r>
      <w:r w:rsidR="00A22D77">
        <w:rPr>
          <w:rFonts w:ascii="Tahoma" w:hAnsi="Tahoma" w:cs="Tahoma"/>
        </w:rPr>
        <w:t>:</w:t>
      </w:r>
      <w:r w:rsidR="0042499A" w:rsidRPr="007D6380">
        <w:rPr>
          <w:rFonts w:ascii="Tahoma" w:hAnsi="Tahoma" w:cs="Tahoma"/>
        </w:rPr>
        <w:t xml:space="preserve"> </w:t>
      </w:r>
      <w:r w:rsidR="00A557B5">
        <w:rPr>
          <w:rFonts w:ascii="Tahoma" w:hAnsi="Tahoma" w:cs="Tahoma"/>
        </w:rPr>
        <w:t>Mr. Radachy (</w:t>
      </w:r>
      <w:r w:rsidR="00E155C4">
        <w:rPr>
          <w:rFonts w:ascii="Tahoma" w:hAnsi="Tahoma" w:cs="Tahoma"/>
        </w:rPr>
        <w:t>Director</w:t>
      </w:r>
      <w:r w:rsidR="00A557B5">
        <w:rPr>
          <w:rFonts w:ascii="Tahoma" w:hAnsi="Tahoma" w:cs="Tahoma"/>
        </w:rPr>
        <w:t>)</w:t>
      </w:r>
      <w:r w:rsidR="0088260A">
        <w:rPr>
          <w:rFonts w:ascii="Tahoma" w:hAnsi="Tahoma" w:cs="Tahoma"/>
        </w:rPr>
        <w:t>, Alanna Ciancibello (Planner),</w:t>
      </w:r>
      <w:r w:rsidR="00210647">
        <w:rPr>
          <w:rFonts w:ascii="Tahoma" w:hAnsi="Tahoma" w:cs="Tahoma"/>
        </w:rPr>
        <w:t xml:space="preserve"> </w:t>
      </w:r>
      <w:r w:rsidR="00A557B5">
        <w:rPr>
          <w:rFonts w:ascii="Tahoma" w:hAnsi="Tahoma" w:cs="Tahoma"/>
        </w:rPr>
        <w:t xml:space="preserve">and </w:t>
      </w:r>
      <w:r w:rsidR="00C92BE6" w:rsidRPr="007D6380">
        <w:rPr>
          <w:rFonts w:ascii="Tahoma" w:hAnsi="Tahoma" w:cs="Tahoma"/>
        </w:rPr>
        <w:t>Ms.</w:t>
      </w:r>
      <w:r w:rsidR="00547AD7" w:rsidRPr="007D6380">
        <w:rPr>
          <w:rFonts w:ascii="Tahoma" w:hAnsi="Tahoma" w:cs="Tahoma"/>
        </w:rPr>
        <w:t xml:space="preserve"> Andrews (Recording Secretary)</w:t>
      </w:r>
      <w:r w:rsidR="009411CA" w:rsidRPr="007D6380">
        <w:rPr>
          <w:rFonts w:ascii="Tahoma" w:hAnsi="Tahoma" w:cs="Tahoma"/>
        </w:rPr>
        <w:t>.</w:t>
      </w:r>
      <w:r w:rsidR="009411CA">
        <w:rPr>
          <w:rFonts w:ascii="Tahoma" w:hAnsi="Tahoma" w:cs="Tahoma"/>
        </w:rPr>
        <w:t xml:space="preserve"> </w:t>
      </w:r>
    </w:p>
    <w:p w14:paraId="519CE335" w14:textId="77777777" w:rsidR="00623BC7" w:rsidRDefault="00623BC7" w:rsidP="000A4CA0">
      <w:pPr>
        <w:spacing w:after="0" w:line="240" w:lineRule="auto"/>
        <w:ind w:firstLine="720"/>
        <w:jc w:val="both"/>
        <w:rPr>
          <w:rFonts w:ascii="Tahoma" w:hAnsi="Tahoma" w:cs="Tahoma"/>
        </w:rPr>
      </w:pPr>
    </w:p>
    <w:p w14:paraId="0AC54DB6" w14:textId="77777777" w:rsidR="00B26212" w:rsidRPr="00FC12F1" w:rsidRDefault="00026EF2" w:rsidP="00026EF2">
      <w:pPr>
        <w:spacing w:after="0" w:line="240" w:lineRule="auto"/>
        <w:ind w:firstLine="720"/>
        <w:jc w:val="both"/>
        <w:rPr>
          <w:rFonts w:ascii="Tahoma" w:hAnsi="Tahoma" w:cs="Tahoma"/>
        </w:rPr>
      </w:pPr>
      <w:r w:rsidRPr="00285901">
        <w:rPr>
          <w:rFonts w:ascii="Tahoma" w:hAnsi="Tahoma" w:cs="Tahoma"/>
        </w:rPr>
        <w:t>Visitors present:</w:t>
      </w:r>
      <w:r w:rsidR="008832C2" w:rsidRPr="00285901">
        <w:rPr>
          <w:rFonts w:ascii="Tahoma" w:hAnsi="Tahoma" w:cs="Tahoma"/>
        </w:rPr>
        <w:t xml:space="preserve"> </w:t>
      </w:r>
      <w:r w:rsidR="00285901" w:rsidRPr="00285901">
        <w:rPr>
          <w:rFonts w:ascii="Tahoma" w:hAnsi="Tahoma" w:cs="Tahoma"/>
        </w:rPr>
        <w:t>There were no visitors present.</w:t>
      </w:r>
    </w:p>
    <w:p w14:paraId="4E42F058" w14:textId="77777777" w:rsidR="00FC12F1" w:rsidRPr="00FC12F1" w:rsidRDefault="00FC12F1" w:rsidP="00FC12F1">
      <w:pPr>
        <w:spacing w:after="0" w:line="240" w:lineRule="auto"/>
        <w:ind w:firstLine="720"/>
        <w:jc w:val="both"/>
        <w:rPr>
          <w:rFonts w:ascii="Tahoma" w:hAnsi="Tahoma" w:cs="Tahoma"/>
        </w:rPr>
      </w:pPr>
    </w:p>
    <w:p w14:paraId="790B46C4" w14:textId="77777777" w:rsidR="0076066D" w:rsidRPr="00893698" w:rsidRDefault="0076066D" w:rsidP="002E5DF6">
      <w:pPr>
        <w:spacing w:after="0" w:line="240" w:lineRule="auto"/>
        <w:jc w:val="both"/>
        <w:rPr>
          <w:rFonts w:ascii="Tahoma" w:hAnsi="Tahoma" w:cs="Tahoma"/>
          <w:b/>
        </w:rPr>
      </w:pPr>
      <w:r>
        <w:rPr>
          <w:rFonts w:ascii="Tahoma" w:hAnsi="Tahoma" w:cs="Tahoma"/>
          <w:b/>
        </w:rPr>
        <w:t>CALL TO ORDER</w:t>
      </w:r>
    </w:p>
    <w:p w14:paraId="40A6D57F" w14:textId="77777777" w:rsidR="0076066D" w:rsidRDefault="0076066D" w:rsidP="0076066D">
      <w:pPr>
        <w:spacing w:after="0" w:line="240" w:lineRule="auto"/>
        <w:ind w:firstLine="720"/>
        <w:jc w:val="both"/>
        <w:rPr>
          <w:rFonts w:ascii="Tahoma" w:hAnsi="Tahoma" w:cs="Tahoma"/>
        </w:rPr>
      </w:pPr>
    </w:p>
    <w:p w14:paraId="5B59528F" w14:textId="77777777" w:rsidR="0009751D" w:rsidRDefault="002A1BFA" w:rsidP="0076066D">
      <w:pPr>
        <w:spacing w:after="0" w:line="240" w:lineRule="auto"/>
        <w:ind w:firstLine="720"/>
        <w:jc w:val="both"/>
        <w:rPr>
          <w:rFonts w:ascii="Tahoma" w:hAnsi="Tahoma" w:cs="Tahoma"/>
        </w:rPr>
      </w:pPr>
      <w:r>
        <w:rPr>
          <w:rFonts w:ascii="Tahoma" w:hAnsi="Tahoma" w:cs="Tahoma"/>
        </w:rPr>
        <w:t>M</w:t>
      </w:r>
      <w:r w:rsidR="00B42B20">
        <w:rPr>
          <w:rFonts w:ascii="Tahoma" w:hAnsi="Tahoma" w:cs="Tahoma"/>
        </w:rPr>
        <w:t>s. Kurt</w:t>
      </w:r>
      <w:r w:rsidR="0076066D">
        <w:rPr>
          <w:rFonts w:ascii="Tahoma" w:hAnsi="Tahoma" w:cs="Tahoma"/>
        </w:rPr>
        <w:t xml:space="preserve"> </w:t>
      </w:r>
      <w:r w:rsidR="0076066D" w:rsidRPr="00E2643E">
        <w:rPr>
          <w:rFonts w:ascii="Tahoma" w:hAnsi="Tahoma" w:cs="Tahoma"/>
        </w:rPr>
        <w:t xml:space="preserve">called the meeting to order at </w:t>
      </w:r>
      <w:r w:rsidR="006D15AD">
        <w:rPr>
          <w:rFonts w:ascii="Tahoma" w:hAnsi="Tahoma" w:cs="Tahoma"/>
        </w:rPr>
        <w:t>5:</w:t>
      </w:r>
      <w:r w:rsidR="006B623A">
        <w:rPr>
          <w:rFonts w:ascii="Tahoma" w:hAnsi="Tahoma" w:cs="Tahoma"/>
        </w:rPr>
        <w:t>30</w:t>
      </w:r>
      <w:r w:rsidR="00EE1F13">
        <w:rPr>
          <w:rFonts w:ascii="Tahoma" w:hAnsi="Tahoma" w:cs="Tahoma"/>
        </w:rPr>
        <w:t xml:space="preserve"> </w:t>
      </w:r>
      <w:r w:rsidR="0076066D">
        <w:rPr>
          <w:rFonts w:ascii="Tahoma" w:hAnsi="Tahoma" w:cs="Tahoma"/>
        </w:rPr>
        <w:t>P</w:t>
      </w:r>
      <w:r w:rsidR="00D91E9A">
        <w:rPr>
          <w:rFonts w:ascii="Tahoma" w:hAnsi="Tahoma" w:cs="Tahoma"/>
        </w:rPr>
        <w:t>.</w:t>
      </w:r>
      <w:r w:rsidR="0076066D" w:rsidRPr="004E60C6">
        <w:rPr>
          <w:rFonts w:ascii="Tahoma" w:hAnsi="Tahoma" w:cs="Tahoma"/>
        </w:rPr>
        <w:t>M.</w:t>
      </w:r>
      <w:r w:rsidR="0076066D">
        <w:rPr>
          <w:rFonts w:ascii="Tahoma" w:hAnsi="Tahoma" w:cs="Tahoma"/>
        </w:rPr>
        <w:t xml:space="preserve"> </w:t>
      </w:r>
    </w:p>
    <w:p w14:paraId="0CC12799" w14:textId="77777777" w:rsidR="00515081" w:rsidRDefault="00515081" w:rsidP="00515081">
      <w:pPr>
        <w:spacing w:after="0" w:line="240" w:lineRule="auto"/>
        <w:jc w:val="both"/>
        <w:rPr>
          <w:rFonts w:ascii="Tahoma" w:hAnsi="Tahoma" w:cs="Tahoma"/>
        </w:rPr>
      </w:pPr>
    </w:p>
    <w:p w14:paraId="6918BE6B" w14:textId="77777777" w:rsidR="0009751D" w:rsidRPr="00893698" w:rsidRDefault="0009751D" w:rsidP="00DC04CB">
      <w:pPr>
        <w:spacing w:after="0" w:line="240" w:lineRule="auto"/>
        <w:rPr>
          <w:rFonts w:ascii="Tahoma" w:hAnsi="Tahoma" w:cs="Tahoma"/>
          <w:b/>
        </w:rPr>
      </w:pPr>
      <w:r w:rsidRPr="00893698">
        <w:rPr>
          <w:rFonts w:ascii="Tahoma" w:hAnsi="Tahoma" w:cs="Tahoma"/>
          <w:b/>
        </w:rPr>
        <w:t>ROLL CALL</w:t>
      </w:r>
    </w:p>
    <w:p w14:paraId="754E04A8" w14:textId="77777777" w:rsidR="0009751D" w:rsidRDefault="0009751D" w:rsidP="0009751D">
      <w:pPr>
        <w:spacing w:after="0" w:line="240" w:lineRule="auto"/>
        <w:jc w:val="both"/>
        <w:rPr>
          <w:rFonts w:ascii="Tahoma" w:hAnsi="Tahoma" w:cs="Tahoma"/>
        </w:rPr>
      </w:pPr>
    </w:p>
    <w:p w14:paraId="4D158F8D" w14:textId="77777777" w:rsidR="00142251" w:rsidRDefault="00864AA2" w:rsidP="00142251">
      <w:pPr>
        <w:spacing w:after="0" w:line="240" w:lineRule="auto"/>
        <w:jc w:val="both"/>
        <w:rPr>
          <w:rFonts w:ascii="Tahoma" w:hAnsi="Tahoma" w:cs="Tahoma"/>
        </w:rPr>
      </w:pPr>
      <w:r>
        <w:rPr>
          <w:rFonts w:ascii="Tahoma" w:hAnsi="Tahoma" w:cs="Tahoma"/>
        </w:rPr>
        <w:tab/>
        <w:t xml:space="preserve">Roll call was taken. </w:t>
      </w:r>
      <w:r w:rsidR="008209B3">
        <w:rPr>
          <w:rFonts w:ascii="Tahoma" w:hAnsi="Tahoma" w:cs="Tahoma"/>
        </w:rPr>
        <w:t>There</w:t>
      </w:r>
      <w:r w:rsidR="0009751D" w:rsidRPr="003B4430">
        <w:rPr>
          <w:rFonts w:ascii="Tahoma" w:hAnsi="Tahoma" w:cs="Tahoma"/>
        </w:rPr>
        <w:t xml:space="preserve"> were</w:t>
      </w:r>
      <w:r w:rsidR="00CF79D6">
        <w:rPr>
          <w:rFonts w:ascii="Tahoma" w:hAnsi="Tahoma" w:cs="Tahoma"/>
        </w:rPr>
        <w:t xml:space="preserve"> seven</w:t>
      </w:r>
      <w:r w:rsidR="006042ED">
        <w:rPr>
          <w:rFonts w:ascii="Tahoma" w:hAnsi="Tahoma" w:cs="Tahoma"/>
        </w:rPr>
        <w:t xml:space="preserve"> </w:t>
      </w:r>
      <w:r w:rsidR="009D271C" w:rsidRPr="00AB5BDC">
        <w:rPr>
          <w:rFonts w:ascii="Tahoma" w:hAnsi="Tahoma" w:cs="Tahoma"/>
        </w:rPr>
        <w:t>(</w:t>
      </w:r>
      <w:r w:rsidR="00CF79D6">
        <w:rPr>
          <w:rFonts w:ascii="Tahoma" w:hAnsi="Tahoma" w:cs="Tahoma"/>
        </w:rPr>
        <w:t>7</w:t>
      </w:r>
      <w:r w:rsidR="009D271C" w:rsidRPr="00AB5BDC">
        <w:rPr>
          <w:rFonts w:ascii="Tahoma" w:hAnsi="Tahoma" w:cs="Tahoma"/>
        </w:rPr>
        <w:t>)</w:t>
      </w:r>
      <w:r w:rsidR="0009751D" w:rsidRPr="0098203C">
        <w:rPr>
          <w:rFonts w:ascii="Tahoma" w:hAnsi="Tahoma" w:cs="Tahoma"/>
        </w:rPr>
        <w:t xml:space="preserve"> voting</w:t>
      </w:r>
      <w:r w:rsidR="0009751D" w:rsidRPr="003B4430">
        <w:rPr>
          <w:rFonts w:ascii="Tahoma" w:hAnsi="Tahoma" w:cs="Tahoma"/>
        </w:rPr>
        <w:t xml:space="preserve"> members present</w:t>
      </w:r>
      <w:r w:rsidR="003E493E">
        <w:rPr>
          <w:rFonts w:ascii="Tahoma" w:hAnsi="Tahoma" w:cs="Tahoma"/>
        </w:rPr>
        <w:t xml:space="preserve">. </w:t>
      </w:r>
      <w:r w:rsidR="0009751D" w:rsidRPr="00E760BB">
        <w:rPr>
          <w:rFonts w:ascii="Tahoma" w:hAnsi="Tahoma" w:cs="Tahoma"/>
        </w:rPr>
        <w:t>There was a</w:t>
      </w:r>
      <w:r w:rsidR="003E493E">
        <w:rPr>
          <w:rFonts w:ascii="Tahoma" w:hAnsi="Tahoma" w:cs="Tahoma"/>
        </w:rPr>
        <w:t xml:space="preserve"> quorum</w:t>
      </w:r>
      <w:r w:rsidR="0009751D" w:rsidRPr="00E760BB">
        <w:rPr>
          <w:rFonts w:ascii="Tahoma" w:hAnsi="Tahoma" w:cs="Tahoma"/>
        </w:rPr>
        <w:t>.</w:t>
      </w:r>
    </w:p>
    <w:p w14:paraId="4F30EB10" w14:textId="77777777" w:rsidR="00650F06" w:rsidRDefault="00650F06">
      <w:pPr>
        <w:spacing w:after="0" w:line="240" w:lineRule="auto"/>
        <w:rPr>
          <w:rFonts w:ascii="Tahoma" w:hAnsi="Tahoma" w:cs="Tahoma"/>
          <w:b/>
        </w:rPr>
      </w:pPr>
    </w:p>
    <w:p w14:paraId="22B6B2A9" w14:textId="77777777" w:rsidR="00E04D37" w:rsidRDefault="008A2412" w:rsidP="000C68D2">
      <w:pPr>
        <w:tabs>
          <w:tab w:val="left" w:pos="720"/>
        </w:tabs>
        <w:spacing w:after="0" w:line="240" w:lineRule="auto"/>
        <w:jc w:val="both"/>
        <w:rPr>
          <w:rFonts w:ascii="Tahoma" w:hAnsi="Tahoma" w:cs="Tahoma"/>
          <w:b/>
        </w:rPr>
      </w:pPr>
      <w:r w:rsidRPr="00547392">
        <w:rPr>
          <w:rFonts w:ascii="Tahoma" w:hAnsi="Tahoma" w:cs="Tahoma"/>
          <w:b/>
        </w:rPr>
        <w:t>M</w:t>
      </w:r>
      <w:r w:rsidR="001D2CC3" w:rsidRPr="00547392">
        <w:rPr>
          <w:rFonts w:ascii="Tahoma" w:hAnsi="Tahoma" w:cs="Tahoma"/>
          <w:b/>
        </w:rPr>
        <w:t>INUTES</w:t>
      </w:r>
    </w:p>
    <w:p w14:paraId="55F0BBCF" w14:textId="77777777" w:rsidR="00772464" w:rsidRDefault="00772464" w:rsidP="00205AB0">
      <w:pPr>
        <w:spacing w:after="0" w:line="240" w:lineRule="auto"/>
        <w:ind w:firstLine="720"/>
        <w:jc w:val="both"/>
        <w:rPr>
          <w:rFonts w:ascii="Tahoma" w:hAnsi="Tahoma" w:cs="Tahoma"/>
        </w:rPr>
      </w:pPr>
    </w:p>
    <w:p w14:paraId="0F61D9CE" w14:textId="77777777" w:rsidR="006B623A" w:rsidRDefault="0018679E" w:rsidP="006B623A">
      <w:pPr>
        <w:spacing w:after="0" w:line="240" w:lineRule="auto"/>
        <w:ind w:firstLine="720"/>
        <w:jc w:val="both"/>
        <w:rPr>
          <w:rFonts w:ascii="Tahoma" w:hAnsi="Tahoma" w:cs="Tahoma"/>
        </w:rPr>
      </w:pPr>
      <w:r>
        <w:rPr>
          <w:rFonts w:ascii="Tahoma" w:hAnsi="Tahoma" w:cs="Tahoma"/>
        </w:rPr>
        <w:t>Mr. Reppert</w:t>
      </w:r>
      <w:r w:rsidR="006B623A">
        <w:rPr>
          <w:rFonts w:ascii="Tahoma" w:hAnsi="Tahoma" w:cs="Tahoma"/>
        </w:rPr>
        <w:t xml:space="preserve"> </w:t>
      </w:r>
      <w:r w:rsidR="006B623A" w:rsidRPr="00E2643E">
        <w:rPr>
          <w:rFonts w:ascii="Tahoma" w:hAnsi="Tahoma" w:cs="Tahoma"/>
        </w:rPr>
        <w:t xml:space="preserve">moved </w:t>
      </w:r>
      <w:r w:rsidR="006B623A">
        <w:rPr>
          <w:rFonts w:ascii="Tahoma" w:hAnsi="Tahoma" w:cs="Tahoma"/>
        </w:rPr>
        <w:t xml:space="preserve">and </w:t>
      </w:r>
      <w:r>
        <w:rPr>
          <w:rFonts w:ascii="Tahoma" w:hAnsi="Tahoma" w:cs="Tahoma"/>
        </w:rPr>
        <w:t>Mr. Bernard</w:t>
      </w:r>
      <w:r w:rsidR="006B623A">
        <w:rPr>
          <w:rFonts w:ascii="Tahoma" w:hAnsi="Tahoma" w:cs="Tahoma"/>
        </w:rPr>
        <w:t xml:space="preserve"> seconded the motion to approve the July 26, 2022 Minutes as written.</w:t>
      </w:r>
    </w:p>
    <w:p w14:paraId="37ED7300" w14:textId="77777777" w:rsidR="006B623A" w:rsidRDefault="006B623A" w:rsidP="006B623A">
      <w:pPr>
        <w:spacing w:after="0" w:line="240" w:lineRule="auto"/>
        <w:rPr>
          <w:rFonts w:ascii="Tahoma" w:hAnsi="Tahoma" w:cs="Tahoma"/>
        </w:rPr>
      </w:pPr>
    </w:p>
    <w:p w14:paraId="2B61A590" w14:textId="77777777" w:rsidR="006B623A" w:rsidRDefault="006B623A" w:rsidP="006B623A">
      <w:pPr>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 voted “Aye”.</w:t>
      </w:r>
    </w:p>
    <w:p w14:paraId="5C1941A1" w14:textId="77777777" w:rsidR="007B2B67" w:rsidRDefault="007B2B67" w:rsidP="006B623A">
      <w:pPr>
        <w:spacing w:after="0" w:line="240" w:lineRule="auto"/>
        <w:ind w:left="4320" w:firstLine="720"/>
        <w:jc w:val="both"/>
        <w:rPr>
          <w:rFonts w:ascii="Tahoma" w:hAnsi="Tahoma" w:cs="Tahoma"/>
        </w:rPr>
      </w:pPr>
      <w:r>
        <w:rPr>
          <w:rFonts w:ascii="Tahoma" w:hAnsi="Tahoma" w:cs="Tahoma"/>
        </w:rPr>
        <w:t>Two (2) abstained.</w:t>
      </w:r>
    </w:p>
    <w:p w14:paraId="4FF79FCB" w14:textId="77777777" w:rsidR="006B623A" w:rsidRDefault="006B623A" w:rsidP="006B623A">
      <w:pPr>
        <w:spacing w:after="0" w:line="240" w:lineRule="auto"/>
        <w:ind w:left="4320" w:firstLine="720"/>
        <w:jc w:val="both"/>
        <w:rPr>
          <w:rFonts w:ascii="Tahoma" w:hAnsi="Tahoma" w:cs="Tahoma"/>
        </w:rPr>
      </w:pPr>
      <w:r>
        <w:rPr>
          <w:rFonts w:ascii="Tahoma" w:hAnsi="Tahoma" w:cs="Tahoma"/>
        </w:rPr>
        <w:t>Motion passes.</w:t>
      </w:r>
    </w:p>
    <w:p w14:paraId="69BA1492" w14:textId="77777777" w:rsidR="007B2B67" w:rsidRDefault="00676133" w:rsidP="00676133">
      <w:pPr>
        <w:spacing w:after="0" w:line="240" w:lineRule="auto"/>
        <w:jc w:val="both"/>
        <w:rPr>
          <w:rFonts w:ascii="Tahoma" w:hAnsi="Tahoma" w:cs="Tahoma"/>
        </w:rPr>
      </w:pPr>
      <w:r>
        <w:rPr>
          <w:rFonts w:ascii="Tahoma" w:hAnsi="Tahoma" w:cs="Tahoma"/>
        </w:rPr>
        <w:lastRenderedPageBreak/>
        <w:t>Mr. Brotzman joined the meeting at 5:32 PM</w:t>
      </w:r>
    </w:p>
    <w:p w14:paraId="22B41F79" w14:textId="77777777" w:rsidR="00676133" w:rsidRDefault="00676133" w:rsidP="00676133">
      <w:pPr>
        <w:spacing w:after="0" w:line="240" w:lineRule="auto"/>
        <w:jc w:val="both"/>
        <w:rPr>
          <w:rFonts w:ascii="Tahoma" w:hAnsi="Tahoma" w:cs="Tahoma"/>
        </w:rPr>
      </w:pPr>
    </w:p>
    <w:p w14:paraId="73283727" w14:textId="77777777" w:rsidR="002056A5" w:rsidRPr="00547392" w:rsidRDefault="002056A5" w:rsidP="002056A5">
      <w:pPr>
        <w:spacing w:after="0" w:line="240" w:lineRule="auto"/>
        <w:jc w:val="both"/>
        <w:rPr>
          <w:rFonts w:ascii="Tahoma" w:hAnsi="Tahoma" w:cs="Tahoma"/>
          <w:b/>
        </w:rPr>
      </w:pPr>
      <w:r w:rsidRPr="00547392">
        <w:rPr>
          <w:rFonts w:ascii="Tahoma" w:hAnsi="Tahoma" w:cs="Tahoma"/>
          <w:b/>
        </w:rPr>
        <w:t>FINANCIAL REPORT</w:t>
      </w:r>
    </w:p>
    <w:p w14:paraId="68D8B6F8" w14:textId="77777777" w:rsidR="001A04CC" w:rsidRDefault="001A04CC" w:rsidP="002056A5">
      <w:pPr>
        <w:spacing w:after="0" w:line="240" w:lineRule="auto"/>
        <w:jc w:val="both"/>
        <w:rPr>
          <w:rFonts w:ascii="Tahoma" w:hAnsi="Tahoma" w:cs="Tahoma"/>
        </w:rPr>
      </w:pPr>
    </w:p>
    <w:p w14:paraId="5CF04632" w14:textId="77777777" w:rsidR="002056A5" w:rsidRDefault="00AC4247" w:rsidP="002056A5">
      <w:pPr>
        <w:spacing w:after="0" w:line="240" w:lineRule="auto"/>
        <w:jc w:val="both"/>
        <w:rPr>
          <w:rFonts w:ascii="Tahoma" w:hAnsi="Tahoma" w:cs="Tahoma"/>
          <w:u w:val="single"/>
        </w:rPr>
      </w:pPr>
      <w:r>
        <w:rPr>
          <w:rFonts w:ascii="Tahoma" w:hAnsi="Tahoma" w:cs="Tahoma"/>
          <w:u w:val="single"/>
        </w:rPr>
        <w:t>July</w:t>
      </w:r>
      <w:r w:rsidR="008209B3">
        <w:rPr>
          <w:rFonts w:ascii="Tahoma" w:hAnsi="Tahoma" w:cs="Tahoma"/>
          <w:u w:val="single"/>
        </w:rPr>
        <w:t xml:space="preserve"> 2022</w:t>
      </w:r>
      <w:r w:rsidR="002056A5" w:rsidRPr="007F6592">
        <w:rPr>
          <w:rFonts w:ascii="Tahoma" w:hAnsi="Tahoma" w:cs="Tahoma"/>
          <w:u w:val="single"/>
        </w:rPr>
        <w:t xml:space="preserve"> Financial Report</w:t>
      </w:r>
    </w:p>
    <w:p w14:paraId="08C1E0E8" w14:textId="77777777" w:rsidR="006579FB" w:rsidRDefault="006579FB" w:rsidP="002056A5">
      <w:pPr>
        <w:spacing w:after="0" w:line="240" w:lineRule="auto"/>
        <w:jc w:val="both"/>
        <w:rPr>
          <w:rFonts w:ascii="Tahoma" w:hAnsi="Tahoma" w:cs="Tahoma"/>
          <w:u w:val="single"/>
        </w:rPr>
      </w:pPr>
    </w:p>
    <w:p w14:paraId="10DDD79C" w14:textId="77777777" w:rsidR="00F45267" w:rsidRDefault="00231D2E" w:rsidP="007E38AF">
      <w:pPr>
        <w:spacing w:after="0" w:line="240" w:lineRule="auto"/>
        <w:ind w:firstLine="720"/>
        <w:jc w:val="both"/>
        <w:rPr>
          <w:rFonts w:ascii="Tahoma" w:hAnsi="Tahoma" w:cs="Tahoma"/>
        </w:rPr>
      </w:pPr>
      <w:r>
        <w:rPr>
          <w:rFonts w:ascii="Tahoma" w:hAnsi="Tahoma" w:cs="Tahoma"/>
        </w:rPr>
        <w:t>Mr. Radachy reported that</w:t>
      </w:r>
      <w:r w:rsidR="00D00FE5">
        <w:rPr>
          <w:rFonts w:ascii="Tahoma" w:hAnsi="Tahoma" w:cs="Tahoma"/>
        </w:rPr>
        <w:t xml:space="preserve"> </w:t>
      </w:r>
      <w:r w:rsidR="00B04258">
        <w:rPr>
          <w:rFonts w:ascii="Tahoma" w:hAnsi="Tahoma" w:cs="Tahoma"/>
        </w:rPr>
        <w:t>e</w:t>
      </w:r>
      <w:r w:rsidR="005D463A">
        <w:rPr>
          <w:rFonts w:ascii="Tahoma" w:hAnsi="Tahoma" w:cs="Tahoma"/>
        </w:rPr>
        <w:t xml:space="preserve">xpenses for the month of </w:t>
      </w:r>
      <w:r w:rsidR="00AC4247">
        <w:rPr>
          <w:rFonts w:ascii="Tahoma" w:hAnsi="Tahoma" w:cs="Tahoma"/>
        </w:rPr>
        <w:t>July</w:t>
      </w:r>
      <w:r w:rsidR="00B65F81">
        <w:rPr>
          <w:rFonts w:ascii="Tahoma" w:hAnsi="Tahoma" w:cs="Tahoma"/>
        </w:rPr>
        <w:t xml:space="preserve"> 2022</w:t>
      </w:r>
      <w:r w:rsidR="002E2F07">
        <w:rPr>
          <w:rFonts w:ascii="Tahoma" w:hAnsi="Tahoma" w:cs="Tahoma"/>
        </w:rPr>
        <w:t xml:space="preserve"> </w:t>
      </w:r>
      <w:r w:rsidR="00066125">
        <w:rPr>
          <w:rFonts w:ascii="Tahoma" w:hAnsi="Tahoma" w:cs="Tahoma"/>
        </w:rPr>
        <w:t>involved costs associated with</w:t>
      </w:r>
      <w:r w:rsidR="007F1518">
        <w:rPr>
          <w:rFonts w:ascii="Tahoma" w:hAnsi="Tahoma" w:cs="Tahoma"/>
        </w:rPr>
        <w:t xml:space="preserve"> </w:t>
      </w:r>
      <w:r w:rsidR="00C17ABF">
        <w:rPr>
          <w:rFonts w:ascii="Tahoma" w:hAnsi="Tahoma" w:cs="Tahoma"/>
        </w:rPr>
        <w:t>advertising/printing</w:t>
      </w:r>
      <w:r w:rsidR="008F6810">
        <w:rPr>
          <w:rFonts w:ascii="Tahoma" w:hAnsi="Tahoma" w:cs="Tahoma"/>
        </w:rPr>
        <w:t>, contract services,</w:t>
      </w:r>
      <w:r w:rsidR="00AE565D">
        <w:rPr>
          <w:rFonts w:ascii="Tahoma" w:hAnsi="Tahoma" w:cs="Tahoma"/>
        </w:rPr>
        <w:t xml:space="preserve"> and</w:t>
      </w:r>
      <w:r w:rsidR="00B65F81">
        <w:rPr>
          <w:rFonts w:ascii="Tahoma" w:hAnsi="Tahoma" w:cs="Tahoma"/>
        </w:rPr>
        <w:t xml:space="preserve"> postage</w:t>
      </w:r>
      <w:r w:rsidR="008D5126">
        <w:rPr>
          <w:rFonts w:ascii="Tahoma" w:hAnsi="Tahoma" w:cs="Tahoma"/>
        </w:rPr>
        <w:t xml:space="preserve">. </w:t>
      </w:r>
      <w:r w:rsidR="002756D9">
        <w:rPr>
          <w:rFonts w:ascii="Tahoma" w:hAnsi="Tahoma" w:cs="Tahoma"/>
        </w:rPr>
        <w:t>He</w:t>
      </w:r>
      <w:r w:rsidR="007F1518">
        <w:rPr>
          <w:rFonts w:ascii="Tahoma" w:hAnsi="Tahoma" w:cs="Tahoma"/>
        </w:rPr>
        <w:t xml:space="preserve"> reported that revenue for </w:t>
      </w:r>
      <w:r w:rsidR="008209B3">
        <w:rPr>
          <w:rFonts w:ascii="Tahoma" w:hAnsi="Tahoma" w:cs="Tahoma"/>
        </w:rPr>
        <w:t>the</w:t>
      </w:r>
      <w:r w:rsidR="007F1518">
        <w:rPr>
          <w:rFonts w:ascii="Tahoma" w:hAnsi="Tahoma" w:cs="Tahoma"/>
        </w:rPr>
        <w:t xml:space="preserve"> month of </w:t>
      </w:r>
      <w:r w:rsidR="00E71C6E">
        <w:rPr>
          <w:rFonts w:ascii="Tahoma" w:hAnsi="Tahoma" w:cs="Tahoma"/>
        </w:rPr>
        <w:t>July</w:t>
      </w:r>
      <w:r w:rsidR="00B65F81">
        <w:rPr>
          <w:rFonts w:ascii="Tahoma" w:hAnsi="Tahoma" w:cs="Tahoma"/>
        </w:rPr>
        <w:t xml:space="preserve"> 2022</w:t>
      </w:r>
      <w:r w:rsidR="002E2F07">
        <w:rPr>
          <w:rFonts w:ascii="Tahoma" w:hAnsi="Tahoma" w:cs="Tahoma"/>
        </w:rPr>
        <w:t xml:space="preserve"> </w:t>
      </w:r>
      <w:r w:rsidR="002756D9">
        <w:rPr>
          <w:rFonts w:ascii="Tahoma" w:hAnsi="Tahoma" w:cs="Tahoma"/>
        </w:rPr>
        <w:t xml:space="preserve">was </w:t>
      </w:r>
      <w:r w:rsidR="00955777">
        <w:rPr>
          <w:rFonts w:ascii="Tahoma" w:hAnsi="Tahoma" w:cs="Tahoma"/>
        </w:rPr>
        <w:t>$</w:t>
      </w:r>
      <w:r w:rsidR="00E71C6E">
        <w:rPr>
          <w:rFonts w:ascii="Tahoma" w:hAnsi="Tahoma" w:cs="Tahoma"/>
        </w:rPr>
        <w:t>3</w:t>
      </w:r>
      <w:r w:rsidR="000C24AE">
        <w:rPr>
          <w:rFonts w:ascii="Tahoma" w:hAnsi="Tahoma" w:cs="Tahoma"/>
        </w:rPr>
        <w:t>00</w:t>
      </w:r>
      <w:r w:rsidR="000C68D2">
        <w:rPr>
          <w:rFonts w:ascii="Tahoma" w:hAnsi="Tahoma" w:cs="Tahoma"/>
        </w:rPr>
        <w:t xml:space="preserve"> in</w:t>
      </w:r>
      <w:r w:rsidR="002756D9">
        <w:rPr>
          <w:rFonts w:ascii="Tahoma" w:hAnsi="Tahoma" w:cs="Tahoma"/>
        </w:rPr>
        <w:t xml:space="preserve"> lot split fees</w:t>
      </w:r>
      <w:r w:rsidR="007F1518">
        <w:rPr>
          <w:rFonts w:ascii="Tahoma" w:hAnsi="Tahoma" w:cs="Tahoma"/>
        </w:rPr>
        <w:t>.</w:t>
      </w:r>
      <w:r w:rsidR="004B3AB7">
        <w:rPr>
          <w:rFonts w:ascii="Tahoma" w:hAnsi="Tahoma" w:cs="Tahoma"/>
        </w:rPr>
        <w:t xml:space="preserve"> Mr. Radachy stated that year-to-date revenue is $</w:t>
      </w:r>
      <w:r w:rsidR="00E71C6E">
        <w:rPr>
          <w:rFonts w:ascii="Tahoma" w:hAnsi="Tahoma" w:cs="Tahoma"/>
        </w:rPr>
        <w:t>10,640</w:t>
      </w:r>
      <w:r w:rsidR="004B3AB7">
        <w:rPr>
          <w:rFonts w:ascii="Tahoma" w:hAnsi="Tahoma" w:cs="Tahoma"/>
        </w:rPr>
        <w:t>.</w:t>
      </w:r>
    </w:p>
    <w:p w14:paraId="29A53F69" w14:textId="77777777" w:rsidR="001F3D4D" w:rsidRDefault="001F3D4D" w:rsidP="007E38AF">
      <w:pPr>
        <w:spacing w:after="0" w:line="240" w:lineRule="auto"/>
        <w:ind w:firstLine="720"/>
        <w:jc w:val="both"/>
        <w:rPr>
          <w:rFonts w:ascii="Tahoma" w:hAnsi="Tahoma" w:cs="Tahoma"/>
        </w:rPr>
      </w:pPr>
    </w:p>
    <w:p w14:paraId="437E5A6A" w14:textId="77777777" w:rsidR="00C17ABF" w:rsidRDefault="006C2948" w:rsidP="00C17ABF">
      <w:pPr>
        <w:spacing w:after="0" w:line="240" w:lineRule="auto"/>
        <w:ind w:firstLine="720"/>
        <w:jc w:val="both"/>
        <w:rPr>
          <w:rFonts w:ascii="Tahoma" w:hAnsi="Tahoma" w:cs="Tahoma"/>
        </w:rPr>
      </w:pPr>
      <w:r>
        <w:rPr>
          <w:rFonts w:ascii="Tahoma" w:hAnsi="Tahoma" w:cs="Tahoma"/>
        </w:rPr>
        <w:t>Mr. Reppert</w:t>
      </w:r>
      <w:r w:rsidR="00C17ABF">
        <w:rPr>
          <w:rFonts w:ascii="Tahoma" w:hAnsi="Tahoma" w:cs="Tahoma"/>
        </w:rPr>
        <w:t xml:space="preserve"> moved and</w:t>
      </w:r>
      <w:r w:rsidR="00615AFA">
        <w:rPr>
          <w:rFonts w:ascii="Tahoma" w:hAnsi="Tahoma" w:cs="Tahoma"/>
        </w:rPr>
        <w:t xml:space="preserve"> </w:t>
      </w:r>
      <w:r>
        <w:rPr>
          <w:rFonts w:ascii="Tahoma" w:hAnsi="Tahoma" w:cs="Tahoma"/>
        </w:rPr>
        <w:t>Mr. Siegel</w:t>
      </w:r>
      <w:r w:rsidR="00C17ABF">
        <w:rPr>
          <w:rFonts w:ascii="Tahoma" w:hAnsi="Tahoma" w:cs="Tahoma"/>
        </w:rPr>
        <w:t xml:space="preserve"> seconded the motion to accept the </w:t>
      </w:r>
      <w:r w:rsidR="00AE565D">
        <w:rPr>
          <w:rFonts w:ascii="Tahoma" w:hAnsi="Tahoma" w:cs="Tahoma"/>
        </w:rPr>
        <w:t>Ju</w:t>
      </w:r>
      <w:r w:rsidR="00E71C6E">
        <w:rPr>
          <w:rFonts w:ascii="Tahoma" w:hAnsi="Tahoma" w:cs="Tahoma"/>
        </w:rPr>
        <w:t>ly</w:t>
      </w:r>
      <w:r w:rsidR="00B65F81">
        <w:rPr>
          <w:rFonts w:ascii="Tahoma" w:hAnsi="Tahoma" w:cs="Tahoma"/>
        </w:rPr>
        <w:t xml:space="preserve"> 2022</w:t>
      </w:r>
      <w:r w:rsidR="00C17ABF">
        <w:rPr>
          <w:rFonts w:ascii="Tahoma" w:hAnsi="Tahoma" w:cs="Tahoma"/>
        </w:rPr>
        <w:t xml:space="preserve"> Financial Report</w:t>
      </w:r>
      <w:r w:rsidR="00A804B2">
        <w:rPr>
          <w:rFonts w:ascii="Tahoma" w:hAnsi="Tahoma" w:cs="Tahoma"/>
        </w:rPr>
        <w:t>,</w:t>
      </w:r>
      <w:r w:rsidR="00C17ABF">
        <w:rPr>
          <w:rFonts w:ascii="Tahoma" w:hAnsi="Tahoma" w:cs="Tahoma"/>
        </w:rPr>
        <w:t xml:space="preserve"> as submitted</w:t>
      </w:r>
      <w:r w:rsidR="00C17ABF" w:rsidRPr="00E2643E">
        <w:rPr>
          <w:rFonts w:ascii="Tahoma" w:hAnsi="Tahoma" w:cs="Tahoma"/>
        </w:rPr>
        <w:t>.</w:t>
      </w:r>
    </w:p>
    <w:p w14:paraId="615F61FB" w14:textId="77777777" w:rsidR="00C17ABF" w:rsidRDefault="00C17ABF" w:rsidP="00C17ABF">
      <w:pPr>
        <w:spacing w:after="0" w:line="240" w:lineRule="auto"/>
        <w:jc w:val="both"/>
        <w:rPr>
          <w:rFonts w:ascii="Tahoma" w:hAnsi="Tahoma" w:cs="Tahoma"/>
        </w:rPr>
      </w:pPr>
    </w:p>
    <w:p w14:paraId="233ED358" w14:textId="77777777" w:rsidR="00C17ABF" w:rsidRDefault="00C17ABF" w:rsidP="00C17ABF">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 voted “Aye.”</w:t>
      </w:r>
    </w:p>
    <w:p w14:paraId="3C3EA5CB" w14:textId="77777777" w:rsidR="00A804B2" w:rsidRDefault="00C17ABF" w:rsidP="00A804B2">
      <w:pPr>
        <w:spacing w:after="0" w:line="240" w:lineRule="auto"/>
        <w:ind w:left="4320" w:firstLine="720"/>
        <w:jc w:val="both"/>
        <w:rPr>
          <w:rFonts w:ascii="Tahoma" w:hAnsi="Tahoma" w:cs="Tahoma"/>
        </w:rPr>
      </w:pPr>
      <w:r>
        <w:rPr>
          <w:rFonts w:ascii="Tahoma" w:hAnsi="Tahoma" w:cs="Tahoma"/>
        </w:rPr>
        <w:t>Motion passes.</w:t>
      </w:r>
    </w:p>
    <w:p w14:paraId="4A6B39E2" w14:textId="77777777" w:rsidR="006B4CD5" w:rsidRDefault="006B4CD5" w:rsidP="00346699">
      <w:pPr>
        <w:spacing w:after="0" w:line="240" w:lineRule="auto"/>
        <w:jc w:val="both"/>
        <w:rPr>
          <w:rFonts w:ascii="Tahoma" w:hAnsi="Tahoma" w:cs="Tahoma"/>
        </w:rPr>
      </w:pPr>
    </w:p>
    <w:p w14:paraId="0E98647A" w14:textId="77777777" w:rsidR="00955E78" w:rsidRDefault="00B32DA5" w:rsidP="006B4CD5">
      <w:pPr>
        <w:spacing w:after="0" w:line="240" w:lineRule="auto"/>
        <w:rPr>
          <w:rFonts w:ascii="Tahoma" w:hAnsi="Tahoma" w:cs="Tahoma"/>
          <w:b/>
        </w:rPr>
      </w:pPr>
      <w:r>
        <w:rPr>
          <w:rFonts w:ascii="Tahoma" w:hAnsi="Tahoma" w:cs="Tahoma"/>
          <w:b/>
        </w:rPr>
        <w:t>PUBLIC COMMENT</w:t>
      </w:r>
    </w:p>
    <w:p w14:paraId="075359D7" w14:textId="77777777" w:rsidR="00B32DA5" w:rsidRDefault="00B32DA5" w:rsidP="002056A5">
      <w:pPr>
        <w:spacing w:after="0" w:line="240" w:lineRule="auto"/>
        <w:jc w:val="both"/>
        <w:rPr>
          <w:rFonts w:ascii="Tahoma" w:hAnsi="Tahoma" w:cs="Tahoma"/>
          <w:b/>
        </w:rPr>
      </w:pPr>
    </w:p>
    <w:p w14:paraId="23AA4574" w14:textId="77777777" w:rsidR="00B32DA5" w:rsidRDefault="00B32DA5" w:rsidP="002056A5">
      <w:pPr>
        <w:spacing w:after="0" w:line="240" w:lineRule="auto"/>
        <w:jc w:val="both"/>
        <w:rPr>
          <w:rFonts w:ascii="Tahoma" w:hAnsi="Tahoma" w:cs="Tahoma"/>
        </w:rPr>
      </w:pPr>
      <w:r>
        <w:rPr>
          <w:rFonts w:ascii="Tahoma" w:hAnsi="Tahoma" w:cs="Tahoma"/>
          <w:b/>
        </w:rPr>
        <w:tab/>
      </w:r>
      <w:r w:rsidRPr="000B739C">
        <w:rPr>
          <w:rFonts w:ascii="Tahoma" w:hAnsi="Tahoma" w:cs="Tahoma"/>
        </w:rPr>
        <w:t>There was no public comment.</w:t>
      </w:r>
    </w:p>
    <w:p w14:paraId="56373D65" w14:textId="77777777" w:rsidR="001A04CC" w:rsidRDefault="001A04CC" w:rsidP="002056A5">
      <w:pPr>
        <w:spacing w:after="0" w:line="240" w:lineRule="auto"/>
        <w:jc w:val="both"/>
        <w:rPr>
          <w:rFonts w:ascii="Tahoma" w:hAnsi="Tahoma" w:cs="Tahoma"/>
        </w:rPr>
      </w:pPr>
    </w:p>
    <w:p w14:paraId="203B25C2" w14:textId="77777777" w:rsidR="002056A5" w:rsidRPr="002E27A0" w:rsidRDefault="002056A5" w:rsidP="001A04CC">
      <w:pPr>
        <w:spacing w:after="0" w:line="240" w:lineRule="auto"/>
        <w:rPr>
          <w:rFonts w:ascii="Tahoma" w:hAnsi="Tahoma" w:cs="Tahoma"/>
          <w:b/>
        </w:rPr>
      </w:pPr>
      <w:r w:rsidRPr="002E27A0">
        <w:rPr>
          <w:rFonts w:ascii="Tahoma" w:hAnsi="Tahoma" w:cs="Tahoma"/>
          <w:b/>
        </w:rPr>
        <w:t>LEGAL REPORT</w:t>
      </w:r>
    </w:p>
    <w:p w14:paraId="182443B1" w14:textId="77777777" w:rsidR="002056A5" w:rsidRDefault="002056A5" w:rsidP="002056A5">
      <w:pPr>
        <w:spacing w:after="0" w:line="240" w:lineRule="auto"/>
        <w:jc w:val="both"/>
        <w:rPr>
          <w:rFonts w:ascii="Tahoma" w:hAnsi="Tahoma" w:cs="Tahoma"/>
        </w:rPr>
      </w:pPr>
    </w:p>
    <w:p w14:paraId="4245AA54" w14:textId="77777777" w:rsidR="002056A5" w:rsidRDefault="002056A5" w:rsidP="002056A5">
      <w:pPr>
        <w:spacing w:after="0" w:line="240" w:lineRule="auto"/>
        <w:jc w:val="both"/>
        <w:rPr>
          <w:rFonts w:ascii="Tahoma" w:hAnsi="Tahoma" w:cs="Tahoma"/>
        </w:rPr>
      </w:pPr>
      <w:r>
        <w:rPr>
          <w:rFonts w:ascii="Tahoma" w:hAnsi="Tahoma" w:cs="Tahoma"/>
        </w:rPr>
        <w:tab/>
      </w:r>
      <w:r w:rsidR="00E71C6E">
        <w:rPr>
          <w:rFonts w:ascii="Tahoma" w:hAnsi="Tahoma" w:cs="Tahoma"/>
        </w:rPr>
        <w:t>There was no Legal Report</w:t>
      </w:r>
      <w:r w:rsidR="001A22F2">
        <w:rPr>
          <w:rFonts w:ascii="Tahoma" w:hAnsi="Tahoma" w:cs="Tahoma"/>
        </w:rPr>
        <w:t>.</w:t>
      </w:r>
      <w:r>
        <w:rPr>
          <w:rFonts w:ascii="Tahoma" w:hAnsi="Tahoma" w:cs="Tahoma"/>
        </w:rPr>
        <w:t xml:space="preserve"> </w:t>
      </w:r>
    </w:p>
    <w:p w14:paraId="05A427DE" w14:textId="77777777" w:rsidR="00A9172F" w:rsidRDefault="00A9172F" w:rsidP="002056A5">
      <w:pPr>
        <w:spacing w:after="0" w:line="240" w:lineRule="auto"/>
        <w:jc w:val="both"/>
        <w:rPr>
          <w:rFonts w:ascii="Tahoma" w:hAnsi="Tahoma" w:cs="Tahoma"/>
          <w:b/>
        </w:rPr>
      </w:pPr>
    </w:p>
    <w:p w14:paraId="059A30D7" w14:textId="77777777" w:rsidR="002056A5" w:rsidRPr="002E27A0" w:rsidRDefault="002056A5" w:rsidP="002056A5">
      <w:pPr>
        <w:spacing w:after="0" w:line="240" w:lineRule="auto"/>
        <w:jc w:val="both"/>
        <w:rPr>
          <w:rFonts w:ascii="Tahoma" w:hAnsi="Tahoma" w:cs="Tahoma"/>
          <w:b/>
        </w:rPr>
      </w:pPr>
      <w:r w:rsidRPr="002E27A0">
        <w:rPr>
          <w:rFonts w:ascii="Tahoma" w:hAnsi="Tahoma" w:cs="Tahoma"/>
          <w:b/>
        </w:rPr>
        <w:t>DIRECTOR’S REPORT</w:t>
      </w:r>
    </w:p>
    <w:p w14:paraId="07505CA2" w14:textId="77777777" w:rsidR="002056A5" w:rsidRDefault="002056A5" w:rsidP="002056A5">
      <w:pPr>
        <w:spacing w:after="0" w:line="240" w:lineRule="auto"/>
        <w:jc w:val="both"/>
        <w:rPr>
          <w:rFonts w:ascii="Tahoma" w:hAnsi="Tahoma" w:cs="Tahoma"/>
        </w:rPr>
      </w:pPr>
    </w:p>
    <w:p w14:paraId="30FE72FE" w14:textId="77777777" w:rsidR="00E71C6E" w:rsidRDefault="00244423" w:rsidP="00952DDA">
      <w:pPr>
        <w:spacing w:after="0" w:line="240" w:lineRule="auto"/>
        <w:jc w:val="both"/>
        <w:rPr>
          <w:rFonts w:ascii="Tahoma" w:hAnsi="Tahoma" w:cs="Tahoma"/>
        </w:rPr>
      </w:pPr>
      <w:r>
        <w:rPr>
          <w:rFonts w:ascii="Tahoma" w:hAnsi="Tahoma" w:cs="Tahoma"/>
        </w:rPr>
        <w:tab/>
      </w:r>
      <w:r w:rsidR="00636FF3">
        <w:rPr>
          <w:rFonts w:ascii="Tahoma" w:hAnsi="Tahoma" w:cs="Tahoma"/>
        </w:rPr>
        <w:t>Mr. Radachy reported</w:t>
      </w:r>
      <w:r w:rsidR="00495B07" w:rsidRPr="00952DDA">
        <w:rPr>
          <w:rFonts w:ascii="Tahoma" w:hAnsi="Tahoma" w:cs="Tahoma"/>
        </w:rPr>
        <w:t xml:space="preserve"> </w:t>
      </w:r>
      <w:r w:rsidR="00952DDA" w:rsidRPr="00952DDA">
        <w:rPr>
          <w:rFonts w:ascii="Tahoma" w:hAnsi="Tahoma" w:cs="Tahoma"/>
        </w:rPr>
        <w:t xml:space="preserve">that </w:t>
      </w:r>
      <w:r w:rsidR="00E71C6E" w:rsidRPr="00E71C6E">
        <w:rPr>
          <w:rFonts w:ascii="Tahoma" w:hAnsi="Tahoma" w:cs="Tahoma"/>
        </w:rPr>
        <w:t>Staff has been assisting the Comm</w:t>
      </w:r>
      <w:r w:rsidR="00E71C6E">
        <w:rPr>
          <w:rFonts w:ascii="Tahoma" w:hAnsi="Tahoma" w:cs="Tahoma"/>
        </w:rPr>
        <w:t>issioners with the following</w:t>
      </w:r>
      <w:r w:rsidR="006E3DF0">
        <w:rPr>
          <w:rFonts w:ascii="Tahoma" w:hAnsi="Tahoma" w:cs="Tahoma"/>
        </w:rPr>
        <w:t xml:space="preserve"> matters</w:t>
      </w:r>
      <w:r w:rsidR="00E71C6E">
        <w:rPr>
          <w:rFonts w:ascii="Tahoma" w:hAnsi="Tahoma" w:cs="Tahoma"/>
        </w:rPr>
        <w:t>:</w:t>
      </w:r>
    </w:p>
    <w:p w14:paraId="2C8E4055" w14:textId="77777777" w:rsidR="00E71C6E" w:rsidRDefault="00E71C6E" w:rsidP="00952DDA">
      <w:pPr>
        <w:spacing w:after="0" w:line="240" w:lineRule="auto"/>
        <w:jc w:val="both"/>
        <w:rPr>
          <w:rFonts w:ascii="Tahoma" w:hAnsi="Tahoma" w:cs="Tahoma"/>
        </w:rPr>
      </w:pPr>
    </w:p>
    <w:p w14:paraId="6846D059" w14:textId="77777777" w:rsidR="00E71C6E" w:rsidRDefault="00E71C6E" w:rsidP="00E71C6E">
      <w:pPr>
        <w:pStyle w:val="ListParagraph"/>
        <w:numPr>
          <w:ilvl w:val="0"/>
          <w:numId w:val="29"/>
        </w:numPr>
        <w:ind w:left="1080"/>
        <w:jc w:val="both"/>
        <w:rPr>
          <w:rFonts w:ascii="Tahoma" w:hAnsi="Tahoma" w:cs="Tahoma"/>
          <w:sz w:val="22"/>
          <w:szCs w:val="22"/>
        </w:rPr>
      </w:pPr>
      <w:r w:rsidRPr="00E71C6E">
        <w:rPr>
          <w:rFonts w:ascii="Tahoma" w:hAnsi="Tahoma" w:cs="Tahoma"/>
          <w:sz w:val="22"/>
          <w:szCs w:val="22"/>
        </w:rPr>
        <w:t xml:space="preserve">Madison Township has requested a portion of Loveland Road off Ford Road </w:t>
      </w:r>
      <w:r>
        <w:rPr>
          <w:rFonts w:ascii="Tahoma" w:hAnsi="Tahoma" w:cs="Tahoma"/>
          <w:sz w:val="22"/>
          <w:szCs w:val="22"/>
        </w:rPr>
        <w:t>be vacated; The Public Hearing on that road vacation was held today</w:t>
      </w:r>
      <w:r w:rsidR="006E3DF0">
        <w:rPr>
          <w:rFonts w:ascii="Tahoma" w:hAnsi="Tahoma" w:cs="Tahoma"/>
          <w:sz w:val="22"/>
          <w:szCs w:val="22"/>
        </w:rPr>
        <w:t xml:space="preserve">, </w:t>
      </w:r>
      <w:r w:rsidR="00676133">
        <w:rPr>
          <w:rFonts w:ascii="Tahoma" w:hAnsi="Tahoma" w:cs="Tahoma"/>
          <w:sz w:val="22"/>
          <w:szCs w:val="22"/>
        </w:rPr>
        <w:t>August 30</w:t>
      </w:r>
      <w:r w:rsidR="006E3DF0">
        <w:rPr>
          <w:rFonts w:ascii="Tahoma" w:hAnsi="Tahoma" w:cs="Tahoma"/>
          <w:sz w:val="22"/>
          <w:szCs w:val="22"/>
        </w:rPr>
        <w:t>, 2022</w:t>
      </w:r>
    </w:p>
    <w:p w14:paraId="7FB3CD81" w14:textId="77777777" w:rsidR="00E71C6E" w:rsidRDefault="00E71C6E" w:rsidP="00E71C6E">
      <w:pPr>
        <w:pStyle w:val="ListParagraph"/>
        <w:ind w:left="1080"/>
        <w:jc w:val="both"/>
        <w:rPr>
          <w:rFonts w:ascii="Tahoma" w:hAnsi="Tahoma" w:cs="Tahoma"/>
          <w:sz w:val="22"/>
          <w:szCs w:val="22"/>
        </w:rPr>
      </w:pPr>
    </w:p>
    <w:p w14:paraId="2FDFD2A3" w14:textId="77777777" w:rsidR="00E71C6E" w:rsidRDefault="00E71C6E" w:rsidP="00E71C6E">
      <w:pPr>
        <w:pStyle w:val="ListParagraph"/>
        <w:numPr>
          <w:ilvl w:val="0"/>
          <w:numId w:val="29"/>
        </w:numPr>
        <w:ind w:left="1080"/>
        <w:jc w:val="both"/>
        <w:rPr>
          <w:rFonts w:ascii="Tahoma" w:hAnsi="Tahoma" w:cs="Tahoma"/>
          <w:sz w:val="22"/>
          <w:szCs w:val="22"/>
        </w:rPr>
      </w:pPr>
      <w:r>
        <w:rPr>
          <w:rFonts w:ascii="Tahoma" w:hAnsi="Tahoma" w:cs="Tahoma"/>
          <w:sz w:val="22"/>
          <w:szCs w:val="22"/>
        </w:rPr>
        <w:t>Lake</w:t>
      </w:r>
      <w:r w:rsidRPr="00E71C6E">
        <w:rPr>
          <w:rFonts w:ascii="Tahoma" w:hAnsi="Tahoma" w:cs="Tahoma"/>
          <w:sz w:val="22"/>
          <w:szCs w:val="22"/>
        </w:rPr>
        <w:t xml:space="preserve"> County Engineer requested that </w:t>
      </w:r>
      <w:r>
        <w:rPr>
          <w:rFonts w:ascii="Tahoma" w:hAnsi="Tahoma" w:cs="Tahoma"/>
          <w:sz w:val="22"/>
          <w:szCs w:val="22"/>
        </w:rPr>
        <w:t xml:space="preserve">the portion of </w:t>
      </w:r>
      <w:r w:rsidRPr="00E71C6E">
        <w:rPr>
          <w:rFonts w:ascii="Tahoma" w:hAnsi="Tahoma" w:cs="Tahoma"/>
          <w:sz w:val="22"/>
          <w:szCs w:val="22"/>
        </w:rPr>
        <w:t xml:space="preserve">River Road </w:t>
      </w:r>
      <w:r>
        <w:rPr>
          <w:rFonts w:ascii="Tahoma" w:hAnsi="Tahoma" w:cs="Tahoma"/>
          <w:sz w:val="22"/>
          <w:szCs w:val="22"/>
        </w:rPr>
        <w:t>that used to connect to Route 84 be vacated, which is</w:t>
      </w:r>
      <w:r w:rsidRPr="00E71C6E">
        <w:rPr>
          <w:rFonts w:ascii="Tahoma" w:hAnsi="Tahoma" w:cs="Tahoma"/>
          <w:sz w:val="22"/>
          <w:szCs w:val="22"/>
        </w:rPr>
        <w:t xml:space="preserve"> par</w:t>
      </w:r>
      <w:r>
        <w:rPr>
          <w:rFonts w:ascii="Tahoma" w:hAnsi="Tahoma" w:cs="Tahoma"/>
          <w:sz w:val="22"/>
          <w:szCs w:val="22"/>
        </w:rPr>
        <w:t>t of the Vrooman Road Project; The Public H</w:t>
      </w:r>
      <w:r w:rsidRPr="00E71C6E">
        <w:rPr>
          <w:rFonts w:ascii="Tahoma" w:hAnsi="Tahoma" w:cs="Tahoma"/>
          <w:sz w:val="22"/>
          <w:szCs w:val="22"/>
        </w:rPr>
        <w:t xml:space="preserve">earing </w:t>
      </w:r>
      <w:r>
        <w:rPr>
          <w:rFonts w:ascii="Tahoma" w:hAnsi="Tahoma" w:cs="Tahoma"/>
          <w:sz w:val="22"/>
          <w:szCs w:val="22"/>
        </w:rPr>
        <w:t xml:space="preserve">on that road vacation </w:t>
      </w:r>
      <w:r w:rsidRPr="00E71C6E">
        <w:rPr>
          <w:rFonts w:ascii="Tahoma" w:hAnsi="Tahoma" w:cs="Tahoma"/>
          <w:sz w:val="22"/>
          <w:szCs w:val="22"/>
        </w:rPr>
        <w:t xml:space="preserve">will be </w:t>
      </w:r>
      <w:r>
        <w:rPr>
          <w:rFonts w:ascii="Tahoma" w:hAnsi="Tahoma" w:cs="Tahoma"/>
          <w:sz w:val="22"/>
          <w:szCs w:val="22"/>
        </w:rPr>
        <w:t xml:space="preserve">held </w:t>
      </w:r>
      <w:r w:rsidRPr="00E71C6E">
        <w:rPr>
          <w:rFonts w:ascii="Tahoma" w:hAnsi="Tahoma" w:cs="Tahoma"/>
          <w:sz w:val="22"/>
          <w:szCs w:val="22"/>
        </w:rPr>
        <w:t>September 15</w:t>
      </w:r>
      <w:r>
        <w:rPr>
          <w:rFonts w:ascii="Tahoma" w:hAnsi="Tahoma" w:cs="Tahoma"/>
          <w:sz w:val="22"/>
          <w:szCs w:val="22"/>
        </w:rPr>
        <w:t>, 2022</w:t>
      </w:r>
    </w:p>
    <w:p w14:paraId="38A08BF6" w14:textId="77777777" w:rsidR="006E3DF0" w:rsidRPr="006E3DF0" w:rsidRDefault="006E3DF0" w:rsidP="006E3DF0">
      <w:pPr>
        <w:pStyle w:val="ListParagraph"/>
        <w:rPr>
          <w:rFonts w:ascii="Tahoma" w:hAnsi="Tahoma" w:cs="Tahoma"/>
          <w:sz w:val="22"/>
          <w:szCs w:val="22"/>
        </w:rPr>
      </w:pPr>
    </w:p>
    <w:p w14:paraId="0226208E" w14:textId="77777777" w:rsidR="009C77FC" w:rsidRPr="009B18C9" w:rsidRDefault="006E3DF0" w:rsidP="009B18C9">
      <w:pPr>
        <w:pStyle w:val="ListParagraph"/>
        <w:numPr>
          <w:ilvl w:val="0"/>
          <w:numId w:val="29"/>
        </w:numPr>
        <w:ind w:left="1080"/>
        <w:jc w:val="both"/>
        <w:rPr>
          <w:rFonts w:ascii="Tahoma" w:hAnsi="Tahoma" w:cs="Tahoma"/>
          <w:b/>
        </w:rPr>
      </w:pPr>
      <w:r w:rsidRPr="009C77FC">
        <w:rPr>
          <w:rFonts w:ascii="Tahoma" w:hAnsi="Tahoma" w:cs="Tahoma"/>
          <w:sz w:val="22"/>
          <w:szCs w:val="22"/>
        </w:rPr>
        <w:t xml:space="preserve">ODOT is buying easements for </w:t>
      </w:r>
      <w:r w:rsidR="009C77FC" w:rsidRPr="009C77FC">
        <w:rPr>
          <w:rFonts w:ascii="Tahoma" w:hAnsi="Tahoma" w:cs="Tahoma"/>
          <w:sz w:val="22"/>
          <w:szCs w:val="22"/>
        </w:rPr>
        <w:t xml:space="preserve">a </w:t>
      </w:r>
      <w:r w:rsidRPr="009C77FC">
        <w:rPr>
          <w:rFonts w:ascii="Tahoma" w:hAnsi="Tahoma" w:cs="Tahoma"/>
          <w:sz w:val="22"/>
          <w:szCs w:val="22"/>
        </w:rPr>
        <w:t>road widening</w:t>
      </w:r>
      <w:r w:rsidR="00B4659B">
        <w:rPr>
          <w:rFonts w:ascii="Tahoma" w:hAnsi="Tahoma" w:cs="Tahoma"/>
          <w:sz w:val="22"/>
          <w:szCs w:val="22"/>
        </w:rPr>
        <w:t xml:space="preserve">; </w:t>
      </w:r>
      <w:r w:rsidR="009C77FC" w:rsidRPr="009C77FC">
        <w:rPr>
          <w:rFonts w:ascii="Tahoma" w:hAnsi="Tahoma" w:cs="Tahoma"/>
          <w:sz w:val="22"/>
          <w:szCs w:val="22"/>
        </w:rPr>
        <w:t>Lake County owns several parcels of land</w:t>
      </w:r>
      <w:r w:rsidR="00B4659B">
        <w:rPr>
          <w:rFonts w:ascii="Tahoma" w:hAnsi="Tahoma" w:cs="Tahoma"/>
          <w:sz w:val="22"/>
          <w:szCs w:val="22"/>
        </w:rPr>
        <w:t xml:space="preserve"> along the route</w:t>
      </w:r>
      <w:r w:rsidR="009C77FC" w:rsidRPr="009C77FC">
        <w:rPr>
          <w:rFonts w:ascii="Tahoma" w:hAnsi="Tahoma" w:cs="Tahoma"/>
          <w:sz w:val="22"/>
          <w:szCs w:val="22"/>
        </w:rPr>
        <w:t xml:space="preserve">; Staff </w:t>
      </w:r>
      <w:r w:rsidR="00AA2D1C">
        <w:rPr>
          <w:rFonts w:ascii="Tahoma" w:hAnsi="Tahoma" w:cs="Tahoma"/>
          <w:sz w:val="22"/>
          <w:szCs w:val="22"/>
        </w:rPr>
        <w:t xml:space="preserve">is </w:t>
      </w:r>
      <w:r w:rsidR="009C77FC" w:rsidRPr="009C77FC">
        <w:rPr>
          <w:rFonts w:ascii="Tahoma" w:hAnsi="Tahoma" w:cs="Tahoma"/>
          <w:sz w:val="22"/>
          <w:szCs w:val="22"/>
        </w:rPr>
        <w:t>assistin</w:t>
      </w:r>
      <w:r w:rsidR="00AA2D1C">
        <w:rPr>
          <w:rFonts w:ascii="Tahoma" w:hAnsi="Tahoma" w:cs="Tahoma"/>
          <w:sz w:val="22"/>
          <w:szCs w:val="22"/>
        </w:rPr>
        <w:t xml:space="preserve">g the County Administrator relative to ODOT’s procurement of </w:t>
      </w:r>
      <w:r w:rsidR="00B4659B">
        <w:rPr>
          <w:rFonts w:ascii="Tahoma" w:hAnsi="Tahoma" w:cs="Tahoma"/>
          <w:sz w:val="22"/>
          <w:szCs w:val="22"/>
        </w:rPr>
        <w:t>said easements</w:t>
      </w:r>
    </w:p>
    <w:p w14:paraId="0BBBA64E" w14:textId="77777777" w:rsidR="009B18C9" w:rsidRPr="009B18C9" w:rsidRDefault="009B18C9" w:rsidP="009B18C9">
      <w:pPr>
        <w:pStyle w:val="ListParagraph"/>
        <w:rPr>
          <w:rFonts w:ascii="Tahoma" w:hAnsi="Tahoma" w:cs="Tahoma"/>
          <w:b/>
        </w:rPr>
      </w:pPr>
    </w:p>
    <w:p w14:paraId="38E7B317" w14:textId="77777777" w:rsidR="009B18C9" w:rsidRDefault="009B18C9" w:rsidP="009B18C9">
      <w:pPr>
        <w:spacing w:after="0" w:line="240" w:lineRule="auto"/>
        <w:ind w:firstLine="720"/>
        <w:jc w:val="both"/>
        <w:rPr>
          <w:rFonts w:ascii="Tahoma" w:hAnsi="Tahoma" w:cs="Tahoma"/>
        </w:rPr>
      </w:pPr>
      <w:r>
        <w:rPr>
          <w:rFonts w:ascii="Tahoma" w:hAnsi="Tahoma" w:cs="Tahoma"/>
        </w:rPr>
        <w:t>Mr. Reppert asked for clarification as to whether the widening project would enable four (4) lanes.</w:t>
      </w:r>
    </w:p>
    <w:p w14:paraId="2BCE3F08" w14:textId="77777777" w:rsidR="009B18C9" w:rsidRDefault="009B18C9" w:rsidP="009B18C9">
      <w:pPr>
        <w:spacing w:after="0" w:line="240" w:lineRule="auto"/>
        <w:ind w:firstLine="720"/>
        <w:jc w:val="both"/>
        <w:rPr>
          <w:rFonts w:ascii="Tahoma" w:hAnsi="Tahoma" w:cs="Tahoma"/>
        </w:rPr>
      </w:pPr>
    </w:p>
    <w:p w14:paraId="2254DD9D" w14:textId="77777777" w:rsidR="009B18C9" w:rsidRDefault="009B18C9" w:rsidP="009B18C9">
      <w:pPr>
        <w:spacing w:after="0" w:line="240" w:lineRule="auto"/>
        <w:ind w:firstLine="720"/>
        <w:jc w:val="both"/>
        <w:rPr>
          <w:rFonts w:ascii="Tahoma" w:hAnsi="Tahoma" w:cs="Tahoma"/>
        </w:rPr>
      </w:pPr>
      <w:r>
        <w:rPr>
          <w:rFonts w:ascii="Tahoma" w:hAnsi="Tahoma" w:cs="Tahoma"/>
        </w:rPr>
        <w:t>Mr. Radachy stated that there will only be two (2) lanes, but they will be much wider than they are currently. He noted that turning lanes are also being added at various intersections</w:t>
      </w:r>
      <w:r w:rsidR="00F75582">
        <w:rPr>
          <w:rFonts w:ascii="Tahoma" w:hAnsi="Tahoma" w:cs="Tahoma"/>
        </w:rPr>
        <w:t xml:space="preserve"> along the route</w:t>
      </w:r>
      <w:r>
        <w:rPr>
          <w:rFonts w:ascii="Tahoma" w:hAnsi="Tahoma" w:cs="Tahoma"/>
        </w:rPr>
        <w:t>.</w:t>
      </w:r>
    </w:p>
    <w:p w14:paraId="2CC6A35B" w14:textId="77777777" w:rsidR="009B18C9" w:rsidRPr="009B18C9" w:rsidRDefault="009B18C9" w:rsidP="009B18C9">
      <w:pPr>
        <w:ind w:left="720"/>
        <w:jc w:val="both"/>
        <w:rPr>
          <w:rFonts w:ascii="Tahoma" w:hAnsi="Tahoma" w:cs="Tahoma"/>
        </w:rPr>
      </w:pPr>
    </w:p>
    <w:p w14:paraId="5B75B34C" w14:textId="77777777" w:rsidR="00B32DA5" w:rsidRPr="008A7A10" w:rsidRDefault="008B108F" w:rsidP="009C77FC">
      <w:pPr>
        <w:spacing w:after="0" w:line="240" w:lineRule="auto"/>
        <w:jc w:val="both"/>
        <w:rPr>
          <w:rFonts w:ascii="Tahoma" w:hAnsi="Tahoma" w:cs="Tahoma"/>
          <w:b/>
        </w:rPr>
      </w:pPr>
      <w:r w:rsidRPr="008A7A10">
        <w:rPr>
          <w:rFonts w:ascii="Tahoma" w:hAnsi="Tahoma" w:cs="Tahoma"/>
          <w:b/>
        </w:rPr>
        <w:lastRenderedPageBreak/>
        <w:t>A</w:t>
      </w:r>
      <w:r w:rsidR="00B32DA5" w:rsidRPr="008A7A10">
        <w:rPr>
          <w:rFonts w:ascii="Tahoma" w:hAnsi="Tahoma" w:cs="Tahoma"/>
          <w:b/>
        </w:rPr>
        <w:t>NNOUNCEMENTS</w:t>
      </w:r>
    </w:p>
    <w:p w14:paraId="4D6C5143" w14:textId="77777777" w:rsidR="00B32DA5" w:rsidRPr="008A7A10" w:rsidRDefault="00B32DA5" w:rsidP="00B32DA5">
      <w:pPr>
        <w:spacing w:after="0" w:line="240" w:lineRule="auto"/>
        <w:jc w:val="both"/>
        <w:rPr>
          <w:rFonts w:ascii="Tahoma" w:hAnsi="Tahoma" w:cs="Tahoma"/>
        </w:rPr>
      </w:pPr>
    </w:p>
    <w:p w14:paraId="4F764B55" w14:textId="77777777" w:rsidR="001A22F2" w:rsidRDefault="00676133" w:rsidP="00F659E9">
      <w:pPr>
        <w:spacing w:after="0" w:line="240" w:lineRule="auto"/>
        <w:ind w:firstLine="720"/>
        <w:jc w:val="both"/>
        <w:rPr>
          <w:rFonts w:ascii="Tahoma" w:hAnsi="Tahoma" w:cs="Tahoma"/>
          <w:b/>
        </w:rPr>
      </w:pPr>
      <w:r w:rsidRPr="00676133">
        <w:rPr>
          <w:rFonts w:ascii="Tahoma" w:hAnsi="Tahoma" w:cs="Tahoma"/>
        </w:rPr>
        <w:t xml:space="preserve">Mr. Radachy announced that the APA Ohio </w:t>
      </w:r>
      <w:r w:rsidR="008435D0" w:rsidRPr="00676133">
        <w:rPr>
          <w:rFonts w:ascii="Tahoma" w:hAnsi="Tahoma" w:cs="Tahoma"/>
        </w:rPr>
        <w:t xml:space="preserve">Cleveland </w:t>
      </w:r>
      <w:r w:rsidRPr="00676133">
        <w:rPr>
          <w:rFonts w:ascii="Tahoma" w:hAnsi="Tahoma" w:cs="Tahoma"/>
        </w:rPr>
        <w:t xml:space="preserve">Planning and </w:t>
      </w:r>
      <w:r w:rsidR="008435D0" w:rsidRPr="00676133">
        <w:rPr>
          <w:rFonts w:ascii="Tahoma" w:hAnsi="Tahoma" w:cs="Tahoma"/>
        </w:rPr>
        <w:t>Zoning Conference</w:t>
      </w:r>
      <w:r w:rsidRPr="00676133">
        <w:rPr>
          <w:rFonts w:ascii="Tahoma" w:hAnsi="Tahoma" w:cs="Tahoma"/>
        </w:rPr>
        <w:t xml:space="preserve"> will be held on </w:t>
      </w:r>
      <w:r w:rsidR="007F7B05">
        <w:rPr>
          <w:rFonts w:ascii="Tahoma" w:hAnsi="Tahoma" w:cs="Tahoma"/>
        </w:rPr>
        <w:t xml:space="preserve">Tuesday, </w:t>
      </w:r>
      <w:r w:rsidRPr="00676133">
        <w:rPr>
          <w:rFonts w:ascii="Tahoma" w:hAnsi="Tahoma" w:cs="Tahoma"/>
        </w:rPr>
        <w:t>October 11, 2022 at Maxine Goodman Levin College of Urban Affairs in downtown Cleveland.</w:t>
      </w:r>
    </w:p>
    <w:p w14:paraId="0834ED79" w14:textId="77777777" w:rsidR="001A22F2" w:rsidRDefault="001A22F2">
      <w:pPr>
        <w:spacing w:after="0" w:line="240" w:lineRule="auto"/>
        <w:rPr>
          <w:rFonts w:ascii="Tahoma" w:hAnsi="Tahoma" w:cs="Tahoma"/>
          <w:b/>
        </w:rPr>
      </w:pPr>
    </w:p>
    <w:p w14:paraId="7186FC84" w14:textId="77777777" w:rsidR="00B32DA5" w:rsidRPr="008A7A10" w:rsidRDefault="00B32DA5" w:rsidP="00CD279D">
      <w:pPr>
        <w:spacing w:after="0" w:line="240" w:lineRule="auto"/>
        <w:rPr>
          <w:rFonts w:ascii="Tahoma" w:hAnsi="Tahoma" w:cs="Tahoma"/>
          <w:b/>
        </w:rPr>
      </w:pPr>
      <w:r w:rsidRPr="008A7A10">
        <w:rPr>
          <w:rFonts w:ascii="Tahoma" w:hAnsi="Tahoma" w:cs="Tahoma"/>
          <w:b/>
        </w:rPr>
        <w:t>SUBDIVISION REVIEW</w:t>
      </w:r>
    </w:p>
    <w:p w14:paraId="629251AE" w14:textId="77777777" w:rsidR="009F088D" w:rsidRDefault="009F088D" w:rsidP="008830F7">
      <w:pPr>
        <w:spacing w:after="0" w:line="240" w:lineRule="auto"/>
        <w:jc w:val="both"/>
        <w:rPr>
          <w:rFonts w:ascii="Tahoma" w:hAnsi="Tahoma" w:cs="Tahoma"/>
          <w:b/>
          <w:u w:val="single"/>
        </w:rPr>
      </w:pPr>
    </w:p>
    <w:p w14:paraId="2254789F" w14:textId="77777777" w:rsidR="00C4083E" w:rsidRPr="00C4083E" w:rsidRDefault="00C4083E" w:rsidP="00C4083E">
      <w:pPr>
        <w:spacing w:after="0" w:line="240" w:lineRule="auto"/>
        <w:jc w:val="both"/>
        <w:rPr>
          <w:rFonts w:ascii="Tahoma" w:hAnsi="Tahoma" w:cs="Tahoma"/>
          <w:b/>
          <w:u w:val="single"/>
        </w:rPr>
      </w:pPr>
      <w:r w:rsidRPr="00C4083E">
        <w:rPr>
          <w:rFonts w:ascii="Tahoma" w:hAnsi="Tahoma" w:cs="Tahoma"/>
          <w:b/>
          <w:u w:val="single"/>
        </w:rPr>
        <w:t>Quail Hollow No. 12</w:t>
      </w:r>
      <w:r w:rsidR="00D5130E">
        <w:rPr>
          <w:rFonts w:ascii="Tahoma" w:hAnsi="Tahoma" w:cs="Tahoma"/>
          <w:b/>
          <w:u w:val="single"/>
        </w:rPr>
        <w:t xml:space="preserve"> –</w:t>
      </w:r>
      <w:r w:rsidRPr="00C4083E">
        <w:rPr>
          <w:rFonts w:ascii="Tahoma" w:hAnsi="Tahoma" w:cs="Tahoma"/>
          <w:b/>
          <w:u w:val="single"/>
        </w:rPr>
        <w:t xml:space="preserve"> Concord Township, Withdraw of Plat Approval</w:t>
      </w:r>
    </w:p>
    <w:p w14:paraId="1DA441A2" w14:textId="77777777" w:rsidR="00C4083E" w:rsidRDefault="00C4083E" w:rsidP="00E71C6E">
      <w:pPr>
        <w:spacing w:after="0" w:line="240" w:lineRule="auto"/>
        <w:ind w:firstLine="720"/>
        <w:jc w:val="both"/>
        <w:rPr>
          <w:rFonts w:ascii="Tahoma" w:hAnsi="Tahoma" w:cs="Tahoma"/>
        </w:rPr>
      </w:pPr>
    </w:p>
    <w:p w14:paraId="41769D79" w14:textId="77777777" w:rsidR="00CF6533" w:rsidRDefault="00CF6533" w:rsidP="00CF6533">
      <w:pPr>
        <w:tabs>
          <w:tab w:val="left" w:pos="720"/>
        </w:tabs>
        <w:spacing w:after="0" w:line="240" w:lineRule="auto"/>
        <w:jc w:val="both"/>
        <w:rPr>
          <w:rFonts w:ascii="Tahoma" w:hAnsi="Tahoma" w:cs="Tahoma"/>
        </w:rPr>
      </w:pPr>
      <w:r>
        <w:rPr>
          <w:rFonts w:ascii="Tahoma" w:hAnsi="Tahoma" w:cs="Tahoma"/>
        </w:rPr>
        <w:tab/>
        <w:t xml:space="preserve">Mr. Radachy stated that the Quail Hollow No. 12 – Final Plat and Improvement Plans Resubmission was tabled at the request of the developer, </w:t>
      </w:r>
      <w:r w:rsidR="00A61759">
        <w:rPr>
          <w:rFonts w:ascii="Tahoma" w:hAnsi="Tahoma" w:cs="Tahoma"/>
        </w:rPr>
        <w:t xml:space="preserve">Bill Martin, President of </w:t>
      </w:r>
      <w:r>
        <w:rPr>
          <w:rFonts w:ascii="Tahoma" w:hAnsi="Tahoma" w:cs="Tahoma"/>
        </w:rPr>
        <w:t xml:space="preserve">W.R. Martin, Inc., in August of 2021. He noted that Mr. Martin </w:t>
      </w:r>
      <w:r w:rsidR="00A61759">
        <w:rPr>
          <w:rFonts w:ascii="Tahoma" w:hAnsi="Tahoma" w:cs="Tahoma"/>
        </w:rPr>
        <w:t xml:space="preserve">had </w:t>
      </w:r>
      <w:r>
        <w:rPr>
          <w:rFonts w:ascii="Tahoma" w:hAnsi="Tahoma" w:cs="Tahoma"/>
        </w:rPr>
        <w:t>requested the matter be tabled as the Lake County Engineer denied the improvement plans</w:t>
      </w:r>
      <w:r w:rsidR="00EF6FD0">
        <w:rPr>
          <w:rFonts w:ascii="Tahoma" w:hAnsi="Tahoma" w:cs="Tahoma"/>
        </w:rPr>
        <w:t xml:space="preserve"> and required that said plans be completely redone. Mr. Radachy stated that he is in receipt of an email (attached) from Mr. Martin dated August 24, 2022, wherein he requests to formally withdraw his application for subdivision approval for Quail Hollow No. 12. In his email, Mr. Martin states that much has changed since this subdivision was first proposed</w:t>
      </w:r>
      <w:r w:rsidR="00144947">
        <w:rPr>
          <w:rFonts w:ascii="Tahoma" w:hAnsi="Tahoma" w:cs="Tahoma"/>
        </w:rPr>
        <w:t xml:space="preserve"> in 2007</w:t>
      </w:r>
      <w:r w:rsidR="00EF6FD0">
        <w:rPr>
          <w:rFonts w:ascii="Tahoma" w:hAnsi="Tahoma" w:cs="Tahoma"/>
        </w:rPr>
        <w:t>; and he would like to review the design for its relevance to today’s market and current regulations.</w:t>
      </w:r>
    </w:p>
    <w:p w14:paraId="7E83F894" w14:textId="77777777" w:rsidR="00EF6FD0" w:rsidRDefault="00EF6FD0" w:rsidP="00CF6533">
      <w:pPr>
        <w:tabs>
          <w:tab w:val="left" w:pos="720"/>
        </w:tabs>
        <w:spacing w:after="0" w:line="240" w:lineRule="auto"/>
        <w:jc w:val="both"/>
        <w:rPr>
          <w:rFonts w:ascii="Tahoma" w:hAnsi="Tahoma" w:cs="Tahoma"/>
        </w:rPr>
      </w:pPr>
    </w:p>
    <w:p w14:paraId="27E44CDD" w14:textId="77777777" w:rsidR="00382D3B" w:rsidRDefault="00382D3B" w:rsidP="00E71C6E">
      <w:pPr>
        <w:spacing w:after="0" w:line="240" w:lineRule="auto"/>
        <w:ind w:firstLine="720"/>
        <w:jc w:val="both"/>
        <w:rPr>
          <w:rFonts w:ascii="Tahoma" w:hAnsi="Tahoma" w:cs="Tahoma"/>
        </w:rPr>
      </w:pPr>
      <w:r>
        <w:rPr>
          <w:rFonts w:ascii="Tahoma" w:hAnsi="Tahoma" w:cs="Tahoma"/>
        </w:rPr>
        <w:t xml:space="preserve">Mr. Siegel moved and Mr. Valentic seconded the motion that the </w:t>
      </w:r>
      <w:r w:rsidR="00EF6FD0">
        <w:rPr>
          <w:rFonts w:ascii="Tahoma" w:hAnsi="Tahoma" w:cs="Tahoma"/>
        </w:rPr>
        <w:t>Quail Hollow No. 12 – Final Plat and Improvement Plans Resubmission</w:t>
      </w:r>
      <w:r>
        <w:rPr>
          <w:rFonts w:ascii="Tahoma" w:hAnsi="Tahoma" w:cs="Tahoma"/>
        </w:rPr>
        <w:t xml:space="preserve"> be removed </w:t>
      </w:r>
      <w:r w:rsidR="00EF6FD0">
        <w:rPr>
          <w:rFonts w:ascii="Tahoma" w:hAnsi="Tahoma" w:cs="Tahoma"/>
        </w:rPr>
        <w:t xml:space="preserve">from the table and officially </w:t>
      </w:r>
      <w:r>
        <w:rPr>
          <w:rFonts w:ascii="Tahoma" w:hAnsi="Tahoma" w:cs="Tahoma"/>
        </w:rPr>
        <w:t>withdrawn</w:t>
      </w:r>
      <w:r w:rsidR="00EF6FD0">
        <w:rPr>
          <w:rFonts w:ascii="Tahoma" w:hAnsi="Tahoma" w:cs="Tahoma"/>
        </w:rPr>
        <w:t xml:space="preserve"> at the request of the Developer, Mr. Bill Martin</w:t>
      </w:r>
      <w:r>
        <w:rPr>
          <w:rFonts w:ascii="Tahoma" w:hAnsi="Tahoma" w:cs="Tahoma"/>
        </w:rPr>
        <w:t>.</w:t>
      </w:r>
    </w:p>
    <w:p w14:paraId="7C6580F0" w14:textId="77777777" w:rsidR="00382D3B" w:rsidRDefault="00382D3B" w:rsidP="00382D3B">
      <w:pPr>
        <w:spacing w:after="0" w:line="240" w:lineRule="auto"/>
        <w:jc w:val="both"/>
        <w:rPr>
          <w:rFonts w:ascii="Tahoma" w:hAnsi="Tahoma" w:cs="Tahoma"/>
        </w:rPr>
      </w:pPr>
    </w:p>
    <w:p w14:paraId="5D108267" w14:textId="77777777" w:rsidR="00382D3B" w:rsidRDefault="00382D3B" w:rsidP="00382D3B">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 voted “Aye.”</w:t>
      </w:r>
    </w:p>
    <w:p w14:paraId="5D679623" w14:textId="77777777" w:rsidR="00382D3B" w:rsidRDefault="00382D3B" w:rsidP="00382D3B">
      <w:pPr>
        <w:spacing w:after="0" w:line="240" w:lineRule="auto"/>
        <w:ind w:left="4320" w:firstLine="720"/>
        <w:jc w:val="both"/>
        <w:rPr>
          <w:rFonts w:ascii="Tahoma" w:hAnsi="Tahoma" w:cs="Tahoma"/>
        </w:rPr>
      </w:pPr>
      <w:r>
        <w:rPr>
          <w:rFonts w:ascii="Tahoma" w:hAnsi="Tahoma" w:cs="Tahoma"/>
        </w:rPr>
        <w:t>Motion passes.</w:t>
      </w:r>
    </w:p>
    <w:p w14:paraId="69F7AC0E" w14:textId="77777777" w:rsidR="00382D3B" w:rsidRDefault="00382D3B" w:rsidP="00382D3B">
      <w:pPr>
        <w:spacing w:after="0" w:line="240" w:lineRule="auto"/>
        <w:jc w:val="both"/>
        <w:rPr>
          <w:rFonts w:ascii="Tahoma" w:hAnsi="Tahoma" w:cs="Tahoma"/>
        </w:rPr>
      </w:pPr>
    </w:p>
    <w:p w14:paraId="5D909224" w14:textId="77777777" w:rsidR="00F52F84" w:rsidRPr="000C68D2" w:rsidRDefault="00142251" w:rsidP="006E6346">
      <w:pPr>
        <w:spacing w:after="0" w:line="240" w:lineRule="auto"/>
        <w:jc w:val="both"/>
        <w:rPr>
          <w:rFonts w:ascii="Tahoma" w:hAnsi="Tahoma" w:cs="Tahoma"/>
          <w:b/>
        </w:rPr>
      </w:pPr>
      <w:r w:rsidRPr="00142251">
        <w:rPr>
          <w:rFonts w:ascii="Tahoma" w:hAnsi="Tahoma" w:cs="Tahoma"/>
          <w:b/>
          <w:u w:val="single"/>
        </w:rPr>
        <w:t>Subdivision Activity Report</w:t>
      </w:r>
      <w:r w:rsidR="000C68D2">
        <w:rPr>
          <w:rFonts w:ascii="Tahoma" w:hAnsi="Tahoma" w:cs="Tahoma"/>
        </w:rPr>
        <w:t xml:space="preserve">   </w:t>
      </w:r>
    </w:p>
    <w:p w14:paraId="0E434EFD" w14:textId="77777777" w:rsidR="00F52F84" w:rsidRDefault="00F52F84" w:rsidP="00854005">
      <w:pPr>
        <w:tabs>
          <w:tab w:val="left" w:pos="720"/>
        </w:tabs>
        <w:spacing w:after="0" w:line="240" w:lineRule="auto"/>
        <w:jc w:val="both"/>
        <w:rPr>
          <w:rFonts w:ascii="Tahoma" w:hAnsi="Tahoma" w:cs="Tahoma"/>
        </w:rPr>
      </w:pPr>
    </w:p>
    <w:p w14:paraId="473A0691" w14:textId="77777777" w:rsidR="00646B6E" w:rsidRDefault="009F088D" w:rsidP="00646B6E">
      <w:pPr>
        <w:spacing w:after="0" w:line="240" w:lineRule="auto"/>
        <w:ind w:firstLine="720"/>
        <w:jc w:val="both"/>
        <w:rPr>
          <w:rFonts w:ascii="Tahoma" w:hAnsi="Tahoma" w:cs="Tahoma"/>
        </w:rPr>
      </w:pPr>
      <w:r>
        <w:rPr>
          <w:rFonts w:ascii="Tahoma" w:hAnsi="Tahoma" w:cs="Tahoma"/>
        </w:rPr>
        <w:t xml:space="preserve">Mr. Radachy reported </w:t>
      </w:r>
      <w:r w:rsidR="00646B6E">
        <w:rPr>
          <w:rFonts w:ascii="Tahoma" w:hAnsi="Tahoma" w:cs="Tahoma"/>
        </w:rPr>
        <w:t>on the following matters:</w:t>
      </w:r>
    </w:p>
    <w:p w14:paraId="181ACD88" w14:textId="77777777" w:rsidR="00F7204C" w:rsidRDefault="00F7204C" w:rsidP="00646B6E">
      <w:pPr>
        <w:spacing w:after="0" w:line="240" w:lineRule="auto"/>
        <w:ind w:firstLine="720"/>
        <w:jc w:val="both"/>
        <w:rPr>
          <w:rFonts w:ascii="Tahoma" w:hAnsi="Tahoma" w:cs="Tahoma"/>
        </w:rPr>
      </w:pPr>
    </w:p>
    <w:p w14:paraId="574BA09D" w14:textId="77777777" w:rsidR="00E71C6E" w:rsidRDefault="00E71C6E" w:rsidP="00E71C6E">
      <w:pPr>
        <w:pStyle w:val="ListParagraph"/>
        <w:numPr>
          <w:ilvl w:val="0"/>
          <w:numId w:val="25"/>
        </w:numPr>
        <w:jc w:val="both"/>
        <w:rPr>
          <w:rFonts w:ascii="Tahoma" w:hAnsi="Tahoma" w:cs="Tahoma"/>
          <w:sz w:val="22"/>
          <w:szCs w:val="22"/>
        </w:rPr>
      </w:pPr>
      <w:r w:rsidRPr="00E71C6E">
        <w:rPr>
          <w:rFonts w:ascii="Tahoma" w:hAnsi="Tahoma" w:cs="Tahoma"/>
          <w:sz w:val="22"/>
          <w:szCs w:val="22"/>
        </w:rPr>
        <w:t>Riverwood Village Phase 4 was recorded</w:t>
      </w:r>
    </w:p>
    <w:p w14:paraId="0B5D8872" w14:textId="77777777" w:rsidR="00382D3B" w:rsidRPr="00E71C6E" w:rsidRDefault="00382D3B" w:rsidP="00382D3B">
      <w:pPr>
        <w:pStyle w:val="ListParagraph"/>
        <w:ind w:left="1440"/>
        <w:jc w:val="both"/>
        <w:rPr>
          <w:rFonts w:ascii="Tahoma" w:hAnsi="Tahoma" w:cs="Tahoma"/>
          <w:sz w:val="22"/>
          <w:szCs w:val="22"/>
        </w:rPr>
      </w:pPr>
    </w:p>
    <w:p w14:paraId="1E4835FD" w14:textId="77777777" w:rsidR="00E71C6E" w:rsidRPr="00E71C6E" w:rsidRDefault="00E71C6E" w:rsidP="00E71C6E">
      <w:pPr>
        <w:pStyle w:val="ListParagraph"/>
        <w:numPr>
          <w:ilvl w:val="0"/>
          <w:numId w:val="25"/>
        </w:numPr>
        <w:jc w:val="both"/>
        <w:rPr>
          <w:rFonts w:ascii="Tahoma" w:hAnsi="Tahoma" w:cs="Tahoma"/>
          <w:sz w:val="22"/>
          <w:szCs w:val="22"/>
        </w:rPr>
      </w:pPr>
      <w:r w:rsidRPr="00E71C6E">
        <w:rPr>
          <w:rFonts w:ascii="Tahoma" w:hAnsi="Tahoma" w:cs="Tahoma"/>
          <w:sz w:val="22"/>
          <w:szCs w:val="22"/>
        </w:rPr>
        <w:t>McKinley Crossing</w:t>
      </w:r>
      <w:r w:rsidR="00EF281F">
        <w:rPr>
          <w:rFonts w:ascii="Tahoma" w:hAnsi="Tahoma" w:cs="Tahoma"/>
          <w:sz w:val="22"/>
          <w:szCs w:val="22"/>
        </w:rPr>
        <w:t xml:space="preserve"> Variance Plans were accepted</w:t>
      </w:r>
      <w:r w:rsidR="00593CA9">
        <w:rPr>
          <w:rFonts w:ascii="Tahoma" w:hAnsi="Tahoma" w:cs="Tahoma"/>
          <w:sz w:val="22"/>
          <w:szCs w:val="22"/>
        </w:rPr>
        <w:t>,</w:t>
      </w:r>
      <w:r w:rsidR="00EF281F">
        <w:rPr>
          <w:rFonts w:ascii="Tahoma" w:hAnsi="Tahoma" w:cs="Tahoma"/>
          <w:sz w:val="22"/>
          <w:szCs w:val="22"/>
        </w:rPr>
        <w:t xml:space="preserve"> and grading will begin soon</w:t>
      </w:r>
    </w:p>
    <w:p w14:paraId="534BE3B4" w14:textId="77777777" w:rsidR="00E71C6E" w:rsidRPr="00E71C6E" w:rsidRDefault="00E71C6E" w:rsidP="00EF281F">
      <w:pPr>
        <w:pStyle w:val="ListParagraph"/>
        <w:ind w:left="1440"/>
        <w:jc w:val="both"/>
        <w:rPr>
          <w:rFonts w:ascii="Tahoma" w:hAnsi="Tahoma" w:cs="Tahoma"/>
          <w:sz w:val="22"/>
          <w:szCs w:val="22"/>
        </w:rPr>
      </w:pPr>
    </w:p>
    <w:p w14:paraId="216B6475" w14:textId="77777777" w:rsidR="00E71C6E" w:rsidRDefault="00E71C6E" w:rsidP="00E71C6E">
      <w:pPr>
        <w:pStyle w:val="ListParagraph"/>
        <w:numPr>
          <w:ilvl w:val="0"/>
          <w:numId w:val="25"/>
        </w:numPr>
        <w:jc w:val="both"/>
        <w:rPr>
          <w:rFonts w:ascii="Tahoma" w:hAnsi="Tahoma" w:cs="Tahoma"/>
          <w:sz w:val="22"/>
          <w:szCs w:val="22"/>
        </w:rPr>
      </w:pPr>
      <w:r w:rsidRPr="00E71C6E">
        <w:rPr>
          <w:rFonts w:ascii="Tahoma" w:hAnsi="Tahoma" w:cs="Tahoma"/>
          <w:sz w:val="22"/>
          <w:szCs w:val="22"/>
        </w:rPr>
        <w:t xml:space="preserve">Azalea Ridge Farms </w:t>
      </w:r>
      <w:r w:rsidR="00E60812">
        <w:rPr>
          <w:rFonts w:ascii="Tahoma" w:hAnsi="Tahoma" w:cs="Tahoma"/>
          <w:sz w:val="22"/>
          <w:szCs w:val="22"/>
        </w:rPr>
        <w:t>I</w:t>
      </w:r>
      <w:r w:rsidR="00EF281F">
        <w:rPr>
          <w:rFonts w:ascii="Tahoma" w:hAnsi="Tahoma" w:cs="Tahoma"/>
          <w:sz w:val="22"/>
          <w:szCs w:val="22"/>
        </w:rPr>
        <w:t>mprovement Plans were accepted, and construction will begin soon</w:t>
      </w:r>
    </w:p>
    <w:p w14:paraId="2FF99DD8" w14:textId="77777777" w:rsidR="001F0944" w:rsidRPr="001F0944" w:rsidRDefault="001F0944" w:rsidP="001F0944">
      <w:pPr>
        <w:pStyle w:val="ListParagraph"/>
        <w:rPr>
          <w:rFonts w:ascii="Tahoma" w:hAnsi="Tahoma" w:cs="Tahoma"/>
          <w:sz w:val="22"/>
          <w:szCs w:val="22"/>
        </w:rPr>
      </w:pPr>
    </w:p>
    <w:p w14:paraId="162929EF" w14:textId="77777777" w:rsidR="001F0944" w:rsidRPr="001F0944" w:rsidRDefault="001F0944" w:rsidP="001F0944">
      <w:pPr>
        <w:pStyle w:val="ListParagraph"/>
        <w:numPr>
          <w:ilvl w:val="0"/>
          <w:numId w:val="25"/>
        </w:numPr>
        <w:jc w:val="both"/>
        <w:rPr>
          <w:rFonts w:ascii="Tahoma" w:hAnsi="Tahoma" w:cs="Tahoma"/>
          <w:sz w:val="22"/>
          <w:szCs w:val="22"/>
        </w:rPr>
      </w:pPr>
      <w:r w:rsidRPr="00E71C6E">
        <w:rPr>
          <w:rFonts w:ascii="Tahoma" w:hAnsi="Tahoma" w:cs="Tahoma"/>
          <w:sz w:val="22"/>
          <w:szCs w:val="22"/>
        </w:rPr>
        <w:t>Villas at Canterwood Estates Phase 2</w:t>
      </w:r>
      <w:r w:rsidR="00A61759">
        <w:rPr>
          <w:rFonts w:ascii="Tahoma" w:hAnsi="Tahoma" w:cs="Tahoma"/>
          <w:sz w:val="22"/>
          <w:szCs w:val="22"/>
        </w:rPr>
        <w:t xml:space="preserve"> – The Developer</w:t>
      </w:r>
      <w:r w:rsidRPr="00E71C6E">
        <w:rPr>
          <w:rFonts w:ascii="Tahoma" w:hAnsi="Tahoma" w:cs="Tahoma"/>
          <w:sz w:val="22"/>
          <w:szCs w:val="22"/>
        </w:rPr>
        <w:t xml:space="preserve"> opted to continue with getting </w:t>
      </w:r>
      <w:r w:rsidR="00A61759">
        <w:rPr>
          <w:rFonts w:ascii="Tahoma" w:hAnsi="Tahoma" w:cs="Tahoma"/>
          <w:sz w:val="22"/>
          <w:szCs w:val="22"/>
        </w:rPr>
        <w:t>his</w:t>
      </w:r>
      <w:r w:rsidRPr="00E71C6E">
        <w:rPr>
          <w:rFonts w:ascii="Tahoma" w:hAnsi="Tahoma" w:cs="Tahoma"/>
          <w:sz w:val="22"/>
          <w:szCs w:val="22"/>
        </w:rPr>
        <w:t xml:space="preserve"> improvement plans f</w:t>
      </w:r>
      <w:r>
        <w:rPr>
          <w:rFonts w:ascii="Tahoma" w:hAnsi="Tahoma" w:cs="Tahoma"/>
          <w:sz w:val="22"/>
          <w:szCs w:val="22"/>
        </w:rPr>
        <w:t>inalized</w:t>
      </w:r>
      <w:r w:rsidR="00A61759">
        <w:rPr>
          <w:rFonts w:ascii="Tahoma" w:hAnsi="Tahoma" w:cs="Tahoma"/>
          <w:sz w:val="22"/>
          <w:szCs w:val="22"/>
        </w:rPr>
        <w:t xml:space="preserve"> rather than pursue the variance route</w:t>
      </w:r>
      <w:r>
        <w:rPr>
          <w:rFonts w:ascii="Tahoma" w:hAnsi="Tahoma" w:cs="Tahoma"/>
          <w:sz w:val="22"/>
          <w:szCs w:val="22"/>
        </w:rPr>
        <w:t>; The improvements plans are c</w:t>
      </w:r>
      <w:r w:rsidRPr="00E71C6E">
        <w:rPr>
          <w:rFonts w:ascii="Tahoma" w:hAnsi="Tahoma" w:cs="Tahoma"/>
          <w:sz w:val="22"/>
          <w:szCs w:val="22"/>
        </w:rPr>
        <w:t>urrently at the Sanitary Engineer</w:t>
      </w:r>
      <w:r>
        <w:rPr>
          <w:rFonts w:ascii="Tahoma" w:hAnsi="Tahoma" w:cs="Tahoma"/>
          <w:sz w:val="22"/>
          <w:szCs w:val="22"/>
        </w:rPr>
        <w:t xml:space="preserve"> for review</w:t>
      </w:r>
    </w:p>
    <w:p w14:paraId="443A6DB9" w14:textId="77777777" w:rsidR="00AB44D2" w:rsidRDefault="00AB44D2" w:rsidP="006B70AC">
      <w:pPr>
        <w:spacing w:after="0" w:line="240" w:lineRule="auto"/>
        <w:ind w:firstLine="720"/>
        <w:rPr>
          <w:rFonts w:ascii="Tahoma" w:hAnsi="Tahoma" w:cs="Tahoma"/>
        </w:rPr>
      </w:pPr>
    </w:p>
    <w:p w14:paraId="10901904" w14:textId="77777777" w:rsidR="007F7B05" w:rsidRDefault="007F7B05">
      <w:pPr>
        <w:spacing w:after="0" w:line="240" w:lineRule="auto"/>
        <w:rPr>
          <w:rFonts w:ascii="Tahoma" w:hAnsi="Tahoma" w:cs="Tahoma"/>
          <w:b/>
        </w:rPr>
      </w:pPr>
      <w:r>
        <w:rPr>
          <w:rFonts w:ascii="Tahoma" w:hAnsi="Tahoma" w:cs="Tahoma"/>
          <w:b/>
        </w:rPr>
        <w:br w:type="page"/>
      </w:r>
    </w:p>
    <w:p w14:paraId="031C7AE2" w14:textId="77777777" w:rsidR="004C02F1" w:rsidRDefault="004C02F1" w:rsidP="006B70AC">
      <w:pPr>
        <w:spacing w:after="0" w:line="240" w:lineRule="auto"/>
        <w:rPr>
          <w:rFonts w:ascii="Tahoma" w:hAnsi="Tahoma" w:cs="Tahoma"/>
          <w:b/>
        </w:rPr>
      </w:pPr>
      <w:r w:rsidRPr="00673C73">
        <w:rPr>
          <w:rFonts w:ascii="Tahoma" w:hAnsi="Tahoma" w:cs="Tahoma"/>
          <w:b/>
        </w:rPr>
        <w:lastRenderedPageBreak/>
        <w:t>LAND USE AND ZONING REVIEW</w:t>
      </w:r>
    </w:p>
    <w:p w14:paraId="76A2EE10" w14:textId="77777777" w:rsidR="000C36AE" w:rsidRPr="009F520C" w:rsidRDefault="000C36AE" w:rsidP="006B70AC">
      <w:pPr>
        <w:spacing w:after="0" w:line="240" w:lineRule="auto"/>
        <w:rPr>
          <w:rFonts w:ascii="Tahoma" w:hAnsi="Tahoma" w:cs="Tahoma"/>
          <w:b/>
        </w:rPr>
      </w:pPr>
    </w:p>
    <w:p w14:paraId="6393E455" w14:textId="77777777" w:rsidR="00EF281F" w:rsidRPr="00115E36" w:rsidRDefault="00EF281F" w:rsidP="00EF281F">
      <w:pPr>
        <w:tabs>
          <w:tab w:val="left" w:pos="720"/>
        </w:tabs>
        <w:spacing w:after="0" w:line="240" w:lineRule="auto"/>
        <w:jc w:val="both"/>
        <w:rPr>
          <w:rFonts w:ascii="Tahoma" w:hAnsi="Tahoma" w:cs="Tahoma"/>
          <w:b/>
          <w:u w:val="single"/>
        </w:rPr>
      </w:pPr>
      <w:r>
        <w:rPr>
          <w:rFonts w:ascii="Tahoma" w:hAnsi="Tahoma" w:cs="Tahoma"/>
          <w:b/>
          <w:u w:val="single"/>
        </w:rPr>
        <w:t>Concord</w:t>
      </w:r>
      <w:r w:rsidRPr="00115E36">
        <w:rPr>
          <w:rFonts w:ascii="Tahoma" w:hAnsi="Tahoma" w:cs="Tahoma"/>
          <w:b/>
          <w:u w:val="single"/>
        </w:rPr>
        <w:t xml:space="preserve"> Township </w:t>
      </w:r>
      <w:r>
        <w:rPr>
          <w:rFonts w:ascii="Tahoma" w:hAnsi="Tahoma" w:cs="Tahoma"/>
          <w:b/>
          <w:u w:val="single"/>
        </w:rPr>
        <w:t>– Zoning District Amendment – 10.93 Acres Along Concord Hambden Road THN to R-1</w:t>
      </w:r>
    </w:p>
    <w:p w14:paraId="3BAB7FD9" w14:textId="77777777" w:rsidR="00EF281F" w:rsidRDefault="00EF281F" w:rsidP="00EF281F">
      <w:pPr>
        <w:tabs>
          <w:tab w:val="left" w:pos="720"/>
        </w:tabs>
        <w:spacing w:after="0" w:line="240" w:lineRule="auto"/>
        <w:jc w:val="both"/>
        <w:rPr>
          <w:rFonts w:ascii="Tahoma" w:hAnsi="Tahoma" w:cs="Tahoma"/>
        </w:rPr>
      </w:pPr>
    </w:p>
    <w:p w14:paraId="3D54820C" w14:textId="77777777" w:rsidR="00EF281F" w:rsidRDefault="00EF281F" w:rsidP="00EF281F">
      <w:pPr>
        <w:spacing w:after="0" w:line="240" w:lineRule="auto"/>
        <w:ind w:firstLine="720"/>
        <w:jc w:val="both"/>
        <w:rPr>
          <w:rFonts w:ascii="Tahoma" w:hAnsi="Tahoma" w:cs="Tahoma"/>
        </w:rPr>
      </w:pPr>
      <w:r w:rsidRPr="00FC6946">
        <w:rPr>
          <w:rFonts w:ascii="Tahoma" w:hAnsi="Tahoma" w:cs="Tahoma"/>
        </w:rPr>
        <w:t xml:space="preserve">Mr. </w:t>
      </w:r>
      <w:r>
        <w:rPr>
          <w:rFonts w:ascii="Tahoma" w:hAnsi="Tahoma" w:cs="Tahoma"/>
        </w:rPr>
        <w:t>Radachy</w:t>
      </w:r>
      <w:r w:rsidRPr="00FC6946">
        <w:rPr>
          <w:rFonts w:ascii="Tahoma" w:hAnsi="Tahoma" w:cs="Tahoma"/>
        </w:rPr>
        <w:t xml:space="preserve"> stated that the </w:t>
      </w:r>
      <w:r>
        <w:rPr>
          <w:rFonts w:ascii="Tahoma" w:hAnsi="Tahoma" w:cs="Tahoma"/>
        </w:rPr>
        <w:t xml:space="preserve">proposed district amendment of 10.93 acres along Concord </w:t>
      </w:r>
      <w:r w:rsidR="00A61759">
        <w:rPr>
          <w:rFonts w:ascii="Tahoma" w:hAnsi="Tahoma" w:cs="Tahoma"/>
        </w:rPr>
        <w:t>Hambden</w:t>
      </w:r>
      <w:r>
        <w:rPr>
          <w:rFonts w:ascii="Tahoma" w:hAnsi="Tahoma" w:cs="Tahoma"/>
        </w:rPr>
        <w:t xml:space="preserve"> Road from THN (Town Hall Neighborhood) to R-1 (Residential) was initiated by Concord Township Zoning Commission. He noted that the site is zoned THN, land to the north and south is zoned R-1, land to the east is zoned R-1 and THC (Town Hall Commons), and land to the west is zoned M (Manufacturing). Mr. Radachy stated that the site is vacant, there is residential use to the north</w:t>
      </w:r>
      <w:r w:rsidR="00787E8F">
        <w:rPr>
          <w:rFonts w:ascii="Tahoma" w:hAnsi="Tahoma" w:cs="Tahoma"/>
        </w:rPr>
        <w:t>,</w:t>
      </w:r>
      <w:r>
        <w:rPr>
          <w:rFonts w:ascii="Tahoma" w:hAnsi="Tahoma" w:cs="Tahoma"/>
        </w:rPr>
        <w:t xml:space="preserve"> east</w:t>
      </w:r>
      <w:r w:rsidR="00787E8F">
        <w:rPr>
          <w:rFonts w:ascii="Tahoma" w:hAnsi="Tahoma" w:cs="Tahoma"/>
        </w:rPr>
        <w:t>, and south;</w:t>
      </w:r>
      <w:r>
        <w:rPr>
          <w:rFonts w:ascii="Tahoma" w:hAnsi="Tahoma" w:cs="Tahoma"/>
        </w:rPr>
        <w:t xml:space="preserve"> and land to the west contains office and manufacturing facilities.</w:t>
      </w:r>
      <w:r w:rsidR="00D6468D">
        <w:rPr>
          <w:rFonts w:ascii="Tahoma" w:hAnsi="Tahoma" w:cs="Tahoma"/>
        </w:rPr>
        <w:t xml:space="preserve"> He noted that there is no recommendation for this property in the 2015 Comprehensive Plan.</w:t>
      </w:r>
    </w:p>
    <w:p w14:paraId="6E0DD482" w14:textId="77777777" w:rsidR="00EF281F" w:rsidRDefault="00EF281F" w:rsidP="00EF281F">
      <w:pPr>
        <w:spacing w:after="0" w:line="240" w:lineRule="auto"/>
        <w:ind w:firstLine="720"/>
        <w:jc w:val="both"/>
        <w:rPr>
          <w:rFonts w:ascii="Tahoma" w:hAnsi="Tahoma" w:cs="Tahoma"/>
        </w:rPr>
      </w:pPr>
    </w:p>
    <w:p w14:paraId="239E6A60" w14:textId="77777777" w:rsidR="00EF281F" w:rsidRDefault="00EF281F" w:rsidP="00EF281F">
      <w:pPr>
        <w:spacing w:after="0" w:line="240" w:lineRule="auto"/>
        <w:ind w:firstLine="720"/>
        <w:jc w:val="both"/>
        <w:rPr>
          <w:rFonts w:ascii="Tahoma" w:hAnsi="Tahoma" w:cs="Tahoma"/>
        </w:rPr>
      </w:pPr>
      <w:r>
        <w:rPr>
          <w:rFonts w:ascii="Tahoma" w:hAnsi="Tahoma" w:cs="Tahoma"/>
        </w:rPr>
        <w:t>He reviewed the following major points of the proposed zoning district amendment, to include the following:</w:t>
      </w:r>
    </w:p>
    <w:p w14:paraId="0F63B520" w14:textId="77777777" w:rsidR="00D6468D" w:rsidRDefault="00D6468D" w:rsidP="00D6468D">
      <w:pPr>
        <w:spacing w:after="0" w:line="240" w:lineRule="auto"/>
        <w:jc w:val="both"/>
        <w:rPr>
          <w:rFonts w:ascii="Tahoma" w:hAnsi="Tahoma" w:cs="Tahoma"/>
        </w:rPr>
      </w:pPr>
    </w:p>
    <w:p w14:paraId="7F2854B4" w14:textId="77777777" w:rsidR="00D6468D" w:rsidRPr="002D4741" w:rsidRDefault="00D6468D" w:rsidP="00D6468D">
      <w:pPr>
        <w:spacing w:after="0" w:line="240" w:lineRule="auto"/>
        <w:jc w:val="both"/>
        <w:rPr>
          <w:rFonts w:ascii="Tahoma" w:hAnsi="Tahoma" w:cs="Tahoma"/>
          <w:b/>
        </w:rPr>
      </w:pPr>
      <w:r w:rsidRPr="002D4741">
        <w:rPr>
          <w:rFonts w:ascii="Tahoma" w:hAnsi="Tahoma" w:cs="Tahoma"/>
          <w:b/>
        </w:rPr>
        <w:t>STAFF COMMENTS</w:t>
      </w:r>
    </w:p>
    <w:p w14:paraId="4946738D" w14:textId="77777777" w:rsidR="00EF281F" w:rsidRDefault="00EF281F" w:rsidP="00EF281F">
      <w:pPr>
        <w:spacing w:after="0" w:line="240" w:lineRule="auto"/>
        <w:ind w:firstLine="720"/>
        <w:jc w:val="both"/>
        <w:rPr>
          <w:rFonts w:ascii="Tahoma" w:hAnsi="Tahoma" w:cs="Tahoma"/>
        </w:rPr>
      </w:pPr>
    </w:p>
    <w:p w14:paraId="2ECBD34C" w14:textId="77777777" w:rsidR="00D6468D" w:rsidRDefault="00D6468D" w:rsidP="00D6468D">
      <w:pPr>
        <w:pStyle w:val="ListParagraph"/>
        <w:numPr>
          <w:ilvl w:val="0"/>
          <w:numId w:val="1"/>
        </w:numPr>
        <w:contextualSpacing/>
        <w:jc w:val="both"/>
        <w:rPr>
          <w:rFonts w:ascii="Tahoma" w:hAnsi="Tahoma" w:cs="Tahoma"/>
          <w:sz w:val="22"/>
          <w:szCs w:val="22"/>
        </w:rPr>
      </w:pPr>
      <w:r w:rsidRPr="00D6468D">
        <w:rPr>
          <w:rFonts w:ascii="Tahoma" w:hAnsi="Tahoma" w:cs="Tahoma"/>
          <w:sz w:val="22"/>
          <w:szCs w:val="22"/>
        </w:rPr>
        <w:t>Staff recommended rezoning this parcel to R-1 and deleting the THN district all together in February 2022.</w:t>
      </w:r>
    </w:p>
    <w:p w14:paraId="5C75D3BD" w14:textId="77777777" w:rsidR="00D6468D" w:rsidRPr="00D6468D" w:rsidRDefault="00D6468D" w:rsidP="00D6468D">
      <w:pPr>
        <w:pStyle w:val="ListParagraph"/>
        <w:contextualSpacing/>
        <w:jc w:val="both"/>
        <w:rPr>
          <w:rFonts w:ascii="Tahoma" w:hAnsi="Tahoma" w:cs="Tahoma"/>
          <w:sz w:val="22"/>
          <w:szCs w:val="22"/>
        </w:rPr>
      </w:pPr>
    </w:p>
    <w:p w14:paraId="2F48DE4A" w14:textId="77777777" w:rsidR="00D6468D" w:rsidRDefault="00D6468D" w:rsidP="00D6468D">
      <w:pPr>
        <w:pStyle w:val="ListParagraph"/>
        <w:numPr>
          <w:ilvl w:val="0"/>
          <w:numId w:val="1"/>
        </w:numPr>
        <w:contextualSpacing/>
        <w:jc w:val="both"/>
        <w:rPr>
          <w:rFonts w:ascii="Tahoma" w:hAnsi="Tahoma" w:cs="Tahoma"/>
          <w:sz w:val="22"/>
          <w:szCs w:val="22"/>
        </w:rPr>
      </w:pPr>
      <w:r w:rsidRPr="00D6468D">
        <w:rPr>
          <w:rFonts w:ascii="Tahoma" w:hAnsi="Tahoma" w:cs="Tahoma"/>
          <w:sz w:val="22"/>
          <w:szCs w:val="22"/>
        </w:rPr>
        <w:t>This area was zoned THN sometime between 2004 and 2014. It has been vacant since before then.</w:t>
      </w:r>
    </w:p>
    <w:p w14:paraId="1984948D" w14:textId="77777777" w:rsidR="00D6468D" w:rsidRPr="00D6468D" w:rsidRDefault="00D6468D" w:rsidP="00D6468D">
      <w:pPr>
        <w:pStyle w:val="ListParagraph"/>
        <w:rPr>
          <w:rFonts w:ascii="Tahoma" w:hAnsi="Tahoma" w:cs="Tahoma"/>
          <w:sz w:val="22"/>
          <w:szCs w:val="22"/>
        </w:rPr>
      </w:pPr>
    </w:p>
    <w:p w14:paraId="0E43ACA2" w14:textId="77777777" w:rsidR="00D6468D" w:rsidRDefault="00D6468D" w:rsidP="00D6468D">
      <w:pPr>
        <w:pStyle w:val="ListParagraph"/>
        <w:numPr>
          <w:ilvl w:val="0"/>
          <w:numId w:val="1"/>
        </w:numPr>
        <w:contextualSpacing/>
        <w:jc w:val="both"/>
        <w:rPr>
          <w:rFonts w:ascii="Tahoma" w:hAnsi="Tahoma" w:cs="Tahoma"/>
          <w:sz w:val="22"/>
          <w:szCs w:val="22"/>
        </w:rPr>
      </w:pPr>
      <w:r w:rsidRPr="00D6468D">
        <w:rPr>
          <w:rFonts w:ascii="Tahoma" w:hAnsi="Tahoma" w:cs="Tahoma"/>
          <w:sz w:val="22"/>
          <w:szCs w:val="22"/>
        </w:rPr>
        <w:t>The parcel is not serving any purpose as a town hall neighborhood area and all other parcels that were zoned THN have since been rezoned to R-1</w:t>
      </w:r>
      <w:r>
        <w:rPr>
          <w:rFonts w:ascii="Tahoma" w:hAnsi="Tahoma" w:cs="Tahoma"/>
          <w:sz w:val="22"/>
          <w:szCs w:val="22"/>
        </w:rPr>
        <w:t>.</w:t>
      </w:r>
    </w:p>
    <w:p w14:paraId="55427A4C" w14:textId="77777777" w:rsidR="00D6468D" w:rsidRPr="00D6468D" w:rsidRDefault="00D6468D" w:rsidP="00D6468D">
      <w:pPr>
        <w:pStyle w:val="ListParagraph"/>
        <w:rPr>
          <w:rFonts w:ascii="Tahoma" w:hAnsi="Tahoma" w:cs="Tahoma"/>
          <w:sz w:val="22"/>
          <w:szCs w:val="22"/>
        </w:rPr>
      </w:pPr>
    </w:p>
    <w:p w14:paraId="725A9F55" w14:textId="77777777" w:rsidR="00D6468D" w:rsidRPr="00D6468D" w:rsidRDefault="00D6468D" w:rsidP="00D6468D">
      <w:pPr>
        <w:pStyle w:val="ListParagraph"/>
        <w:numPr>
          <w:ilvl w:val="0"/>
          <w:numId w:val="1"/>
        </w:numPr>
        <w:contextualSpacing/>
        <w:jc w:val="both"/>
        <w:rPr>
          <w:rFonts w:ascii="Tahoma" w:hAnsi="Tahoma" w:cs="Tahoma"/>
          <w:sz w:val="22"/>
          <w:szCs w:val="22"/>
        </w:rPr>
      </w:pPr>
      <w:r w:rsidRPr="00D6468D">
        <w:rPr>
          <w:rFonts w:ascii="Tahoma" w:hAnsi="Tahoma" w:cs="Tahoma"/>
          <w:sz w:val="22"/>
          <w:szCs w:val="22"/>
        </w:rPr>
        <w:t xml:space="preserve">This will eliminate the last THN parcel and therefore eliminate the district. </w:t>
      </w:r>
    </w:p>
    <w:p w14:paraId="199F6509" w14:textId="77777777" w:rsidR="00D6468D" w:rsidRDefault="00D6468D" w:rsidP="00D6468D">
      <w:pPr>
        <w:spacing w:after="0" w:line="240" w:lineRule="auto"/>
        <w:jc w:val="both"/>
        <w:rPr>
          <w:rFonts w:ascii="Tahoma" w:hAnsi="Tahoma" w:cs="Tahoma"/>
          <w:b/>
        </w:rPr>
      </w:pPr>
    </w:p>
    <w:p w14:paraId="12F3C624" w14:textId="77777777" w:rsidR="00D6468D" w:rsidRDefault="00D6468D" w:rsidP="00D6468D">
      <w:pPr>
        <w:spacing w:after="0" w:line="240" w:lineRule="auto"/>
        <w:jc w:val="both"/>
        <w:rPr>
          <w:rFonts w:ascii="Tahoma" w:hAnsi="Tahoma" w:cs="Tahoma"/>
          <w:b/>
        </w:rPr>
      </w:pPr>
      <w:r w:rsidRPr="00D6468D">
        <w:rPr>
          <w:rFonts w:ascii="Tahoma" w:hAnsi="Tahoma" w:cs="Tahoma"/>
          <w:b/>
        </w:rPr>
        <w:t>STAFF RECOMMENDATION</w:t>
      </w:r>
    </w:p>
    <w:p w14:paraId="2D050B93" w14:textId="77777777" w:rsidR="00D6468D" w:rsidRDefault="00D6468D" w:rsidP="00D6468D">
      <w:pPr>
        <w:spacing w:after="0" w:line="240" w:lineRule="auto"/>
        <w:jc w:val="both"/>
        <w:rPr>
          <w:rFonts w:ascii="Tahoma" w:hAnsi="Tahoma" w:cs="Tahoma"/>
          <w:b/>
        </w:rPr>
      </w:pPr>
    </w:p>
    <w:p w14:paraId="3599DE98" w14:textId="77777777" w:rsidR="00D6468D" w:rsidRPr="00D6468D" w:rsidRDefault="00D6468D" w:rsidP="00D6468D">
      <w:pPr>
        <w:spacing w:after="0" w:line="240" w:lineRule="auto"/>
        <w:ind w:firstLine="720"/>
        <w:jc w:val="both"/>
        <w:rPr>
          <w:rFonts w:ascii="Tahoma" w:hAnsi="Tahoma" w:cs="Tahoma"/>
        </w:rPr>
      </w:pPr>
      <w:r w:rsidRPr="00D6468D">
        <w:rPr>
          <w:rFonts w:ascii="Tahoma" w:hAnsi="Tahoma" w:cs="Tahoma"/>
        </w:rPr>
        <w:t xml:space="preserve">Make the district change to rezone this parcel to R-1 and to eliminate the Town Hall Neighborhood district. </w:t>
      </w:r>
    </w:p>
    <w:p w14:paraId="6AFD3F0A" w14:textId="77777777" w:rsidR="00EF281F" w:rsidRPr="00D6468D" w:rsidRDefault="00EF281F" w:rsidP="00D6468D">
      <w:pPr>
        <w:spacing w:after="0" w:line="240" w:lineRule="auto"/>
        <w:ind w:firstLine="720"/>
        <w:jc w:val="both"/>
        <w:rPr>
          <w:rFonts w:ascii="Tahoma" w:hAnsi="Tahoma" w:cs="Tahoma"/>
        </w:rPr>
      </w:pPr>
    </w:p>
    <w:p w14:paraId="106849F6" w14:textId="77777777" w:rsidR="00B46A86" w:rsidRPr="00115E36" w:rsidRDefault="00B46A86" w:rsidP="008F0B0B">
      <w:pPr>
        <w:tabs>
          <w:tab w:val="left" w:pos="720"/>
        </w:tabs>
        <w:jc w:val="both"/>
        <w:rPr>
          <w:rFonts w:ascii="Tahoma" w:hAnsi="Tahoma" w:cs="Tahoma"/>
          <w:b/>
          <w:u w:val="single"/>
        </w:rPr>
      </w:pPr>
      <w:r>
        <w:rPr>
          <w:rFonts w:ascii="Tahoma" w:hAnsi="Tahoma" w:cs="Tahoma"/>
          <w:b/>
          <w:u w:val="single"/>
        </w:rPr>
        <w:t>Concord</w:t>
      </w:r>
      <w:r w:rsidRPr="00115E36">
        <w:rPr>
          <w:rFonts w:ascii="Tahoma" w:hAnsi="Tahoma" w:cs="Tahoma"/>
          <w:b/>
          <w:u w:val="single"/>
        </w:rPr>
        <w:t xml:space="preserve"> Township </w:t>
      </w:r>
      <w:r>
        <w:rPr>
          <w:rFonts w:ascii="Tahoma" w:hAnsi="Tahoma" w:cs="Tahoma"/>
          <w:b/>
          <w:u w:val="single"/>
        </w:rPr>
        <w:t>– Zoning Text Amendments to Sections 6, 11, 13, 14, 22, 30, 34, 36, 37, and 38 Deleting THN as a Zoning District</w:t>
      </w:r>
    </w:p>
    <w:p w14:paraId="0BEA286E" w14:textId="77777777" w:rsidR="00B46A86" w:rsidRDefault="00B46A86" w:rsidP="00B46A86">
      <w:pPr>
        <w:spacing w:line="240" w:lineRule="auto"/>
        <w:ind w:firstLine="720"/>
        <w:jc w:val="both"/>
        <w:rPr>
          <w:rFonts w:ascii="Tahoma" w:hAnsi="Tahoma" w:cs="Tahoma"/>
        </w:rPr>
      </w:pPr>
      <w:r w:rsidRPr="00FC6946">
        <w:rPr>
          <w:rFonts w:ascii="Tahoma" w:hAnsi="Tahoma" w:cs="Tahoma"/>
        </w:rPr>
        <w:t xml:space="preserve">Mr. </w:t>
      </w:r>
      <w:r>
        <w:rPr>
          <w:rFonts w:ascii="Tahoma" w:hAnsi="Tahoma" w:cs="Tahoma"/>
        </w:rPr>
        <w:t>Radachy</w:t>
      </w:r>
      <w:r w:rsidRPr="00FC6946">
        <w:rPr>
          <w:rFonts w:ascii="Tahoma" w:hAnsi="Tahoma" w:cs="Tahoma"/>
        </w:rPr>
        <w:t xml:space="preserve"> stated that the </w:t>
      </w:r>
      <w:r>
        <w:rPr>
          <w:rFonts w:ascii="Tahoma" w:hAnsi="Tahoma" w:cs="Tahoma"/>
        </w:rPr>
        <w:t>proposed text amendment was initiated by Concord Township Zoning Commission. He reviewed the major points of the proposed zoning text amendments, to include the following:</w:t>
      </w:r>
    </w:p>
    <w:p w14:paraId="311DB112" w14:textId="77777777" w:rsidR="00B46A86" w:rsidRDefault="00B46A86" w:rsidP="00B46A86">
      <w:pPr>
        <w:spacing w:after="0" w:line="240" w:lineRule="auto"/>
        <w:jc w:val="both"/>
        <w:rPr>
          <w:rFonts w:ascii="Tahoma" w:hAnsi="Tahoma" w:cs="Tahoma"/>
          <w:b/>
        </w:rPr>
      </w:pPr>
      <w:r w:rsidRPr="00B46A86">
        <w:rPr>
          <w:rFonts w:ascii="Tahoma" w:hAnsi="Tahoma" w:cs="Tahoma"/>
          <w:b/>
        </w:rPr>
        <w:t>AMENDMENT SUMMARY</w:t>
      </w:r>
    </w:p>
    <w:p w14:paraId="5B1EC05A" w14:textId="77777777" w:rsidR="00B46A86" w:rsidRPr="00B46A86" w:rsidRDefault="00B46A86" w:rsidP="00B46A86">
      <w:pPr>
        <w:spacing w:after="0" w:line="240" w:lineRule="auto"/>
        <w:jc w:val="both"/>
        <w:rPr>
          <w:rFonts w:ascii="Tahoma" w:hAnsi="Tahoma" w:cs="Tahoma"/>
          <w:b/>
        </w:rPr>
      </w:pPr>
    </w:p>
    <w:p w14:paraId="45C61B1B" w14:textId="77777777" w:rsidR="00B46A86" w:rsidRPr="00B46A86" w:rsidRDefault="00B46A86" w:rsidP="00B46A86">
      <w:pPr>
        <w:numPr>
          <w:ilvl w:val="0"/>
          <w:numId w:val="30"/>
        </w:numPr>
        <w:autoSpaceDE w:val="0"/>
        <w:autoSpaceDN w:val="0"/>
        <w:adjustRightInd w:val="0"/>
        <w:spacing w:after="0" w:line="240" w:lineRule="auto"/>
        <w:ind w:left="1080"/>
        <w:jc w:val="both"/>
        <w:rPr>
          <w:rFonts w:ascii="Tahoma" w:hAnsi="Tahoma" w:cs="Tahoma"/>
          <w:sz w:val="16"/>
          <w:szCs w:val="16"/>
        </w:rPr>
      </w:pPr>
      <w:r w:rsidRPr="00B46A86">
        <w:rPr>
          <w:rFonts w:ascii="Tahoma" w:hAnsi="Tahoma" w:cs="Tahoma"/>
        </w:rPr>
        <w:t xml:space="preserve">Amending all sections that mention and include the Town Hall Neighborhood district. </w:t>
      </w:r>
    </w:p>
    <w:p w14:paraId="5C0AAF8D" w14:textId="77777777" w:rsidR="00B46A86" w:rsidRPr="00B46A86" w:rsidRDefault="00B46A86" w:rsidP="00B46A86">
      <w:pPr>
        <w:autoSpaceDE w:val="0"/>
        <w:autoSpaceDN w:val="0"/>
        <w:adjustRightInd w:val="0"/>
        <w:spacing w:after="0" w:line="240" w:lineRule="auto"/>
        <w:ind w:left="1080"/>
        <w:jc w:val="both"/>
        <w:rPr>
          <w:rFonts w:ascii="Tahoma" w:hAnsi="Tahoma" w:cs="Tahoma"/>
          <w:sz w:val="16"/>
          <w:szCs w:val="16"/>
        </w:rPr>
      </w:pPr>
    </w:p>
    <w:p w14:paraId="20FD9EC6" w14:textId="77777777" w:rsidR="00B46A86" w:rsidRPr="00B46A86" w:rsidRDefault="00B46A86" w:rsidP="00B46A86">
      <w:pPr>
        <w:numPr>
          <w:ilvl w:val="0"/>
          <w:numId w:val="30"/>
        </w:numPr>
        <w:autoSpaceDE w:val="0"/>
        <w:autoSpaceDN w:val="0"/>
        <w:adjustRightInd w:val="0"/>
        <w:spacing w:after="0" w:line="240" w:lineRule="auto"/>
        <w:ind w:left="1080"/>
        <w:jc w:val="both"/>
        <w:rPr>
          <w:rFonts w:ascii="Tahoma" w:hAnsi="Tahoma" w:cs="Tahoma"/>
          <w:sz w:val="16"/>
          <w:szCs w:val="16"/>
        </w:rPr>
      </w:pPr>
      <w:r w:rsidRPr="00B46A86">
        <w:rPr>
          <w:rFonts w:ascii="Tahoma" w:hAnsi="Tahoma" w:cs="Tahoma"/>
        </w:rPr>
        <w:t>Eliminating the Town Hall Neighborhood district all together</w:t>
      </w:r>
    </w:p>
    <w:p w14:paraId="3CC0D0A5" w14:textId="77777777" w:rsidR="00B46A86" w:rsidRPr="00B46A86" w:rsidRDefault="00B46A86" w:rsidP="00B46A86">
      <w:pPr>
        <w:autoSpaceDE w:val="0"/>
        <w:autoSpaceDN w:val="0"/>
        <w:adjustRightInd w:val="0"/>
        <w:spacing w:after="0" w:line="240" w:lineRule="auto"/>
        <w:jc w:val="both"/>
        <w:rPr>
          <w:rFonts w:ascii="Tahoma" w:hAnsi="Tahoma" w:cs="Tahoma"/>
          <w:sz w:val="16"/>
          <w:szCs w:val="16"/>
        </w:rPr>
      </w:pPr>
    </w:p>
    <w:p w14:paraId="4C11250E" w14:textId="77777777" w:rsidR="008F0B0B" w:rsidRDefault="008F0B0B">
      <w:pPr>
        <w:spacing w:after="0" w:line="240" w:lineRule="auto"/>
        <w:rPr>
          <w:rFonts w:ascii="Tahoma" w:hAnsi="Tahoma" w:cs="Tahoma"/>
          <w:b/>
        </w:rPr>
      </w:pPr>
      <w:r>
        <w:rPr>
          <w:rFonts w:ascii="Tahoma" w:hAnsi="Tahoma" w:cs="Tahoma"/>
          <w:b/>
        </w:rPr>
        <w:br w:type="page"/>
      </w:r>
    </w:p>
    <w:p w14:paraId="48C75F21" w14:textId="77777777" w:rsidR="00B46A86" w:rsidRDefault="00B46A86" w:rsidP="00B46A86">
      <w:pPr>
        <w:autoSpaceDE w:val="0"/>
        <w:autoSpaceDN w:val="0"/>
        <w:adjustRightInd w:val="0"/>
        <w:spacing w:after="0" w:line="240" w:lineRule="auto"/>
        <w:jc w:val="both"/>
        <w:rPr>
          <w:rFonts w:ascii="Tahoma" w:hAnsi="Tahoma" w:cs="Tahoma"/>
          <w:b/>
        </w:rPr>
      </w:pPr>
      <w:r w:rsidRPr="00B46A86">
        <w:rPr>
          <w:rFonts w:ascii="Tahoma" w:hAnsi="Tahoma" w:cs="Tahoma"/>
          <w:b/>
        </w:rPr>
        <w:lastRenderedPageBreak/>
        <w:t>STAFF COMMENTS</w:t>
      </w:r>
    </w:p>
    <w:p w14:paraId="2399550C" w14:textId="77777777" w:rsidR="00B46A86" w:rsidRPr="00B46A86" w:rsidRDefault="00B46A86" w:rsidP="00B46A86">
      <w:pPr>
        <w:autoSpaceDE w:val="0"/>
        <w:autoSpaceDN w:val="0"/>
        <w:adjustRightInd w:val="0"/>
        <w:spacing w:after="0" w:line="240" w:lineRule="auto"/>
        <w:jc w:val="both"/>
        <w:rPr>
          <w:rFonts w:ascii="Tahoma" w:hAnsi="Tahoma" w:cs="Tahoma"/>
          <w:b/>
        </w:rPr>
      </w:pPr>
      <w:r w:rsidRPr="00B46A86">
        <w:rPr>
          <w:rFonts w:ascii="Tahoma" w:hAnsi="Tahoma" w:cs="Tahoma"/>
          <w:b/>
        </w:rPr>
        <w:t xml:space="preserve"> </w:t>
      </w:r>
    </w:p>
    <w:p w14:paraId="4C6081F4" w14:textId="77777777" w:rsidR="00B46A86" w:rsidRPr="00B46A86" w:rsidRDefault="00B46A86" w:rsidP="00B46A86">
      <w:pPr>
        <w:numPr>
          <w:ilvl w:val="0"/>
          <w:numId w:val="30"/>
        </w:numPr>
        <w:autoSpaceDE w:val="0"/>
        <w:autoSpaceDN w:val="0"/>
        <w:adjustRightInd w:val="0"/>
        <w:spacing w:after="0" w:line="240" w:lineRule="auto"/>
        <w:jc w:val="both"/>
        <w:rPr>
          <w:rFonts w:ascii="Tahoma" w:hAnsi="Tahoma" w:cs="Tahoma"/>
          <w:b/>
        </w:rPr>
      </w:pPr>
      <w:r w:rsidRPr="00B46A86">
        <w:rPr>
          <w:rFonts w:ascii="Tahoma" w:hAnsi="Tahoma" w:cs="Tahoma"/>
        </w:rPr>
        <w:t>Staff recommended rezoning this parcel to R-1 and deleting the THN district all together in February 2022.</w:t>
      </w:r>
    </w:p>
    <w:p w14:paraId="2D664A41" w14:textId="77777777" w:rsidR="00B46A86" w:rsidRPr="00B46A86" w:rsidRDefault="00B46A86" w:rsidP="00B46A86">
      <w:pPr>
        <w:autoSpaceDE w:val="0"/>
        <w:autoSpaceDN w:val="0"/>
        <w:adjustRightInd w:val="0"/>
        <w:spacing w:after="0" w:line="240" w:lineRule="auto"/>
        <w:ind w:left="720"/>
        <w:jc w:val="both"/>
        <w:rPr>
          <w:rFonts w:ascii="Tahoma" w:hAnsi="Tahoma" w:cs="Tahoma"/>
          <w:b/>
        </w:rPr>
      </w:pPr>
    </w:p>
    <w:p w14:paraId="483B6692" w14:textId="77777777" w:rsidR="00B46A86" w:rsidRPr="00B46A86" w:rsidRDefault="00B46A86" w:rsidP="00B46A86">
      <w:pPr>
        <w:numPr>
          <w:ilvl w:val="0"/>
          <w:numId w:val="30"/>
        </w:numPr>
        <w:autoSpaceDE w:val="0"/>
        <w:autoSpaceDN w:val="0"/>
        <w:adjustRightInd w:val="0"/>
        <w:spacing w:after="0" w:line="240" w:lineRule="auto"/>
        <w:jc w:val="both"/>
        <w:rPr>
          <w:rFonts w:ascii="Tahoma" w:hAnsi="Tahoma" w:cs="Tahoma"/>
        </w:rPr>
      </w:pPr>
      <w:r w:rsidRPr="00B46A86">
        <w:rPr>
          <w:rFonts w:ascii="Tahoma" w:hAnsi="Tahoma" w:cs="Tahoma"/>
        </w:rPr>
        <w:t>All other THN zoned parcels have been rezoned to R-1</w:t>
      </w:r>
    </w:p>
    <w:p w14:paraId="29DAC967" w14:textId="77777777" w:rsidR="00B46A86" w:rsidRPr="00B46A86" w:rsidRDefault="00B46A86" w:rsidP="00B46A86">
      <w:pPr>
        <w:autoSpaceDE w:val="0"/>
        <w:autoSpaceDN w:val="0"/>
        <w:adjustRightInd w:val="0"/>
        <w:spacing w:after="0" w:line="240" w:lineRule="auto"/>
        <w:jc w:val="both"/>
        <w:rPr>
          <w:rFonts w:ascii="Tahoma" w:hAnsi="Tahoma" w:cs="Tahoma"/>
          <w:b/>
        </w:rPr>
      </w:pPr>
    </w:p>
    <w:p w14:paraId="496D5081" w14:textId="77777777" w:rsidR="00B46A86" w:rsidRDefault="00B46A86" w:rsidP="00B46A86">
      <w:pPr>
        <w:autoSpaceDE w:val="0"/>
        <w:autoSpaceDN w:val="0"/>
        <w:adjustRightInd w:val="0"/>
        <w:spacing w:after="0" w:line="240" w:lineRule="auto"/>
        <w:jc w:val="both"/>
        <w:rPr>
          <w:rFonts w:ascii="Tahoma" w:hAnsi="Tahoma" w:cs="Tahoma"/>
          <w:b/>
        </w:rPr>
      </w:pPr>
      <w:r>
        <w:rPr>
          <w:rFonts w:ascii="Tahoma" w:hAnsi="Tahoma" w:cs="Tahoma"/>
          <w:b/>
        </w:rPr>
        <w:t>STAFF RECOMMENDATIONS</w:t>
      </w:r>
    </w:p>
    <w:p w14:paraId="01B647C6" w14:textId="77777777" w:rsidR="00B46A86" w:rsidRPr="00B46A86" w:rsidRDefault="00B46A86" w:rsidP="00B46A86">
      <w:pPr>
        <w:autoSpaceDE w:val="0"/>
        <w:autoSpaceDN w:val="0"/>
        <w:adjustRightInd w:val="0"/>
        <w:spacing w:after="0" w:line="240" w:lineRule="auto"/>
        <w:jc w:val="both"/>
        <w:rPr>
          <w:rFonts w:ascii="Tahoma" w:hAnsi="Tahoma" w:cs="Tahoma"/>
          <w:b/>
        </w:rPr>
      </w:pPr>
    </w:p>
    <w:p w14:paraId="48EC216A" w14:textId="77777777" w:rsidR="00B46A86" w:rsidRPr="00B46A86" w:rsidRDefault="00B46A86" w:rsidP="00B46A86">
      <w:pPr>
        <w:numPr>
          <w:ilvl w:val="0"/>
          <w:numId w:val="31"/>
        </w:numPr>
        <w:autoSpaceDE w:val="0"/>
        <w:autoSpaceDN w:val="0"/>
        <w:adjustRightInd w:val="0"/>
        <w:spacing w:after="0" w:line="240" w:lineRule="auto"/>
        <w:jc w:val="both"/>
        <w:rPr>
          <w:rFonts w:ascii="Tahoma" w:hAnsi="Tahoma" w:cs="Tahoma"/>
          <w:b/>
        </w:rPr>
      </w:pPr>
      <w:r w:rsidRPr="00B46A86">
        <w:rPr>
          <w:rFonts w:ascii="Tahoma" w:hAnsi="Tahoma" w:cs="Tahoma"/>
        </w:rPr>
        <w:t>Amend the sections and eliminate the THN district</w:t>
      </w:r>
    </w:p>
    <w:p w14:paraId="25CAB8FA" w14:textId="77777777" w:rsidR="00EF281F" w:rsidRDefault="00EF281F" w:rsidP="00B46A86">
      <w:pPr>
        <w:spacing w:after="0" w:line="240" w:lineRule="auto"/>
        <w:jc w:val="both"/>
        <w:rPr>
          <w:rFonts w:ascii="Tahoma" w:hAnsi="Tahoma" w:cs="Tahoma"/>
        </w:rPr>
      </w:pPr>
    </w:p>
    <w:p w14:paraId="6D2714A7" w14:textId="77777777" w:rsidR="00B46A86" w:rsidRPr="00B46A86" w:rsidRDefault="008F0B0B" w:rsidP="00B46A86">
      <w:pPr>
        <w:tabs>
          <w:tab w:val="left" w:pos="720"/>
        </w:tabs>
        <w:spacing w:after="0" w:line="240" w:lineRule="auto"/>
        <w:jc w:val="both"/>
        <w:rPr>
          <w:rFonts w:ascii="Tahoma" w:hAnsi="Tahoma" w:cs="Tahoma"/>
        </w:rPr>
      </w:pPr>
      <w:r>
        <w:rPr>
          <w:rFonts w:ascii="Tahoma" w:hAnsi="Tahoma" w:cs="Tahoma"/>
        </w:rPr>
        <w:tab/>
        <w:t xml:space="preserve">Mr. Siegel moved and Ms. Cossick seconded the motion to accept staff’s recommendations to approve the </w:t>
      </w:r>
      <w:r w:rsidRPr="00B46A86">
        <w:rPr>
          <w:rFonts w:ascii="Tahoma" w:hAnsi="Tahoma" w:cs="Tahoma"/>
        </w:rPr>
        <w:t>Concord Township – Zoning District Amendment – 10.93 Acres Along Concord Hambden Road THN to R-1</w:t>
      </w:r>
      <w:r>
        <w:rPr>
          <w:rFonts w:ascii="Tahoma" w:hAnsi="Tahoma" w:cs="Tahoma"/>
        </w:rPr>
        <w:t xml:space="preserve"> </w:t>
      </w:r>
      <w:r w:rsidRPr="00230206">
        <w:rPr>
          <w:rFonts w:ascii="Tahoma" w:hAnsi="Tahoma" w:cs="Tahoma"/>
          <w:b/>
        </w:rPr>
        <w:t>and</w:t>
      </w:r>
      <w:r>
        <w:rPr>
          <w:rFonts w:ascii="Tahoma" w:hAnsi="Tahoma" w:cs="Tahoma"/>
        </w:rPr>
        <w:t xml:space="preserve"> </w:t>
      </w:r>
      <w:r w:rsidR="00B46A86">
        <w:rPr>
          <w:rFonts w:ascii="Tahoma" w:hAnsi="Tahoma" w:cs="Tahoma"/>
        </w:rPr>
        <w:t xml:space="preserve">the </w:t>
      </w:r>
      <w:r w:rsidR="00B46A86" w:rsidRPr="00B46A86">
        <w:rPr>
          <w:rFonts w:ascii="Tahoma" w:hAnsi="Tahoma" w:cs="Tahoma"/>
        </w:rPr>
        <w:t>Concord Township – Zoning Text Amendments to Sections 6, 11, 13, 14, 22, 30, 34, 36, 37, and 38 Deleting THN as a Zoning District</w:t>
      </w:r>
      <w:r w:rsidR="00B46A86">
        <w:rPr>
          <w:rFonts w:ascii="Tahoma" w:hAnsi="Tahoma" w:cs="Tahoma"/>
        </w:rPr>
        <w:t>.</w:t>
      </w:r>
    </w:p>
    <w:p w14:paraId="0F502F9A" w14:textId="77777777" w:rsidR="00B46A86" w:rsidRDefault="00B46A86" w:rsidP="00B46A86">
      <w:pPr>
        <w:tabs>
          <w:tab w:val="left" w:pos="720"/>
        </w:tabs>
        <w:spacing w:after="0" w:line="240" w:lineRule="auto"/>
        <w:jc w:val="both"/>
        <w:rPr>
          <w:rFonts w:ascii="Tahoma" w:hAnsi="Tahoma" w:cs="Tahoma"/>
        </w:rPr>
      </w:pPr>
    </w:p>
    <w:p w14:paraId="123ECDD6" w14:textId="77777777" w:rsidR="00B46A86" w:rsidRDefault="00B46A86" w:rsidP="00B46A86">
      <w:pPr>
        <w:tabs>
          <w:tab w:val="left" w:pos="720"/>
        </w:tabs>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 voted “Aye.”</w:t>
      </w:r>
    </w:p>
    <w:p w14:paraId="0E6B48A3" w14:textId="77777777" w:rsidR="00B46A86" w:rsidRDefault="00B46A86" w:rsidP="00B46A86">
      <w:pPr>
        <w:tabs>
          <w:tab w:val="left" w:pos="720"/>
        </w:tabs>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passes.</w:t>
      </w:r>
    </w:p>
    <w:p w14:paraId="44CE4A0A" w14:textId="77777777" w:rsidR="00B46A86" w:rsidRPr="00B46A86" w:rsidRDefault="00B46A86" w:rsidP="00B46A86">
      <w:pPr>
        <w:spacing w:after="0" w:line="240" w:lineRule="auto"/>
        <w:jc w:val="both"/>
        <w:rPr>
          <w:rFonts w:ascii="Tahoma" w:hAnsi="Tahoma" w:cs="Tahoma"/>
        </w:rPr>
      </w:pPr>
    </w:p>
    <w:p w14:paraId="38FB3DA5" w14:textId="77777777" w:rsidR="002D4741" w:rsidRPr="00115E36" w:rsidRDefault="002D4741" w:rsidP="002D4741">
      <w:pPr>
        <w:tabs>
          <w:tab w:val="left" w:pos="720"/>
        </w:tabs>
        <w:spacing w:after="0" w:line="240" w:lineRule="auto"/>
        <w:jc w:val="both"/>
        <w:rPr>
          <w:rFonts w:ascii="Tahoma" w:hAnsi="Tahoma" w:cs="Tahoma"/>
          <w:b/>
          <w:u w:val="single"/>
        </w:rPr>
      </w:pPr>
      <w:r>
        <w:rPr>
          <w:rFonts w:ascii="Tahoma" w:hAnsi="Tahoma" w:cs="Tahoma"/>
          <w:b/>
          <w:u w:val="single"/>
        </w:rPr>
        <w:t>Madison</w:t>
      </w:r>
      <w:r w:rsidRPr="00115E36">
        <w:rPr>
          <w:rFonts w:ascii="Tahoma" w:hAnsi="Tahoma" w:cs="Tahoma"/>
          <w:b/>
          <w:u w:val="single"/>
        </w:rPr>
        <w:t xml:space="preserve"> Township </w:t>
      </w:r>
      <w:r>
        <w:rPr>
          <w:rFonts w:ascii="Tahoma" w:hAnsi="Tahoma" w:cs="Tahoma"/>
          <w:b/>
          <w:u w:val="single"/>
        </w:rPr>
        <w:t>– Zoning District Amendment – 0.75 of an Acre from P-1 to R-4</w:t>
      </w:r>
    </w:p>
    <w:p w14:paraId="1978BEE2" w14:textId="77777777" w:rsidR="002D4741" w:rsidRDefault="002D4741" w:rsidP="002D4741">
      <w:pPr>
        <w:tabs>
          <w:tab w:val="left" w:pos="720"/>
        </w:tabs>
        <w:spacing w:after="0" w:line="240" w:lineRule="auto"/>
        <w:jc w:val="both"/>
        <w:rPr>
          <w:rFonts w:ascii="Tahoma" w:hAnsi="Tahoma" w:cs="Tahoma"/>
        </w:rPr>
      </w:pPr>
    </w:p>
    <w:p w14:paraId="483F92B5" w14:textId="77777777" w:rsidR="002D4741" w:rsidRDefault="002D4741" w:rsidP="002D4741">
      <w:pPr>
        <w:spacing w:after="0" w:line="240" w:lineRule="auto"/>
        <w:ind w:firstLine="720"/>
        <w:jc w:val="both"/>
        <w:rPr>
          <w:rFonts w:ascii="Tahoma" w:hAnsi="Tahoma" w:cs="Tahoma"/>
        </w:rPr>
      </w:pPr>
      <w:r w:rsidRPr="00FC6946">
        <w:rPr>
          <w:rFonts w:ascii="Tahoma" w:hAnsi="Tahoma" w:cs="Tahoma"/>
        </w:rPr>
        <w:t xml:space="preserve">Mr. </w:t>
      </w:r>
      <w:r>
        <w:rPr>
          <w:rFonts w:ascii="Tahoma" w:hAnsi="Tahoma" w:cs="Tahoma"/>
        </w:rPr>
        <w:t>Radachy</w:t>
      </w:r>
      <w:r w:rsidRPr="00FC6946">
        <w:rPr>
          <w:rFonts w:ascii="Tahoma" w:hAnsi="Tahoma" w:cs="Tahoma"/>
        </w:rPr>
        <w:t xml:space="preserve"> stated that the </w:t>
      </w:r>
      <w:r>
        <w:rPr>
          <w:rFonts w:ascii="Tahoma" w:hAnsi="Tahoma" w:cs="Tahoma"/>
        </w:rPr>
        <w:t xml:space="preserve">proposed district amendment of 0.75 of an Acre from P-1 (Professional Business) to R-4 (Multiple Dwelling) was initiated by Residences of Madison, LLC. He noted that the site is zoned </w:t>
      </w:r>
      <w:r w:rsidR="00787E8F">
        <w:rPr>
          <w:rFonts w:ascii="Tahoma" w:hAnsi="Tahoma" w:cs="Tahoma"/>
        </w:rPr>
        <w:t>P-1</w:t>
      </w:r>
      <w:r>
        <w:rPr>
          <w:rFonts w:ascii="Tahoma" w:hAnsi="Tahoma" w:cs="Tahoma"/>
        </w:rPr>
        <w:t xml:space="preserve">, land to the north </w:t>
      </w:r>
      <w:r w:rsidR="00787E8F">
        <w:rPr>
          <w:rFonts w:ascii="Tahoma" w:hAnsi="Tahoma" w:cs="Tahoma"/>
        </w:rPr>
        <w:t>is zoned R-4, land to the south is zoned R-2 (Single Family), land to the east is zoned R-2 and A-R (Agricultural Residential), and land to the west is zoned R-2 and B-1 (Neighborhood Business)</w:t>
      </w:r>
      <w:r>
        <w:rPr>
          <w:rFonts w:ascii="Tahoma" w:hAnsi="Tahoma" w:cs="Tahoma"/>
        </w:rPr>
        <w:t xml:space="preserve">. Mr. Radachy stated that the site is vacant, there is </w:t>
      </w:r>
      <w:r w:rsidR="00787E8F">
        <w:rPr>
          <w:rFonts w:ascii="Tahoma" w:hAnsi="Tahoma" w:cs="Tahoma"/>
        </w:rPr>
        <w:t xml:space="preserve">multiple dwelling </w:t>
      </w:r>
      <w:r>
        <w:rPr>
          <w:rFonts w:ascii="Tahoma" w:hAnsi="Tahoma" w:cs="Tahoma"/>
        </w:rPr>
        <w:t>residential use to the north</w:t>
      </w:r>
      <w:r w:rsidR="00787E8F">
        <w:rPr>
          <w:rFonts w:ascii="Tahoma" w:hAnsi="Tahoma" w:cs="Tahoma"/>
        </w:rPr>
        <w:t>, agricultural use to the east, single family residential use to the south, and single family and business use to the west.</w:t>
      </w:r>
      <w:r>
        <w:rPr>
          <w:rFonts w:ascii="Tahoma" w:hAnsi="Tahoma" w:cs="Tahoma"/>
        </w:rPr>
        <w:t xml:space="preserve"> </w:t>
      </w:r>
    </w:p>
    <w:p w14:paraId="49EC02D8" w14:textId="77777777" w:rsidR="0025097D" w:rsidRDefault="0025097D" w:rsidP="002D4741">
      <w:pPr>
        <w:spacing w:after="0" w:line="240" w:lineRule="auto"/>
        <w:ind w:firstLine="720"/>
        <w:jc w:val="both"/>
        <w:rPr>
          <w:rFonts w:ascii="Tahoma" w:hAnsi="Tahoma" w:cs="Tahoma"/>
        </w:rPr>
      </w:pPr>
    </w:p>
    <w:p w14:paraId="7E35F12E" w14:textId="77777777" w:rsidR="002D4741" w:rsidRDefault="002D4741" w:rsidP="002D4741">
      <w:pPr>
        <w:spacing w:after="0" w:line="240" w:lineRule="auto"/>
        <w:ind w:firstLine="720"/>
        <w:jc w:val="both"/>
        <w:rPr>
          <w:rFonts w:ascii="Tahoma" w:hAnsi="Tahoma" w:cs="Tahoma"/>
        </w:rPr>
      </w:pPr>
      <w:r>
        <w:rPr>
          <w:rFonts w:ascii="Tahoma" w:hAnsi="Tahoma" w:cs="Tahoma"/>
        </w:rPr>
        <w:t>He reviewed the following major points of the proposed zoning district amendment, to include the following:</w:t>
      </w:r>
    </w:p>
    <w:p w14:paraId="7672744F" w14:textId="77777777" w:rsidR="00EF281F" w:rsidRPr="00B46A86" w:rsidRDefault="00EF281F" w:rsidP="002D4741">
      <w:pPr>
        <w:spacing w:after="0" w:line="240" w:lineRule="auto"/>
        <w:jc w:val="both"/>
        <w:rPr>
          <w:rFonts w:ascii="Tahoma" w:hAnsi="Tahoma" w:cs="Tahoma"/>
        </w:rPr>
      </w:pPr>
    </w:p>
    <w:p w14:paraId="1FE4EB9E" w14:textId="77777777" w:rsidR="000255C2" w:rsidRPr="000255C2" w:rsidRDefault="000255C2" w:rsidP="000255C2">
      <w:pPr>
        <w:spacing w:after="0" w:line="240" w:lineRule="auto"/>
        <w:jc w:val="both"/>
        <w:rPr>
          <w:rFonts w:ascii="Tahoma" w:hAnsi="Tahoma" w:cs="Tahoma"/>
          <w:b/>
        </w:rPr>
      </w:pPr>
      <w:r w:rsidRPr="000255C2">
        <w:rPr>
          <w:rFonts w:ascii="Tahoma" w:hAnsi="Tahoma" w:cs="Tahoma"/>
          <w:b/>
        </w:rPr>
        <w:t>COMPREHENSIVE PLAN</w:t>
      </w:r>
    </w:p>
    <w:p w14:paraId="2C2FDC0C" w14:textId="77777777" w:rsidR="000255C2" w:rsidRDefault="000255C2" w:rsidP="000255C2">
      <w:pPr>
        <w:spacing w:after="0" w:line="240" w:lineRule="auto"/>
        <w:jc w:val="both"/>
        <w:rPr>
          <w:rFonts w:ascii="Tahoma" w:hAnsi="Tahoma" w:cs="Tahoma"/>
        </w:rPr>
      </w:pPr>
    </w:p>
    <w:p w14:paraId="4319956C" w14:textId="77777777" w:rsidR="000255C2" w:rsidRDefault="000255C2" w:rsidP="006F6379">
      <w:pPr>
        <w:pStyle w:val="ListParagraph"/>
        <w:numPr>
          <w:ilvl w:val="0"/>
          <w:numId w:val="31"/>
        </w:numPr>
        <w:ind w:left="1080"/>
        <w:jc w:val="both"/>
        <w:rPr>
          <w:rFonts w:ascii="Tahoma" w:hAnsi="Tahoma" w:cs="Tahoma"/>
          <w:sz w:val="22"/>
          <w:szCs w:val="22"/>
        </w:rPr>
      </w:pPr>
      <w:r w:rsidRPr="000255C2">
        <w:rPr>
          <w:rFonts w:ascii="Tahoma" w:hAnsi="Tahoma" w:cs="Tahoma"/>
          <w:sz w:val="22"/>
          <w:szCs w:val="22"/>
        </w:rPr>
        <w:t>According to the comprehensive plan, this parcel (including the small section in the front zoned as P-1) and the majority of surrounding parcels are prop</w:t>
      </w:r>
      <w:r>
        <w:rPr>
          <w:rFonts w:ascii="Tahoma" w:hAnsi="Tahoma" w:cs="Tahoma"/>
          <w:sz w:val="22"/>
          <w:szCs w:val="22"/>
        </w:rPr>
        <w:t>osed single family residential.</w:t>
      </w:r>
    </w:p>
    <w:p w14:paraId="47861AA3" w14:textId="77777777" w:rsidR="000255C2" w:rsidRDefault="000255C2" w:rsidP="006F6379">
      <w:pPr>
        <w:pStyle w:val="ListParagraph"/>
        <w:ind w:left="1080"/>
        <w:jc w:val="both"/>
        <w:rPr>
          <w:rFonts w:ascii="Tahoma" w:hAnsi="Tahoma" w:cs="Tahoma"/>
          <w:sz w:val="22"/>
          <w:szCs w:val="22"/>
        </w:rPr>
      </w:pPr>
    </w:p>
    <w:p w14:paraId="7EB8C736" w14:textId="77777777" w:rsidR="000255C2" w:rsidRDefault="000255C2" w:rsidP="006F6379">
      <w:pPr>
        <w:pStyle w:val="ListParagraph"/>
        <w:numPr>
          <w:ilvl w:val="0"/>
          <w:numId w:val="31"/>
        </w:numPr>
        <w:ind w:left="1080"/>
        <w:jc w:val="both"/>
        <w:rPr>
          <w:rFonts w:ascii="Tahoma" w:hAnsi="Tahoma" w:cs="Tahoma"/>
          <w:sz w:val="22"/>
          <w:szCs w:val="22"/>
        </w:rPr>
      </w:pPr>
      <w:r>
        <w:rPr>
          <w:rFonts w:ascii="Tahoma" w:hAnsi="Tahoma" w:cs="Tahoma"/>
          <w:sz w:val="22"/>
          <w:szCs w:val="22"/>
        </w:rPr>
        <w:t>The</w:t>
      </w:r>
      <w:r w:rsidRPr="000255C2">
        <w:rPr>
          <w:rFonts w:ascii="Tahoma" w:hAnsi="Tahoma" w:cs="Tahoma"/>
          <w:sz w:val="22"/>
          <w:szCs w:val="22"/>
        </w:rPr>
        <w:t xml:space="preserve"> zoning map shows that the parcels to the north are all zoned multiple dwelling. </w:t>
      </w:r>
    </w:p>
    <w:p w14:paraId="11BF6751" w14:textId="77777777" w:rsidR="000255C2" w:rsidRPr="000255C2" w:rsidRDefault="000255C2" w:rsidP="006F6379">
      <w:pPr>
        <w:pStyle w:val="ListParagraph"/>
        <w:jc w:val="both"/>
        <w:rPr>
          <w:rFonts w:ascii="Tahoma" w:hAnsi="Tahoma" w:cs="Tahoma"/>
          <w:sz w:val="22"/>
          <w:szCs w:val="22"/>
        </w:rPr>
      </w:pPr>
    </w:p>
    <w:p w14:paraId="76EB5C46" w14:textId="77777777" w:rsidR="000255C2" w:rsidRDefault="000255C2" w:rsidP="006F6379">
      <w:pPr>
        <w:pStyle w:val="ListParagraph"/>
        <w:numPr>
          <w:ilvl w:val="0"/>
          <w:numId w:val="31"/>
        </w:numPr>
        <w:ind w:left="1080"/>
        <w:jc w:val="both"/>
        <w:rPr>
          <w:rFonts w:ascii="Tahoma" w:hAnsi="Tahoma" w:cs="Tahoma"/>
          <w:sz w:val="22"/>
          <w:szCs w:val="22"/>
        </w:rPr>
      </w:pPr>
      <w:r w:rsidRPr="000255C2">
        <w:rPr>
          <w:rFonts w:ascii="Tahoma" w:hAnsi="Tahoma" w:cs="Tahoma"/>
          <w:sz w:val="22"/>
          <w:szCs w:val="22"/>
        </w:rPr>
        <w:t>The P-1 zoning district was created for office uses and smaller, non-intrusive retail and commercial uses that have to maintain hours and operations similar to office uses.</w:t>
      </w:r>
    </w:p>
    <w:p w14:paraId="3E3FDF11" w14:textId="77777777" w:rsidR="000255C2" w:rsidRPr="000255C2" w:rsidRDefault="000255C2" w:rsidP="006F6379">
      <w:pPr>
        <w:pStyle w:val="ListParagraph"/>
        <w:jc w:val="both"/>
        <w:rPr>
          <w:rFonts w:ascii="Tahoma" w:hAnsi="Tahoma" w:cs="Tahoma"/>
          <w:sz w:val="22"/>
          <w:szCs w:val="22"/>
        </w:rPr>
      </w:pPr>
    </w:p>
    <w:p w14:paraId="335D6FE9" w14:textId="77777777" w:rsidR="000255C2" w:rsidRDefault="000255C2" w:rsidP="006F6379">
      <w:pPr>
        <w:pStyle w:val="ListParagraph"/>
        <w:numPr>
          <w:ilvl w:val="0"/>
          <w:numId w:val="31"/>
        </w:numPr>
        <w:ind w:left="1080"/>
        <w:jc w:val="both"/>
        <w:rPr>
          <w:rFonts w:ascii="Tahoma" w:hAnsi="Tahoma" w:cs="Tahoma"/>
          <w:sz w:val="22"/>
          <w:szCs w:val="22"/>
        </w:rPr>
      </w:pPr>
      <w:r w:rsidRPr="000255C2">
        <w:rPr>
          <w:rFonts w:ascii="Tahoma" w:hAnsi="Tahoma" w:cs="Tahoma"/>
          <w:sz w:val="22"/>
          <w:szCs w:val="22"/>
        </w:rPr>
        <w:t>It may also serve as a transitional district between single family districts and other commercial and manufacturing districts.</w:t>
      </w:r>
    </w:p>
    <w:p w14:paraId="229B043B" w14:textId="77777777" w:rsidR="000255C2" w:rsidRPr="000255C2" w:rsidRDefault="000255C2" w:rsidP="006F6379">
      <w:pPr>
        <w:pStyle w:val="ListParagraph"/>
        <w:jc w:val="both"/>
        <w:rPr>
          <w:rFonts w:ascii="Tahoma" w:hAnsi="Tahoma" w:cs="Tahoma"/>
          <w:sz w:val="22"/>
          <w:szCs w:val="22"/>
        </w:rPr>
      </w:pPr>
    </w:p>
    <w:p w14:paraId="2FFE02F5" w14:textId="77777777" w:rsidR="000255C2" w:rsidRPr="000255C2" w:rsidRDefault="000255C2" w:rsidP="006F6379">
      <w:pPr>
        <w:pStyle w:val="ListParagraph"/>
        <w:numPr>
          <w:ilvl w:val="0"/>
          <w:numId w:val="31"/>
        </w:numPr>
        <w:ind w:left="1080"/>
        <w:jc w:val="both"/>
        <w:rPr>
          <w:rFonts w:ascii="Tahoma" w:hAnsi="Tahoma" w:cs="Tahoma"/>
          <w:sz w:val="22"/>
          <w:szCs w:val="22"/>
        </w:rPr>
      </w:pPr>
      <w:r w:rsidRPr="000255C2">
        <w:rPr>
          <w:rFonts w:ascii="Tahoma" w:hAnsi="Tahoma" w:cs="Tahoma"/>
          <w:sz w:val="22"/>
          <w:szCs w:val="22"/>
        </w:rPr>
        <w:t>This small section of this 8.17 acre parcel is not serving that purpose.</w:t>
      </w:r>
    </w:p>
    <w:p w14:paraId="3EC43B55" w14:textId="77777777" w:rsidR="000255C2" w:rsidRPr="000255C2" w:rsidRDefault="000255C2" w:rsidP="000255C2">
      <w:pPr>
        <w:spacing w:after="0" w:line="240" w:lineRule="auto"/>
        <w:contextualSpacing/>
        <w:jc w:val="both"/>
        <w:rPr>
          <w:rFonts w:ascii="Tahoma" w:hAnsi="Tahoma" w:cs="Tahoma"/>
          <w:b/>
        </w:rPr>
      </w:pPr>
    </w:p>
    <w:p w14:paraId="09250CEA" w14:textId="77777777" w:rsidR="000255C2" w:rsidRPr="000255C2" w:rsidRDefault="000255C2" w:rsidP="000255C2">
      <w:pPr>
        <w:spacing w:after="0" w:line="240" w:lineRule="auto"/>
        <w:contextualSpacing/>
        <w:jc w:val="both"/>
        <w:rPr>
          <w:rFonts w:ascii="Tahoma" w:hAnsi="Tahoma" w:cs="Tahoma"/>
          <w:b/>
        </w:rPr>
      </w:pPr>
      <w:r w:rsidRPr="000255C2">
        <w:rPr>
          <w:rFonts w:ascii="Tahoma" w:hAnsi="Tahoma" w:cs="Tahoma"/>
          <w:b/>
        </w:rPr>
        <w:lastRenderedPageBreak/>
        <w:t>STAFF NOTES</w:t>
      </w:r>
    </w:p>
    <w:p w14:paraId="6D6D2919" w14:textId="77777777" w:rsidR="000255C2" w:rsidRDefault="000255C2" w:rsidP="000255C2">
      <w:pPr>
        <w:spacing w:after="0" w:line="240" w:lineRule="auto"/>
        <w:contextualSpacing/>
        <w:jc w:val="both"/>
        <w:rPr>
          <w:rFonts w:ascii="Tahoma" w:hAnsi="Tahoma" w:cs="Tahoma"/>
        </w:rPr>
      </w:pPr>
    </w:p>
    <w:p w14:paraId="0FCE97D9" w14:textId="77777777" w:rsidR="000255C2" w:rsidRPr="000255C2" w:rsidRDefault="000255C2" w:rsidP="000255C2">
      <w:pPr>
        <w:spacing w:after="0" w:line="240" w:lineRule="auto"/>
        <w:ind w:firstLine="720"/>
        <w:contextualSpacing/>
        <w:jc w:val="both"/>
        <w:rPr>
          <w:rFonts w:ascii="Tahoma" w:hAnsi="Tahoma" w:cs="Tahoma"/>
        </w:rPr>
      </w:pPr>
      <w:r w:rsidRPr="000255C2">
        <w:rPr>
          <w:rFonts w:ascii="Tahoma" w:hAnsi="Tahoma" w:cs="Tahoma"/>
        </w:rPr>
        <w:t xml:space="preserve">Based on the comprehensive plan and zoning codes and definitions, this P-1 zoned area does not serve as an office area or a transitional zone between residential and commercial or manufacturing districts since it is between just residential districts. </w:t>
      </w:r>
    </w:p>
    <w:p w14:paraId="03A42BBD" w14:textId="77777777" w:rsidR="000255C2" w:rsidRPr="000255C2" w:rsidRDefault="000255C2" w:rsidP="000255C2">
      <w:pPr>
        <w:spacing w:after="0" w:line="240" w:lineRule="auto"/>
        <w:contextualSpacing/>
        <w:jc w:val="both"/>
        <w:rPr>
          <w:rFonts w:ascii="Tahoma" w:hAnsi="Tahoma" w:cs="Tahoma"/>
          <w:b/>
        </w:rPr>
      </w:pPr>
    </w:p>
    <w:p w14:paraId="4C2EA536" w14:textId="77777777" w:rsidR="000255C2" w:rsidRPr="000255C2" w:rsidRDefault="000255C2" w:rsidP="000255C2">
      <w:pPr>
        <w:spacing w:after="0" w:line="240" w:lineRule="auto"/>
        <w:contextualSpacing/>
        <w:jc w:val="both"/>
        <w:rPr>
          <w:rFonts w:ascii="Tahoma" w:hAnsi="Tahoma" w:cs="Tahoma"/>
          <w:b/>
        </w:rPr>
      </w:pPr>
      <w:r w:rsidRPr="000255C2">
        <w:rPr>
          <w:rFonts w:ascii="Tahoma" w:hAnsi="Tahoma" w:cs="Tahoma"/>
          <w:b/>
        </w:rPr>
        <w:t xml:space="preserve">STAFF RECOMMENDATION:  </w:t>
      </w:r>
    </w:p>
    <w:p w14:paraId="3484E142" w14:textId="77777777" w:rsidR="000255C2" w:rsidRDefault="000255C2" w:rsidP="000255C2">
      <w:pPr>
        <w:spacing w:after="0" w:line="240" w:lineRule="auto"/>
        <w:jc w:val="both"/>
        <w:rPr>
          <w:rFonts w:ascii="Tahoma" w:hAnsi="Tahoma" w:cs="Tahoma"/>
        </w:rPr>
      </w:pPr>
    </w:p>
    <w:p w14:paraId="68C2763E" w14:textId="77777777" w:rsidR="000255C2" w:rsidRDefault="000255C2" w:rsidP="000255C2">
      <w:pPr>
        <w:spacing w:after="0" w:line="240" w:lineRule="auto"/>
        <w:ind w:firstLine="720"/>
        <w:jc w:val="both"/>
        <w:rPr>
          <w:rFonts w:ascii="Tahoma" w:hAnsi="Tahoma" w:cs="Tahoma"/>
        </w:rPr>
      </w:pPr>
      <w:r w:rsidRPr="000255C2">
        <w:rPr>
          <w:rFonts w:ascii="Tahoma" w:hAnsi="Tahoma" w:cs="Tahoma"/>
        </w:rPr>
        <w:t xml:space="preserve">Since this P-1 area is not serving that purpose and the remainder of the parcel and the parcels to the north are zoned R-4, the change should be made.  </w:t>
      </w:r>
    </w:p>
    <w:p w14:paraId="073F1D7E" w14:textId="77777777" w:rsidR="000255C2" w:rsidRDefault="000255C2" w:rsidP="000255C2">
      <w:pPr>
        <w:spacing w:after="0" w:line="240" w:lineRule="auto"/>
        <w:ind w:firstLine="720"/>
        <w:jc w:val="both"/>
        <w:rPr>
          <w:rFonts w:ascii="Tahoma" w:hAnsi="Tahoma" w:cs="Tahoma"/>
        </w:rPr>
      </w:pPr>
    </w:p>
    <w:p w14:paraId="1B5B0CA5" w14:textId="77777777" w:rsidR="005E201E" w:rsidRDefault="005E201E" w:rsidP="000255C2">
      <w:pPr>
        <w:spacing w:after="0" w:line="240" w:lineRule="auto"/>
        <w:ind w:firstLine="720"/>
        <w:jc w:val="both"/>
        <w:rPr>
          <w:rFonts w:ascii="Tahoma" w:hAnsi="Tahoma" w:cs="Tahoma"/>
        </w:rPr>
      </w:pPr>
      <w:r>
        <w:rPr>
          <w:rFonts w:ascii="Tahoma" w:hAnsi="Tahoma" w:cs="Tahoma"/>
        </w:rPr>
        <w:t>Ms. Kurt inquired as to whether there are plans to put apartments on the site.</w:t>
      </w:r>
    </w:p>
    <w:p w14:paraId="0F00CD51" w14:textId="77777777" w:rsidR="005E201E" w:rsidRDefault="005E201E" w:rsidP="000255C2">
      <w:pPr>
        <w:spacing w:after="0" w:line="240" w:lineRule="auto"/>
        <w:ind w:firstLine="720"/>
        <w:jc w:val="both"/>
        <w:rPr>
          <w:rFonts w:ascii="Tahoma" w:hAnsi="Tahoma" w:cs="Tahoma"/>
        </w:rPr>
      </w:pPr>
    </w:p>
    <w:p w14:paraId="2CD158D2" w14:textId="77777777" w:rsidR="005E201E" w:rsidRDefault="005E201E" w:rsidP="000255C2">
      <w:pPr>
        <w:spacing w:after="0" w:line="240" w:lineRule="auto"/>
        <w:ind w:firstLine="720"/>
        <w:jc w:val="both"/>
        <w:rPr>
          <w:rFonts w:ascii="Tahoma" w:hAnsi="Tahoma" w:cs="Tahoma"/>
        </w:rPr>
      </w:pPr>
      <w:r>
        <w:rPr>
          <w:rFonts w:ascii="Tahoma" w:hAnsi="Tahoma" w:cs="Tahoma"/>
        </w:rPr>
        <w:t>Mr. Radachy confirmed this to be the case.</w:t>
      </w:r>
    </w:p>
    <w:p w14:paraId="76493332" w14:textId="77777777" w:rsidR="005E201E" w:rsidRDefault="005E201E" w:rsidP="000255C2">
      <w:pPr>
        <w:spacing w:after="0" w:line="240" w:lineRule="auto"/>
        <w:ind w:firstLine="720"/>
        <w:jc w:val="both"/>
        <w:rPr>
          <w:rFonts w:ascii="Tahoma" w:hAnsi="Tahoma" w:cs="Tahoma"/>
        </w:rPr>
      </w:pPr>
    </w:p>
    <w:p w14:paraId="713E0D3B" w14:textId="77777777" w:rsidR="00C4083E" w:rsidRDefault="00C4083E" w:rsidP="000255C2">
      <w:pPr>
        <w:spacing w:after="0" w:line="240" w:lineRule="auto"/>
        <w:ind w:firstLine="720"/>
        <w:jc w:val="both"/>
        <w:rPr>
          <w:rFonts w:ascii="Tahoma" w:hAnsi="Tahoma" w:cs="Tahoma"/>
        </w:rPr>
      </w:pPr>
      <w:r>
        <w:rPr>
          <w:rFonts w:ascii="Tahoma" w:hAnsi="Tahoma" w:cs="Tahoma"/>
        </w:rPr>
        <w:t>Mr. Brotzman</w:t>
      </w:r>
      <w:r w:rsidR="00325A5B">
        <w:rPr>
          <w:rFonts w:ascii="Tahoma" w:hAnsi="Tahoma" w:cs="Tahoma"/>
        </w:rPr>
        <w:t xml:space="preserve"> stated that the site is a </w:t>
      </w:r>
      <w:r>
        <w:rPr>
          <w:rFonts w:ascii="Tahoma" w:hAnsi="Tahoma" w:cs="Tahoma"/>
        </w:rPr>
        <w:t>wet piece of gr</w:t>
      </w:r>
      <w:r w:rsidR="005E201E">
        <w:rPr>
          <w:rFonts w:ascii="Tahoma" w:hAnsi="Tahoma" w:cs="Tahoma"/>
        </w:rPr>
        <w:t>ound, therefore, drainage should be carefully considered once the property is ready to be developed.</w:t>
      </w:r>
      <w:r>
        <w:rPr>
          <w:rFonts w:ascii="Tahoma" w:hAnsi="Tahoma" w:cs="Tahoma"/>
        </w:rPr>
        <w:t xml:space="preserve"> </w:t>
      </w:r>
    </w:p>
    <w:p w14:paraId="748E8B3D" w14:textId="77777777" w:rsidR="00C4083E" w:rsidRDefault="00C4083E" w:rsidP="000255C2">
      <w:pPr>
        <w:spacing w:after="0" w:line="240" w:lineRule="auto"/>
        <w:ind w:firstLine="720"/>
        <w:jc w:val="both"/>
        <w:rPr>
          <w:rFonts w:ascii="Tahoma" w:hAnsi="Tahoma" w:cs="Tahoma"/>
        </w:rPr>
      </w:pPr>
    </w:p>
    <w:p w14:paraId="1B809847" w14:textId="77777777" w:rsidR="00C4083E" w:rsidRDefault="00325A5B" w:rsidP="000255C2">
      <w:pPr>
        <w:spacing w:after="0" w:line="240" w:lineRule="auto"/>
        <w:ind w:firstLine="720"/>
        <w:jc w:val="both"/>
        <w:rPr>
          <w:rFonts w:ascii="Tahoma" w:hAnsi="Tahoma" w:cs="Tahoma"/>
        </w:rPr>
      </w:pPr>
      <w:r>
        <w:rPr>
          <w:rFonts w:ascii="Tahoma" w:hAnsi="Tahoma" w:cs="Tahoma"/>
        </w:rPr>
        <w:t>Mr. Radach</w:t>
      </w:r>
      <w:r w:rsidR="005E201E">
        <w:rPr>
          <w:rFonts w:ascii="Tahoma" w:hAnsi="Tahoma" w:cs="Tahoma"/>
        </w:rPr>
        <w:t>y</w:t>
      </w:r>
      <w:r>
        <w:rPr>
          <w:rFonts w:ascii="Tahoma" w:hAnsi="Tahoma" w:cs="Tahoma"/>
        </w:rPr>
        <w:t xml:space="preserve"> stated that </w:t>
      </w:r>
      <w:r w:rsidR="005E201E">
        <w:rPr>
          <w:rFonts w:ascii="Tahoma" w:hAnsi="Tahoma" w:cs="Tahoma"/>
        </w:rPr>
        <w:t>there is likely wetlands in the wooded areas.</w:t>
      </w:r>
    </w:p>
    <w:p w14:paraId="2F5E8BAC" w14:textId="77777777" w:rsidR="000255C2" w:rsidRDefault="000255C2" w:rsidP="000255C2">
      <w:pPr>
        <w:spacing w:after="0" w:line="240" w:lineRule="auto"/>
        <w:ind w:firstLine="720"/>
        <w:jc w:val="both"/>
        <w:rPr>
          <w:rFonts w:ascii="Tahoma" w:hAnsi="Tahoma" w:cs="Tahoma"/>
        </w:rPr>
      </w:pPr>
    </w:p>
    <w:p w14:paraId="592121F2" w14:textId="77777777" w:rsidR="00AE5DC9" w:rsidRPr="00115E36" w:rsidRDefault="00AE5DC9" w:rsidP="00AE5DC9">
      <w:pPr>
        <w:tabs>
          <w:tab w:val="left" w:pos="720"/>
        </w:tabs>
        <w:spacing w:after="0" w:line="240" w:lineRule="auto"/>
        <w:jc w:val="both"/>
        <w:rPr>
          <w:rFonts w:ascii="Tahoma" w:hAnsi="Tahoma" w:cs="Tahoma"/>
          <w:b/>
          <w:u w:val="single"/>
        </w:rPr>
      </w:pPr>
      <w:r>
        <w:rPr>
          <w:rFonts w:ascii="Tahoma" w:hAnsi="Tahoma" w:cs="Tahoma"/>
        </w:rPr>
        <w:tab/>
      </w:r>
      <w:r w:rsidR="00C4083E">
        <w:rPr>
          <w:rFonts w:ascii="Tahoma" w:hAnsi="Tahoma" w:cs="Tahoma"/>
        </w:rPr>
        <w:t>Mr. Brotzman</w:t>
      </w:r>
      <w:r>
        <w:rPr>
          <w:rFonts w:ascii="Tahoma" w:hAnsi="Tahoma" w:cs="Tahoma"/>
        </w:rPr>
        <w:t xml:space="preserve"> moved and </w:t>
      </w:r>
      <w:r w:rsidR="00C4083E">
        <w:rPr>
          <w:rFonts w:ascii="Tahoma" w:hAnsi="Tahoma" w:cs="Tahoma"/>
        </w:rPr>
        <w:t>Mr. Siegel</w:t>
      </w:r>
      <w:r>
        <w:rPr>
          <w:rFonts w:ascii="Tahoma" w:hAnsi="Tahoma" w:cs="Tahoma"/>
        </w:rPr>
        <w:t xml:space="preserve"> seconded the motion to approve the </w:t>
      </w:r>
      <w:r w:rsidRPr="00AE5DC9">
        <w:rPr>
          <w:rFonts w:ascii="Tahoma" w:hAnsi="Tahoma" w:cs="Tahoma"/>
        </w:rPr>
        <w:t>Madison Township – Zoning District – 0.75 of an Acre from P-1 to R-4</w:t>
      </w:r>
      <w:r>
        <w:rPr>
          <w:rFonts w:ascii="Tahoma" w:hAnsi="Tahoma" w:cs="Tahoma"/>
        </w:rPr>
        <w:t>.</w:t>
      </w:r>
    </w:p>
    <w:p w14:paraId="6720204C" w14:textId="77777777" w:rsidR="00AE5DC9" w:rsidRDefault="00AE5DC9" w:rsidP="00AE5DC9">
      <w:pPr>
        <w:tabs>
          <w:tab w:val="left" w:pos="720"/>
        </w:tabs>
        <w:spacing w:after="0" w:line="240" w:lineRule="auto"/>
        <w:jc w:val="both"/>
        <w:rPr>
          <w:rFonts w:ascii="Tahoma" w:hAnsi="Tahoma" w:cs="Tahoma"/>
        </w:rPr>
      </w:pPr>
    </w:p>
    <w:p w14:paraId="5683E637" w14:textId="77777777" w:rsidR="00AE5DC9" w:rsidRDefault="00AE5DC9" w:rsidP="00AE5DC9">
      <w:pPr>
        <w:tabs>
          <w:tab w:val="left" w:pos="720"/>
        </w:tabs>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All voted “Aye.”</w:t>
      </w:r>
    </w:p>
    <w:p w14:paraId="1D23A752" w14:textId="77777777" w:rsidR="00AE5DC9" w:rsidRDefault="00AE5DC9" w:rsidP="00AE5DC9">
      <w:pPr>
        <w:tabs>
          <w:tab w:val="left" w:pos="720"/>
        </w:tabs>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Motion passes.</w:t>
      </w:r>
    </w:p>
    <w:p w14:paraId="7BD6B85F" w14:textId="77777777" w:rsidR="000255C2" w:rsidRPr="000255C2" w:rsidRDefault="000255C2" w:rsidP="000255C2">
      <w:pPr>
        <w:spacing w:after="0" w:line="240" w:lineRule="auto"/>
        <w:ind w:firstLine="720"/>
        <w:jc w:val="both"/>
        <w:rPr>
          <w:rFonts w:ascii="Tahoma" w:hAnsi="Tahoma" w:cs="Tahoma"/>
        </w:rPr>
      </w:pPr>
    </w:p>
    <w:p w14:paraId="776C0E91" w14:textId="77777777" w:rsidR="00A7033F" w:rsidRPr="00A7033F" w:rsidRDefault="001D5B50" w:rsidP="0031111A">
      <w:pPr>
        <w:spacing w:after="0" w:line="240" w:lineRule="auto"/>
        <w:rPr>
          <w:rFonts w:ascii="Tahoma" w:hAnsi="Tahoma" w:cs="Tahoma"/>
          <w:b/>
        </w:rPr>
      </w:pPr>
      <w:r w:rsidRPr="00673C73">
        <w:rPr>
          <w:rFonts w:ascii="Tahoma" w:hAnsi="Tahoma" w:cs="Tahoma"/>
          <w:b/>
        </w:rPr>
        <w:t>REPORTS OF SPECIAL COMMITTEES</w:t>
      </w:r>
    </w:p>
    <w:p w14:paraId="0777CCD6" w14:textId="77777777" w:rsidR="00BE2116" w:rsidRDefault="00BE2116" w:rsidP="001843E4">
      <w:pPr>
        <w:pStyle w:val="Default"/>
        <w:tabs>
          <w:tab w:val="left" w:pos="0"/>
        </w:tabs>
        <w:jc w:val="both"/>
        <w:rPr>
          <w:rFonts w:ascii="Tahoma" w:hAnsi="Tahoma" w:cs="Tahoma"/>
          <w:sz w:val="22"/>
          <w:szCs w:val="22"/>
        </w:rPr>
      </w:pPr>
    </w:p>
    <w:p w14:paraId="19F9E079" w14:textId="77777777" w:rsidR="00996576" w:rsidRPr="00996576" w:rsidRDefault="00996576" w:rsidP="00C77D06">
      <w:pPr>
        <w:spacing w:after="0" w:line="240" w:lineRule="auto"/>
        <w:jc w:val="both"/>
        <w:rPr>
          <w:rFonts w:ascii="Tahoma" w:hAnsi="Tahoma" w:cs="Tahoma"/>
          <w:b/>
          <w:u w:val="single"/>
        </w:rPr>
      </w:pPr>
      <w:r w:rsidRPr="00996576">
        <w:rPr>
          <w:rFonts w:ascii="Tahoma" w:hAnsi="Tahoma" w:cs="Tahoma"/>
          <w:b/>
          <w:u w:val="single"/>
        </w:rPr>
        <w:t>Land Use and Zoning Committee</w:t>
      </w:r>
    </w:p>
    <w:p w14:paraId="22253450" w14:textId="77777777" w:rsidR="00996576" w:rsidRDefault="00996576" w:rsidP="00C77D06">
      <w:pPr>
        <w:spacing w:after="0" w:line="240" w:lineRule="auto"/>
        <w:jc w:val="both"/>
        <w:rPr>
          <w:rFonts w:ascii="Tahoma" w:hAnsi="Tahoma" w:cs="Tahoma"/>
        </w:rPr>
      </w:pPr>
    </w:p>
    <w:p w14:paraId="085496F1" w14:textId="77777777" w:rsidR="00C77D06" w:rsidRPr="00AE5DC9" w:rsidRDefault="00B8079F" w:rsidP="00C77D06">
      <w:pPr>
        <w:spacing w:after="0" w:line="240" w:lineRule="auto"/>
        <w:jc w:val="both"/>
        <w:rPr>
          <w:rFonts w:ascii="Tahoma" w:hAnsi="Tahoma" w:cs="Tahoma"/>
        </w:rPr>
      </w:pPr>
      <w:r>
        <w:rPr>
          <w:rFonts w:ascii="Tahoma" w:hAnsi="Tahoma" w:cs="Tahoma"/>
        </w:rPr>
        <w:tab/>
      </w:r>
      <w:r w:rsidR="00C77D06" w:rsidRPr="00AE5DC9">
        <w:rPr>
          <w:rFonts w:ascii="Tahoma" w:hAnsi="Tahoma" w:cs="Tahoma"/>
        </w:rPr>
        <w:t>Mr. Radachy stated that LUZ members from Madison Township and Perry Township were up for re-appointment.</w:t>
      </w:r>
      <w:r w:rsidR="00C77D06">
        <w:rPr>
          <w:rFonts w:ascii="Tahoma" w:hAnsi="Tahoma" w:cs="Tahoma"/>
        </w:rPr>
        <w:t xml:space="preserve"> He noted that </w:t>
      </w:r>
      <w:r w:rsidR="00C77D06" w:rsidRPr="00AE5DC9">
        <w:rPr>
          <w:rFonts w:ascii="Tahoma" w:hAnsi="Tahoma" w:cs="Tahoma"/>
        </w:rPr>
        <w:t>Chris Bernard and Lora Diak from Madison Township</w:t>
      </w:r>
      <w:r w:rsidR="00C77D06">
        <w:rPr>
          <w:rFonts w:ascii="Tahoma" w:hAnsi="Tahoma" w:cs="Tahoma"/>
        </w:rPr>
        <w:t>,</w:t>
      </w:r>
      <w:r w:rsidR="00C77D06" w:rsidRPr="00AE5DC9">
        <w:rPr>
          <w:rFonts w:ascii="Tahoma" w:hAnsi="Tahoma" w:cs="Tahoma"/>
        </w:rPr>
        <w:t xml:space="preserve"> and Mark Welch and Aven Malec </w:t>
      </w:r>
      <w:r w:rsidR="00C77D06">
        <w:rPr>
          <w:rFonts w:ascii="Tahoma" w:hAnsi="Tahoma" w:cs="Tahoma"/>
        </w:rPr>
        <w:t xml:space="preserve">from Perry Township </w:t>
      </w:r>
      <w:r w:rsidR="00C77D06" w:rsidRPr="00AE5DC9">
        <w:rPr>
          <w:rFonts w:ascii="Tahoma" w:hAnsi="Tahoma" w:cs="Tahoma"/>
        </w:rPr>
        <w:t>accepted re-appointment. </w:t>
      </w:r>
      <w:r w:rsidR="00C77D06">
        <w:rPr>
          <w:rFonts w:ascii="Tahoma" w:hAnsi="Tahoma" w:cs="Tahoma"/>
        </w:rPr>
        <w:t>Mr. Radachy stated that both t</w:t>
      </w:r>
      <w:r w:rsidR="00C77D06" w:rsidRPr="00AE5DC9">
        <w:rPr>
          <w:rFonts w:ascii="Tahoma" w:hAnsi="Tahoma" w:cs="Tahoma"/>
        </w:rPr>
        <w:t>ownships recommended</w:t>
      </w:r>
      <w:r w:rsidR="00C77D06">
        <w:rPr>
          <w:rFonts w:ascii="Tahoma" w:hAnsi="Tahoma" w:cs="Tahoma"/>
        </w:rPr>
        <w:t xml:space="preserve"> that </w:t>
      </w:r>
      <w:r w:rsidR="00C77D06" w:rsidRPr="00AE5DC9">
        <w:rPr>
          <w:rFonts w:ascii="Tahoma" w:hAnsi="Tahoma" w:cs="Tahoma"/>
        </w:rPr>
        <w:t xml:space="preserve">the members </w:t>
      </w:r>
      <w:r w:rsidR="00C77D06">
        <w:rPr>
          <w:rFonts w:ascii="Tahoma" w:hAnsi="Tahoma" w:cs="Tahoma"/>
        </w:rPr>
        <w:t xml:space="preserve">continue. He noted that </w:t>
      </w:r>
      <w:r w:rsidR="00C77D06" w:rsidRPr="00AE5DC9">
        <w:rPr>
          <w:rFonts w:ascii="Tahoma" w:hAnsi="Tahoma" w:cs="Tahoma"/>
        </w:rPr>
        <w:t>Steve McKee from Leroy Township resigned from the committee in January</w:t>
      </w:r>
      <w:r w:rsidR="00C77D06">
        <w:rPr>
          <w:rFonts w:ascii="Tahoma" w:hAnsi="Tahoma" w:cs="Tahoma"/>
        </w:rPr>
        <w:t xml:space="preserve"> 2022. Mr. Radachy stated that </w:t>
      </w:r>
      <w:r w:rsidR="00C77D06" w:rsidRPr="00AE5DC9">
        <w:rPr>
          <w:rFonts w:ascii="Tahoma" w:hAnsi="Tahoma" w:cs="Tahoma"/>
        </w:rPr>
        <w:t xml:space="preserve">Leroy Township suggested Sharon Noewer to replace </w:t>
      </w:r>
      <w:r w:rsidR="00C77D06">
        <w:rPr>
          <w:rFonts w:ascii="Tahoma" w:hAnsi="Tahoma" w:cs="Tahoma"/>
        </w:rPr>
        <w:t>Mr. McKee</w:t>
      </w:r>
      <w:r w:rsidR="00C77D06" w:rsidRPr="00AE5DC9">
        <w:rPr>
          <w:rFonts w:ascii="Tahoma" w:hAnsi="Tahoma" w:cs="Tahoma"/>
        </w:rPr>
        <w:t xml:space="preserve"> for the remainder of his term, which is two </w:t>
      </w:r>
      <w:r w:rsidR="00C77D06">
        <w:rPr>
          <w:rFonts w:ascii="Tahoma" w:hAnsi="Tahoma" w:cs="Tahoma"/>
        </w:rPr>
        <w:t xml:space="preserve">(2) </w:t>
      </w:r>
      <w:r w:rsidR="00C77D06" w:rsidRPr="00AE5DC9">
        <w:rPr>
          <w:rFonts w:ascii="Tahoma" w:hAnsi="Tahoma" w:cs="Tahoma"/>
        </w:rPr>
        <w:t>years.</w:t>
      </w:r>
    </w:p>
    <w:p w14:paraId="302F3FAB" w14:textId="77777777" w:rsidR="00760643" w:rsidRPr="00142251" w:rsidRDefault="00142251" w:rsidP="00142251">
      <w:pPr>
        <w:spacing w:after="0" w:line="240" w:lineRule="auto"/>
        <w:jc w:val="both"/>
        <w:rPr>
          <w:rFonts w:ascii="Tahoma" w:hAnsi="Tahoma" w:cs="Tahoma"/>
        </w:rPr>
      </w:pPr>
      <w:r>
        <w:rPr>
          <w:rFonts w:ascii="Tahoma" w:hAnsi="Tahoma" w:cs="Tahoma"/>
        </w:rPr>
        <w:tab/>
      </w:r>
    </w:p>
    <w:p w14:paraId="1FAA4BBB" w14:textId="77777777" w:rsidR="001D5B50" w:rsidRPr="00673C73" w:rsidRDefault="001D5B50" w:rsidP="001843E4">
      <w:pPr>
        <w:spacing w:after="0" w:line="240" w:lineRule="auto"/>
        <w:jc w:val="both"/>
        <w:rPr>
          <w:rFonts w:ascii="Tahoma" w:hAnsi="Tahoma" w:cs="Tahoma"/>
          <w:b/>
        </w:rPr>
      </w:pPr>
      <w:r w:rsidRPr="00673C73">
        <w:rPr>
          <w:rFonts w:ascii="Tahoma" w:hAnsi="Tahoma" w:cs="Tahoma"/>
          <w:b/>
        </w:rPr>
        <w:t>CORRESPONDENCE</w:t>
      </w:r>
    </w:p>
    <w:p w14:paraId="6327F8C8" w14:textId="77777777" w:rsidR="00ED1CCC" w:rsidRPr="00673C73" w:rsidRDefault="00ED1CCC" w:rsidP="001843E4">
      <w:pPr>
        <w:spacing w:after="0" w:line="240" w:lineRule="auto"/>
        <w:jc w:val="both"/>
        <w:rPr>
          <w:rFonts w:ascii="Tahoma" w:hAnsi="Tahoma" w:cs="Tahoma"/>
        </w:rPr>
      </w:pPr>
    </w:p>
    <w:p w14:paraId="0F80052C" w14:textId="77777777" w:rsidR="0018538E" w:rsidRDefault="00ED1CCC" w:rsidP="00FF3C9B">
      <w:pPr>
        <w:spacing w:after="0" w:line="240" w:lineRule="auto"/>
        <w:jc w:val="both"/>
        <w:rPr>
          <w:rFonts w:ascii="Tahoma" w:hAnsi="Tahoma" w:cs="Tahoma"/>
        </w:rPr>
      </w:pPr>
      <w:r w:rsidRPr="00673C73">
        <w:rPr>
          <w:rFonts w:ascii="Tahoma" w:hAnsi="Tahoma" w:cs="Tahoma"/>
        </w:rPr>
        <w:tab/>
      </w:r>
      <w:r w:rsidR="00FF3C9B">
        <w:rPr>
          <w:rFonts w:ascii="Tahoma" w:hAnsi="Tahoma" w:cs="Tahoma"/>
        </w:rPr>
        <w:t>There was no</w:t>
      </w:r>
      <w:r w:rsidR="006C21EF">
        <w:rPr>
          <w:rFonts w:ascii="Tahoma" w:hAnsi="Tahoma" w:cs="Tahoma"/>
        </w:rPr>
        <w:t xml:space="preserve"> C</w:t>
      </w:r>
      <w:r w:rsidR="00FF3C9B">
        <w:rPr>
          <w:rFonts w:ascii="Tahoma" w:hAnsi="Tahoma" w:cs="Tahoma"/>
        </w:rPr>
        <w:t>orrespondence.</w:t>
      </w:r>
    </w:p>
    <w:p w14:paraId="3D532DC5" w14:textId="77777777" w:rsidR="00AE5DC9" w:rsidRDefault="00AE5DC9" w:rsidP="004A7A8A">
      <w:pPr>
        <w:spacing w:after="0" w:line="240" w:lineRule="auto"/>
        <w:jc w:val="both"/>
        <w:rPr>
          <w:rFonts w:ascii="Tahoma" w:hAnsi="Tahoma" w:cs="Tahoma"/>
          <w:b/>
        </w:rPr>
      </w:pPr>
    </w:p>
    <w:p w14:paraId="3B0FAEAA" w14:textId="77777777" w:rsidR="00E1498F" w:rsidRDefault="00E1498F" w:rsidP="004A7A8A">
      <w:pPr>
        <w:spacing w:after="0" w:line="240" w:lineRule="auto"/>
        <w:jc w:val="both"/>
        <w:rPr>
          <w:rFonts w:ascii="Tahoma" w:hAnsi="Tahoma" w:cs="Tahoma"/>
          <w:b/>
        </w:rPr>
      </w:pPr>
      <w:r>
        <w:rPr>
          <w:rFonts w:ascii="Tahoma" w:hAnsi="Tahoma" w:cs="Tahoma"/>
          <w:b/>
        </w:rPr>
        <w:t>OLD BUSINESS</w:t>
      </w:r>
    </w:p>
    <w:p w14:paraId="63AC9043" w14:textId="77777777" w:rsidR="00E1498F" w:rsidRDefault="00E1498F" w:rsidP="004A7A8A">
      <w:pPr>
        <w:spacing w:after="0" w:line="240" w:lineRule="auto"/>
        <w:jc w:val="both"/>
        <w:rPr>
          <w:rFonts w:ascii="Tahoma" w:hAnsi="Tahoma" w:cs="Tahoma"/>
          <w:b/>
        </w:rPr>
      </w:pPr>
    </w:p>
    <w:p w14:paraId="6E2758BE" w14:textId="77777777" w:rsidR="00AE5DC9" w:rsidRPr="00AE5DC9" w:rsidRDefault="00AF5C2F" w:rsidP="00AE5DC9">
      <w:pPr>
        <w:spacing w:after="0" w:line="240" w:lineRule="auto"/>
        <w:jc w:val="both"/>
        <w:rPr>
          <w:rFonts w:ascii="Tahoma" w:hAnsi="Tahoma" w:cs="Tahoma"/>
        </w:rPr>
      </w:pPr>
      <w:r>
        <w:rPr>
          <w:rFonts w:ascii="Tahoma" w:hAnsi="Tahoma" w:cs="Tahoma"/>
        </w:rPr>
        <w:tab/>
      </w:r>
      <w:r w:rsidR="00C77D06">
        <w:rPr>
          <w:rFonts w:ascii="Tahoma" w:hAnsi="Tahoma" w:cs="Tahoma"/>
        </w:rPr>
        <w:t>There was no Old Business.</w:t>
      </w:r>
    </w:p>
    <w:p w14:paraId="76845B45" w14:textId="77777777" w:rsidR="00185190" w:rsidRDefault="00185190" w:rsidP="00E1498F">
      <w:pPr>
        <w:spacing w:after="0" w:line="240" w:lineRule="auto"/>
        <w:ind w:firstLine="720"/>
        <w:jc w:val="both"/>
        <w:rPr>
          <w:rFonts w:ascii="Tahoma" w:hAnsi="Tahoma" w:cs="Tahoma"/>
        </w:rPr>
      </w:pPr>
    </w:p>
    <w:p w14:paraId="4EAE55C9" w14:textId="77777777" w:rsidR="001171FC" w:rsidRDefault="001171FC">
      <w:pPr>
        <w:spacing w:after="0" w:line="240" w:lineRule="auto"/>
        <w:rPr>
          <w:rFonts w:ascii="Tahoma" w:hAnsi="Tahoma" w:cs="Tahoma"/>
          <w:b/>
        </w:rPr>
      </w:pPr>
      <w:r>
        <w:rPr>
          <w:rFonts w:ascii="Tahoma" w:hAnsi="Tahoma" w:cs="Tahoma"/>
          <w:b/>
        </w:rPr>
        <w:br w:type="page"/>
      </w:r>
    </w:p>
    <w:p w14:paraId="111DD345" w14:textId="77777777" w:rsidR="004A7A8A" w:rsidRDefault="00BF5C3A" w:rsidP="004A7A8A">
      <w:pPr>
        <w:spacing w:after="0" w:line="240" w:lineRule="auto"/>
        <w:jc w:val="both"/>
        <w:rPr>
          <w:rFonts w:ascii="Tahoma" w:hAnsi="Tahoma" w:cs="Tahoma"/>
          <w:b/>
        </w:rPr>
      </w:pPr>
      <w:r w:rsidRPr="00673C73">
        <w:rPr>
          <w:rFonts w:ascii="Tahoma" w:hAnsi="Tahoma" w:cs="Tahoma"/>
          <w:b/>
        </w:rPr>
        <w:lastRenderedPageBreak/>
        <w:t>NEW BUSINESS</w:t>
      </w:r>
    </w:p>
    <w:p w14:paraId="403EA9FA" w14:textId="77777777" w:rsidR="00C30641" w:rsidRDefault="00C30641" w:rsidP="004A7A8A">
      <w:pPr>
        <w:spacing w:after="0" w:line="240" w:lineRule="auto"/>
        <w:jc w:val="both"/>
        <w:rPr>
          <w:rFonts w:ascii="Tahoma" w:hAnsi="Tahoma" w:cs="Tahoma"/>
          <w:b/>
        </w:rPr>
      </w:pPr>
    </w:p>
    <w:p w14:paraId="3F0BA03B" w14:textId="77777777" w:rsidR="001171FC" w:rsidRPr="001171FC" w:rsidRDefault="001171FC" w:rsidP="005E57F4">
      <w:pPr>
        <w:tabs>
          <w:tab w:val="left" w:pos="720"/>
        </w:tabs>
        <w:spacing w:after="0" w:line="240" w:lineRule="auto"/>
        <w:jc w:val="both"/>
        <w:rPr>
          <w:rFonts w:ascii="Tahoma" w:hAnsi="Tahoma" w:cs="Tahoma"/>
          <w:u w:val="single"/>
        </w:rPr>
      </w:pPr>
      <w:r w:rsidRPr="001171FC">
        <w:rPr>
          <w:rFonts w:ascii="Tahoma" w:hAnsi="Tahoma" w:cs="Tahoma"/>
          <w:u w:val="single"/>
        </w:rPr>
        <w:t>Planning Commission Board Appointments</w:t>
      </w:r>
    </w:p>
    <w:p w14:paraId="3C0ECB0E" w14:textId="77777777" w:rsidR="001171FC" w:rsidRDefault="009A510F" w:rsidP="005E57F4">
      <w:pPr>
        <w:tabs>
          <w:tab w:val="left" w:pos="720"/>
        </w:tabs>
        <w:spacing w:after="0" w:line="240" w:lineRule="auto"/>
        <w:jc w:val="both"/>
        <w:rPr>
          <w:rFonts w:ascii="Tahoma" w:hAnsi="Tahoma" w:cs="Tahoma"/>
        </w:rPr>
      </w:pPr>
      <w:r>
        <w:rPr>
          <w:rFonts w:ascii="Tahoma" w:hAnsi="Tahoma" w:cs="Tahoma"/>
        </w:rPr>
        <w:tab/>
      </w:r>
    </w:p>
    <w:p w14:paraId="1E90A6D7" w14:textId="77777777" w:rsidR="00C77D06" w:rsidRDefault="001171FC" w:rsidP="005E57F4">
      <w:pPr>
        <w:tabs>
          <w:tab w:val="left" w:pos="720"/>
        </w:tabs>
        <w:spacing w:after="0" w:line="240" w:lineRule="auto"/>
        <w:jc w:val="both"/>
        <w:rPr>
          <w:rFonts w:ascii="Tahoma" w:hAnsi="Tahoma" w:cs="Tahoma"/>
        </w:rPr>
      </w:pPr>
      <w:r>
        <w:rPr>
          <w:rFonts w:ascii="Tahoma" w:hAnsi="Tahoma" w:cs="Tahoma"/>
        </w:rPr>
        <w:tab/>
        <w:t xml:space="preserve">Mr. Radachy stated that there were two (2) </w:t>
      </w:r>
      <w:r w:rsidR="00C77D06">
        <w:rPr>
          <w:rFonts w:ascii="Tahoma" w:hAnsi="Tahoma" w:cs="Tahoma"/>
        </w:rPr>
        <w:t>appointments made</w:t>
      </w:r>
      <w:r>
        <w:rPr>
          <w:rFonts w:ascii="Tahoma" w:hAnsi="Tahoma" w:cs="Tahoma"/>
        </w:rPr>
        <w:t xml:space="preserve"> to the Planning Commission: </w:t>
      </w:r>
      <w:r w:rsidR="00C77D06">
        <w:rPr>
          <w:rFonts w:ascii="Tahoma" w:hAnsi="Tahoma" w:cs="Tahoma"/>
        </w:rPr>
        <w:t>Hiram Reppert</w:t>
      </w:r>
      <w:r>
        <w:rPr>
          <w:rFonts w:ascii="Tahoma" w:hAnsi="Tahoma" w:cs="Tahoma"/>
        </w:rPr>
        <w:t xml:space="preserve"> (Concord Township) and Pamela Kurt (Regular Member). He noted the term for Mr. Perkovich (City of Mentor) has ended. Mr. Radachy stated that since Mentor has not yet </w:t>
      </w:r>
      <w:r w:rsidR="00C77D06">
        <w:rPr>
          <w:rFonts w:ascii="Tahoma" w:hAnsi="Tahoma" w:cs="Tahoma"/>
        </w:rPr>
        <w:t xml:space="preserve">submitted </w:t>
      </w:r>
      <w:r>
        <w:rPr>
          <w:rFonts w:ascii="Tahoma" w:hAnsi="Tahoma" w:cs="Tahoma"/>
        </w:rPr>
        <w:t>their list of appointments, the Planning Commission Board is c</w:t>
      </w:r>
      <w:r w:rsidR="00C77D06">
        <w:rPr>
          <w:rFonts w:ascii="Tahoma" w:hAnsi="Tahoma" w:cs="Tahoma"/>
        </w:rPr>
        <w:t xml:space="preserve">urrently at </w:t>
      </w:r>
      <w:r>
        <w:rPr>
          <w:rFonts w:ascii="Tahoma" w:hAnsi="Tahoma" w:cs="Tahoma"/>
        </w:rPr>
        <w:t>ten (</w:t>
      </w:r>
      <w:r w:rsidR="00C77D06">
        <w:rPr>
          <w:rFonts w:ascii="Tahoma" w:hAnsi="Tahoma" w:cs="Tahoma"/>
        </w:rPr>
        <w:t>10</w:t>
      </w:r>
      <w:r>
        <w:rPr>
          <w:rFonts w:ascii="Tahoma" w:hAnsi="Tahoma" w:cs="Tahoma"/>
        </w:rPr>
        <w:t>) members.</w:t>
      </w:r>
    </w:p>
    <w:p w14:paraId="2E5D35E9" w14:textId="77777777" w:rsidR="00C77D06" w:rsidRDefault="00C77D06" w:rsidP="005E57F4">
      <w:pPr>
        <w:tabs>
          <w:tab w:val="left" w:pos="720"/>
        </w:tabs>
        <w:spacing w:after="0" w:line="240" w:lineRule="auto"/>
        <w:jc w:val="both"/>
        <w:rPr>
          <w:rFonts w:ascii="Tahoma" w:hAnsi="Tahoma" w:cs="Tahoma"/>
        </w:rPr>
      </w:pPr>
    </w:p>
    <w:p w14:paraId="48EA0123" w14:textId="77777777" w:rsidR="001171FC" w:rsidRPr="001171FC" w:rsidRDefault="001171FC" w:rsidP="005E57F4">
      <w:pPr>
        <w:tabs>
          <w:tab w:val="left" w:pos="720"/>
        </w:tabs>
        <w:spacing w:after="0" w:line="240" w:lineRule="auto"/>
        <w:jc w:val="both"/>
        <w:rPr>
          <w:rFonts w:ascii="Tahoma" w:hAnsi="Tahoma" w:cs="Tahoma"/>
          <w:u w:val="single"/>
        </w:rPr>
      </w:pPr>
      <w:r w:rsidRPr="001171FC">
        <w:rPr>
          <w:rFonts w:ascii="Tahoma" w:hAnsi="Tahoma" w:cs="Tahoma"/>
          <w:u w:val="single"/>
        </w:rPr>
        <w:t>Geraldine Hausch Resolution</w:t>
      </w:r>
    </w:p>
    <w:p w14:paraId="543A7F38" w14:textId="77777777" w:rsidR="001171FC" w:rsidRDefault="001171FC" w:rsidP="005E57F4">
      <w:pPr>
        <w:tabs>
          <w:tab w:val="left" w:pos="720"/>
        </w:tabs>
        <w:spacing w:after="0" w:line="240" w:lineRule="auto"/>
        <w:jc w:val="both"/>
        <w:rPr>
          <w:rFonts w:ascii="Tahoma" w:hAnsi="Tahoma" w:cs="Tahoma"/>
        </w:rPr>
      </w:pPr>
    </w:p>
    <w:p w14:paraId="632F6993" w14:textId="77777777" w:rsidR="00554FE3" w:rsidRDefault="001171FC" w:rsidP="005E57F4">
      <w:pPr>
        <w:tabs>
          <w:tab w:val="left" w:pos="720"/>
        </w:tabs>
        <w:spacing w:after="0" w:line="240" w:lineRule="auto"/>
        <w:jc w:val="both"/>
        <w:rPr>
          <w:rFonts w:ascii="Tahoma" w:hAnsi="Tahoma" w:cs="Tahoma"/>
        </w:rPr>
      </w:pPr>
      <w:r>
        <w:rPr>
          <w:rFonts w:ascii="Tahoma" w:hAnsi="Tahoma" w:cs="Tahoma"/>
        </w:rPr>
        <w:tab/>
      </w:r>
      <w:r w:rsidR="00996576">
        <w:rPr>
          <w:rFonts w:ascii="Tahoma" w:hAnsi="Tahoma" w:cs="Tahoma"/>
        </w:rPr>
        <w:t xml:space="preserve">Mr. Radachy read </w:t>
      </w:r>
      <w:r>
        <w:rPr>
          <w:rFonts w:ascii="Tahoma" w:hAnsi="Tahoma" w:cs="Tahoma"/>
        </w:rPr>
        <w:t>a</w:t>
      </w:r>
      <w:r w:rsidR="00996576">
        <w:rPr>
          <w:rFonts w:ascii="Tahoma" w:hAnsi="Tahoma" w:cs="Tahoma"/>
        </w:rPr>
        <w:t xml:space="preserve"> Resolution </w:t>
      </w:r>
      <w:r>
        <w:rPr>
          <w:rFonts w:ascii="Tahoma" w:hAnsi="Tahoma" w:cs="Tahoma"/>
        </w:rPr>
        <w:t xml:space="preserve">Respect and Honoring for Geraldine Hausch (attached) </w:t>
      </w:r>
      <w:r w:rsidR="00554FE3">
        <w:rPr>
          <w:rFonts w:ascii="Tahoma" w:hAnsi="Tahoma" w:cs="Tahoma"/>
        </w:rPr>
        <w:t xml:space="preserve">from </w:t>
      </w:r>
      <w:r>
        <w:rPr>
          <w:rFonts w:ascii="Tahoma" w:hAnsi="Tahoma" w:cs="Tahoma"/>
        </w:rPr>
        <w:t>the Lake County Planning Commission. He noted that once all board members sign the resolution, it will be given to Ms. Haush’s children.</w:t>
      </w:r>
    </w:p>
    <w:p w14:paraId="2CF20B43" w14:textId="77777777" w:rsidR="00554FE3" w:rsidRDefault="00554FE3" w:rsidP="005E57F4">
      <w:pPr>
        <w:tabs>
          <w:tab w:val="left" w:pos="720"/>
        </w:tabs>
        <w:spacing w:after="0" w:line="240" w:lineRule="auto"/>
        <w:jc w:val="both"/>
        <w:rPr>
          <w:rFonts w:ascii="Tahoma" w:hAnsi="Tahoma" w:cs="Tahoma"/>
        </w:rPr>
      </w:pPr>
    </w:p>
    <w:p w14:paraId="5CA6E187" w14:textId="77777777" w:rsidR="006D5CBF" w:rsidRDefault="006D5CBF" w:rsidP="001843E4">
      <w:pPr>
        <w:spacing w:after="0" w:line="240" w:lineRule="auto"/>
        <w:jc w:val="both"/>
        <w:rPr>
          <w:rFonts w:ascii="Tahoma" w:hAnsi="Tahoma" w:cs="Tahoma"/>
          <w:b/>
        </w:rPr>
      </w:pPr>
      <w:r w:rsidRPr="00673C73">
        <w:rPr>
          <w:rFonts w:ascii="Tahoma" w:hAnsi="Tahoma" w:cs="Tahoma"/>
          <w:b/>
        </w:rPr>
        <w:t>PUBLIC COMMENT</w:t>
      </w:r>
    </w:p>
    <w:p w14:paraId="0926F03B" w14:textId="77777777" w:rsidR="0096288A" w:rsidRDefault="0096288A" w:rsidP="001843E4">
      <w:pPr>
        <w:spacing w:after="0" w:line="240" w:lineRule="auto"/>
        <w:jc w:val="both"/>
        <w:rPr>
          <w:rFonts w:ascii="Tahoma" w:hAnsi="Tahoma" w:cs="Tahoma"/>
          <w:b/>
        </w:rPr>
      </w:pPr>
    </w:p>
    <w:p w14:paraId="35DAC866" w14:textId="77777777" w:rsidR="002118C9" w:rsidRDefault="0096288A" w:rsidP="001843E4">
      <w:pPr>
        <w:spacing w:after="0" w:line="240" w:lineRule="auto"/>
        <w:jc w:val="both"/>
        <w:rPr>
          <w:rFonts w:ascii="Tahoma" w:hAnsi="Tahoma" w:cs="Tahoma"/>
        </w:rPr>
      </w:pPr>
      <w:r>
        <w:rPr>
          <w:rFonts w:ascii="Tahoma" w:hAnsi="Tahoma" w:cs="Tahoma"/>
          <w:b/>
        </w:rPr>
        <w:tab/>
      </w:r>
      <w:r w:rsidRPr="0096288A">
        <w:rPr>
          <w:rFonts w:ascii="Tahoma" w:hAnsi="Tahoma" w:cs="Tahoma"/>
        </w:rPr>
        <w:t xml:space="preserve">There was no </w:t>
      </w:r>
      <w:r w:rsidR="008F13BB">
        <w:rPr>
          <w:rFonts w:ascii="Tahoma" w:hAnsi="Tahoma" w:cs="Tahoma"/>
        </w:rPr>
        <w:t xml:space="preserve">further </w:t>
      </w:r>
      <w:r w:rsidRPr="0096288A">
        <w:rPr>
          <w:rFonts w:ascii="Tahoma" w:hAnsi="Tahoma" w:cs="Tahoma"/>
        </w:rPr>
        <w:t>public comment.</w:t>
      </w:r>
    </w:p>
    <w:p w14:paraId="2546B70A" w14:textId="77777777" w:rsidR="00BC5CA4" w:rsidRDefault="00BC5CA4" w:rsidP="00E13BC0">
      <w:pPr>
        <w:spacing w:after="0" w:line="240" w:lineRule="auto"/>
        <w:rPr>
          <w:rFonts w:ascii="Tahoma" w:hAnsi="Tahoma" w:cs="Tahoma"/>
          <w:b/>
        </w:rPr>
      </w:pPr>
    </w:p>
    <w:p w14:paraId="24E8C723" w14:textId="77777777" w:rsidR="004D230A" w:rsidRPr="00673C73" w:rsidRDefault="00F7677D" w:rsidP="00E13BC0">
      <w:pPr>
        <w:spacing w:after="0" w:line="240" w:lineRule="auto"/>
        <w:rPr>
          <w:rFonts w:ascii="Tahoma" w:hAnsi="Tahoma" w:cs="Tahoma"/>
          <w:b/>
        </w:rPr>
      </w:pPr>
      <w:r w:rsidRPr="00673C73">
        <w:rPr>
          <w:rFonts w:ascii="Tahoma" w:hAnsi="Tahoma" w:cs="Tahoma"/>
          <w:b/>
        </w:rPr>
        <w:t>ADJOURNMENT</w:t>
      </w:r>
    </w:p>
    <w:p w14:paraId="112C4EA7" w14:textId="77777777" w:rsidR="00880FFF" w:rsidRDefault="00880FFF" w:rsidP="001843E4">
      <w:pPr>
        <w:spacing w:after="0" w:line="240" w:lineRule="auto"/>
        <w:ind w:firstLine="720"/>
        <w:jc w:val="both"/>
        <w:rPr>
          <w:rFonts w:ascii="Tahoma" w:hAnsi="Tahoma" w:cs="Tahoma"/>
        </w:rPr>
      </w:pPr>
    </w:p>
    <w:p w14:paraId="6BD21456" w14:textId="77777777" w:rsidR="006E20FA" w:rsidRPr="00E2643E" w:rsidRDefault="00516EF2" w:rsidP="001843E4">
      <w:pPr>
        <w:spacing w:after="0" w:line="240" w:lineRule="auto"/>
        <w:ind w:firstLine="720"/>
        <w:jc w:val="both"/>
        <w:rPr>
          <w:rFonts w:ascii="Tahoma" w:hAnsi="Tahoma" w:cs="Tahoma"/>
          <w:color w:val="000000"/>
        </w:rPr>
      </w:pPr>
      <w:r w:rsidRPr="00673C73">
        <w:rPr>
          <w:rFonts w:ascii="Tahoma" w:hAnsi="Tahoma" w:cs="Tahoma"/>
        </w:rPr>
        <w:t xml:space="preserve">The </w:t>
      </w:r>
      <w:r w:rsidR="000F3A64">
        <w:rPr>
          <w:rFonts w:ascii="Tahoma" w:hAnsi="Tahoma" w:cs="Tahoma"/>
        </w:rPr>
        <w:t>August 30</w:t>
      </w:r>
      <w:r w:rsidR="00E600B1">
        <w:rPr>
          <w:rFonts w:ascii="Tahoma" w:hAnsi="Tahoma" w:cs="Tahoma"/>
        </w:rPr>
        <w:t>,</w:t>
      </w:r>
      <w:r w:rsidR="00663D3C">
        <w:rPr>
          <w:rFonts w:ascii="Tahoma" w:hAnsi="Tahoma" w:cs="Tahoma"/>
        </w:rPr>
        <w:t xml:space="preserve"> 202</w:t>
      </w:r>
      <w:r w:rsidR="00122393">
        <w:rPr>
          <w:rFonts w:ascii="Tahoma" w:hAnsi="Tahoma" w:cs="Tahoma"/>
        </w:rPr>
        <w:t>2</w:t>
      </w:r>
      <w:r w:rsidRPr="00673C73">
        <w:rPr>
          <w:rFonts w:ascii="Tahoma" w:hAnsi="Tahoma" w:cs="Tahoma"/>
        </w:rPr>
        <w:t xml:space="preserve"> m</w:t>
      </w:r>
      <w:r w:rsidR="00702B50" w:rsidRPr="00673C73">
        <w:rPr>
          <w:rFonts w:ascii="Tahoma" w:hAnsi="Tahoma" w:cs="Tahoma"/>
        </w:rPr>
        <w:t xml:space="preserve">eeting </w:t>
      </w:r>
      <w:r w:rsidR="002F4A77">
        <w:rPr>
          <w:rFonts w:ascii="Tahoma" w:hAnsi="Tahoma" w:cs="Tahoma"/>
        </w:rPr>
        <w:t xml:space="preserve">of the Lake County Planning Commission </w:t>
      </w:r>
      <w:r w:rsidR="00702B50" w:rsidRPr="00673C73">
        <w:rPr>
          <w:rFonts w:ascii="Tahoma" w:hAnsi="Tahoma" w:cs="Tahoma"/>
        </w:rPr>
        <w:t xml:space="preserve">was adjourned </w:t>
      </w:r>
      <w:r w:rsidR="00AB52BD" w:rsidRPr="00673C73">
        <w:rPr>
          <w:rFonts w:ascii="Tahoma" w:hAnsi="Tahoma" w:cs="Tahoma"/>
        </w:rPr>
        <w:t>at</w:t>
      </w:r>
      <w:r w:rsidR="00773FA2">
        <w:rPr>
          <w:rFonts w:ascii="Tahoma" w:hAnsi="Tahoma" w:cs="Tahoma"/>
        </w:rPr>
        <w:t xml:space="preserve"> </w:t>
      </w:r>
      <w:r w:rsidR="00651A49">
        <w:rPr>
          <w:rFonts w:ascii="Tahoma" w:hAnsi="Tahoma" w:cs="Tahoma"/>
        </w:rPr>
        <w:t>6:00</w:t>
      </w:r>
      <w:r w:rsidR="00D91E9A">
        <w:rPr>
          <w:rFonts w:ascii="Tahoma" w:hAnsi="Tahoma" w:cs="Tahoma"/>
        </w:rPr>
        <w:t xml:space="preserve"> P.M.</w:t>
      </w:r>
      <w:r w:rsidR="0027243E">
        <w:rPr>
          <w:rFonts w:ascii="Tahoma" w:hAnsi="Tahoma" w:cs="Tahoma"/>
        </w:rPr>
        <w:t xml:space="preserve"> </w:t>
      </w:r>
      <w:r w:rsidR="009336DF">
        <w:rPr>
          <w:rFonts w:ascii="Tahoma" w:hAnsi="Tahoma" w:cs="Tahoma"/>
        </w:rPr>
        <w:t>by consensus.</w:t>
      </w:r>
    </w:p>
    <w:sectPr w:rsidR="006E20FA" w:rsidRPr="00E2643E" w:rsidSect="00880FFF">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02F5" w14:textId="77777777" w:rsidR="00764171" w:rsidRDefault="00764171" w:rsidP="00911802">
      <w:pPr>
        <w:spacing w:after="0" w:line="240" w:lineRule="auto"/>
      </w:pPr>
      <w:r>
        <w:separator/>
      </w:r>
    </w:p>
  </w:endnote>
  <w:endnote w:type="continuationSeparator" w:id="0">
    <w:p w14:paraId="0E30BA08" w14:textId="77777777" w:rsidR="00764171" w:rsidRDefault="00764171" w:rsidP="0091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1506" w14:textId="77777777" w:rsidR="00483081" w:rsidRDefault="00483081" w:rsidP="00650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22BF8" w14:textId="77777777" w:rsidR="00483081" w:rsidRDefault="00483081">
    <w:pPr>
      <w:pStyle w:val="Footer"/>
    </w:pPr>
  </w:p>
  <w:p w14:paraId="731DAA0C" w14:textId="77777777" w:rsidR="00483081" w:rsidRDefault="004830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937" w14:textId="77777777" w:rsidR="00483081" w:rsidRDefault="00483081">
    <w:pPr>
      <w:pStyle w:val="Footer"/>
      <w:jc w:val="right"/>
    </w:pPr>
    <w:r>
      <w:fldChar w:fldCharType="begin"/>
    </w:r>
    <w:r>
      <w:instrText xml:space="preserve"> PAGE   \* MERGEFORMAT </w:instrText>
    </w:r>
    <w:r>
      <w:fldChar w:fldCharType="separate"/>
    </w:r>
    <w:r w:rsidR="006F6379">
      <w:rPr>
        <w:noProof/>
      </w:rPr>
      <w:t>7</w:t>
    </w:r>
    <w:r>
      <w:rPr>
        <w:noProof/>
      </w:rPr>
      <w:fldChar w:fldCharType="end"/>
    </w:r>
  </w:p>
  <w:p w14:paraId="755DC566" w14:textId="77777777" w:rsidR="00483081" w:rsidRDefault="00483081">
    <w:pPr>
      <w:pStyle w:val="Footer"/>
    </w:pPr>
  </w:p>
  <w:p w14:paraId="296AD2C4" w14:textId="77777777" w:rsidR="00483081" w:rsidRDefault="004830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28BB" w14:textId="77777777" w:rsidR="00483081" w:rsidRDefault="00483081">
    <w:pPr>
      <w:pStyle w:val="Footer"/>
      <w:jc w:val="right"/>
    </w:pPr>
    <w:r>
      <w:fldChar w:fldCharType="begin"/>
    </w:r>
    <w:r>
      <w:instrText xml:space="preserve"> PAGE   \* MERGEFORMAT </w:instrText>
    </w:r>
    <w:r>
      <w:fldChar w:fldCharType="separate"/>
    </w:r>
    <w:r>
      <w:rPr>
        <w:noProof/>
      </w:rPr>
      <w:t>1</w:t>
    </w:r>
    <w:r>
      <w:rPr>
        <w:noProof/>
      </w:rPr>
      <w:fldChar w:fldCharType="end"/>
    </w:r>
  </w:p>
  <w:p w14:paraId="098D94A9" w14:textId="77777777" w:rsidR="00483081" w:rsidRPr="00C54095" w:rsidRDefault="00483081">
    <w:pPr>
      <w:pStyle w:val="Footer"/>
    </w:pPr>
  </w:p>
  <w:p w14:paraId="178CBB4A" w14:textId="77777777" w:rsidR="00483081" w:rsidRDefault="004830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304D" w14:textId="77777777" w:rsidR="00764171" w:rsidRDefault="00764171" w:rsidP="00911802">
      <w:pPr>
        <w:spacing w:after="0" w:line="240" w:lineRule="auto"/>
      </w:pPr>
      <w:r>
        <w:separator/>
      </w:r>
    </w:p>
  </w:footnote>
  <w:footnote w:type="continuationSeparator" w:id="0">
    <w:p w14:paraId="2B0C1D57" w14:textId="77777777" w:rsidR="00764171" w:rsidRDefault="00764171" w:rsidP="0091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5573" w14:textId="77777777" w:rsidR="00483081" w:rsidRDefault="00483081" w:rsidP="001B07D7">
    <w:pPr>
      <w:spacing w:after="0" w:line="240" w:lineRule="auto"/>
      <w:jc w:val="right"/>
      <w:rPr>
        <w:rFonts w:ascii="Myriad Pro" w:hAnsi="Myriad Pro"/>
        <w:b/>
        <w:sz w:val="26"/>
        <w:szCs w:val="26"/>
      </w:rPr>
    </w:pPr>
  </w:p>
  <w:p w14:paraId="1C66FF9C" w14:textId="77777777" w:rsidR="00483081" w:rsidRDefault="00483081">
    <w:pPr>
      <w:pStyle w:val="Header"/>
    </w:pPr>
  </w:p>
  <w:p w14:paraId="3668CD8D" w14:textId="77777777" w:rsidR="00483081" w:rsidRDefault="004830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2780" w14:textId="77777777" w:rsidR="00483081" w:rsidRDefault="00483081" w:rsidP="005D06A7">
    <w:pPr>
      <w:spacing w:after="0" w:line="240" w:lineRule="auto"/>
      <w:jc w:val="center"/>
      <w:rPr>
        <w:rFonts w:ascii="Myriad Pro" w:hAnsi="Myriad Pro"/>
        <w:b/>
      </w:rPr>
    </w:pPr>
    <w:r>
      <w:rPr>
        <w:noProof/>
      </w:rPr>
      <w:drawing>
        <wp:anchor distT="0" distB="0" distL="114300" distR="114300" simplePos="0" relativeHeight="251657728" behindDoc="1" locked="0" layoutInCell="1" allowOverlap="0" wp14:anchorId="46373FC8" wp14:editId="5096AB01">
          <wp:simplePos x="0" y="0"/>
          <wp:positionH relativeFrom="column">
            <wp:posOffset>0</wp:posOffset>
          </wp:positionH>
          <wp:positionV relativeFrom="paragraph">
            <wp:posOffset>0</wp:posOffset>
          </wp:positionV>
          <wp:extent cx="1257300" cy="1251585"/>
          <wp:effectExtent l="0" t="0" r="0" b="5715"/>
          <wp:wrapTight wrapText="bothSides">
            <wp:wrapPolygon edited="0">
              <wp:start x="0" y="0"/>
              <wp:lineTo x="0" y="21370"/>
              <wp:lineTo x="21273" y="21370"/>
              <wp:lineTo x="21273" y="0"/>
              <wp:lineTo x="0" y="0"/>
            </wp:wrapPolygon>
          </wp:wrapTight>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1585"/>
                  </a:xfrm>
                  <a:prstGeom prst="rect">
                    <a:avLst/>
                  </a:prstGeom>
                  <a:noFill/>
                </pic:spPr>
              </pic:pic>
            </a:graphicData>
          </a:graphic>
          <wp14:sizeRelH relativeFrom="page">
            <wp14:pctWidth>0</wp14:pctWidth>
          </wp14:sizeRelH>
          <wp14:sizeRelV relativeFrom="page">
            <wp14:pctHeight>0</wp14:pctHeight>
          </wp14:sizeRelV>
        </wp:anchor>
      </w:drawing>
    </w:r>
  </w:p>
  <w:p w14:paraId="40A42481" w14:textId="77777777" w:rsidR="00483081" w:rsidRDefault="00483081" w:rsidP="00B45641">
    <w:pPr>
      <w:spacing w:after="0" w:line="240" w:lineRule="auto"/>
      <w:ind w:left="3600" w:firstLine="720"/>
      <w:rPr>
        <w:rFonts w:ascii="Myriad Pro" w:hAnsi="Myriad Pro"/>
        <w:b/>
        <w:i/>
        <w:sz w:val="28"/>
        <w:szCs w:val="28"/>
      </w:rPr>
    </w:pPr>
    <w:r>
      <w:rPr>
        <w:rFonts w:ascii="Myriad Pro" w:hAnsi="Myriad Pro"/>
        <w:b/>
        <w:i/>
        <w:sz w:val="28"/>
        <w:szCs w:val="28"/>
      </w:rPr>
      <w:t>Planning Commission Meeting Minutes</w:t>
    </w:r>
  </w:p>
  <w:p w14:paraId="741952E2" w14:textId="77777777" w:rsidR="00483081" w:rsidRDefault="00483081" w:rsidP="004836D2">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D29"/>
    <w:multiLevelType w:val="hybridMultilevel"/>
    <w:tmpl w:val="041A9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40A6"/>
    <w:multiLevelType w:val="hybridMultilevel"/>
    <w:tmpl w:val="E87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F9"/>
    <w:multiLevelType w:val="hybridMultilevel"/>
    <w:tmpl w:val="694E5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30B64"/>
    <w:multiLevelType w:val="hybridMultilevel"/>
    <w:tmpl w:val="58F04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BE2E61"/>
    <w:multiLevelType w:val="hybridMultilevel"/>
    <w:tmpl w:val="D5DAC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02C06"/>
    <w:multiLevelType w:val="hybridMultilevel"/>
    <w:tmpl w:val="2C8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2ED7"/>
    <w:multiLevelType w:val="hybridMultilevel"/>
    <w:tmpl w:val="76D8BEAE"/>
    <w:lvl w:ilvl="0" w:tplc="A1D4DD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06CB7"/>
    <w:multiLevelType w:val="hybridMultilevel"/>
    <w:tmpl w:val="DB2CBD56"/>
    <w:lvl w:ilvl="0" w:tplc="0E4604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2B03"/>
    <w:multiLevelType w:val="hybridMultilevel"/>
    <w:tmpl w:val="E604C378"/>
    <w:lvl w:ilvl="0" w:tplc="E650324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414AF8"/>
    <w:multiLevelType w:val="hybridMultilevel"/>
    <w:tmpl w:val="DB2CBD56"/>
    <w:lvl w:ilvl="0" w:tplc="0E4604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88D"/>
    <w:multiLevelType w:val="hybridMultilevel"/>
    <w:tmpl w:val="C5DA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B0ABE"/>
    <w:multiLevelType w:val="hybridMultilevel"/>
    <w:tmpl w:val="891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765FA"/>
    <w:multiLevelType w:val="hybridMultilevel"/>
    <w:tmpl w:val="2A80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A7ECB"/>
    <w:multiLevelType w:val="hybridMultilevel"/>
    <w:tmpl w:val="062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87171"/>
    <w:multiLevelType w:val="hybridMultilevel"/>
    <w:tmpl w:val="7770A714"/>
    <w:lvl w:ilvl="0" w:tplc="A1D4DD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343E5"/>
    <w:multiLevelType w:val="hybridMultilevel"/>
    <w:tmpl w:val="1546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B64009"/>
    <w:multiLevelType w:val="hybridMultilevel"/>
    <w:tmpl w:val="A876680E"/>
    <w:lvl w:ilvl="0" w:tplc="A1D4DD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43FA6"/>
    <w:multiLevelType w:val="hybridMultilevel"/>
    <w:tmpl w:val="52D2A8F6"/>
    <w:lvl w:ilvl="0" w:tplc="A1D4DDFE">
      <w:start w:val="1"/>
      <w:numFmt w:val="decimal"/>
      <w:lvlText w:val="%1."/>
      <w:lvlJc w:val="left"/>
      <w:pPr>
        <w:ind w:left="720" w:hanging="360"/>
      </w:pPr>
      <w:rPr>
        <w:i w:val="0"/>
      </w:rPr>
    </w:lvl>
    <w:lvl w:ilvl="1" w:tplc="73B463D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528DC"/>
    <w:multiLevelType w:val="hybridMultilevel"/>
    <w:tmpl w:val="70A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26DA5"/>
    <w:multiLevelType w:val="hybridMultilevel"/>
    <w:tmpl w:val="3CFAA854"/>
    <w:lvl w:ilvl="0" w:tplc="A1D4DD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C3FE5"/>
    <w:multiLevelType w:val="hybridMultilevel"/>
    <w:tmpl w:val="900463D4"/>
    <w:lvl w:ilvl="0" w:tplc="23F488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92A92"/>
    <w:multiLevelType w:val="hybridMultilevel"/>
    <w:tmpl w:val="ACCEDF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350868"/>
    <w:multiLevelType w:val="hybridMultilevel"/>
    <w:tmpl w:val="72C6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E2DF9"/>
    <w:multiLevelType w:val="hybridMultilevel"/>
    <w:tmpl w:val="72C67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34E3B"/>
    <w:multiLevelType w:val="hybridMultilevel"/>
    <w:tmpl w:val="D7C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23B39"/>
    <w:multiLevelType w:val="hybridMultilevel"/>
    <w:tmpl w:val="94E2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17F3D"/>
    <w:multiLevelType w:val="hybridMultilevel"/>
    <w:tmpl w:val="4EF0E09E"/>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7" w15:restartNumberingAfterBreak="0">
    <w:nsid w:val="6E642FA9"/>
    <w:multiLevelType w:val="hybridMultilevel"/>
    <w:tmpl w:val="399CA5BA"/>
    <w:lvl w:ilvl="0" w:tplc="A1D4DD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859EF"/>
    <w:multiLevelType w:val="hybridMultilevel"/>
    <w:tmpl w:val="FB86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752DF"/>
    <w:multiLevelType w:val="hybridMultilevel"/>
    <w:tmpl w:val="7BEEB904"/>
    <w:lvl w:ilvl="0" w:tplc="A1D4DDFE">
      <w:start w:val="1"/>
      <w:numFmt w:val="decimal"/>
      <w:lvlText w:val="%1."/>
      <w:lvlJc w:val="left"/>
      <w:pPr>
        <w:ind w:left="720" w:hanging="360"/>
      </w:pPr>
      <w:rPr>
        <w:i w:val="0"/>
      </w:rPr>
    </w:lvl>
    <w:lvl w:ilvl="1" w:tplc="4252D7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92D9B"/>
    <w:multiLevelType w:val="hybridMultilevel"/>
    <w:tmpl w:val="7E028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0"/>
  </w:num>
  <w:num w:numId="4">
    <w:abstractNumId w:val="13"/>
  </w:num>
  <w:num w:numId="5">
    <w:abstractNumId w:val="4"/>
  </w:num>
  <w:num w:numId="6">
    <w:abstractNumId w:val="3"/>
  </w:num>
  <w:num w:numId="7">
    <w:abstractNumId w:val="11"/>
  </w:num>
  <w:num w:numId="8">
    <w:abstractNumId w:val="0"/>
  </w:num>
  <w:num w:numId="9">
    <w:abstractNumId w:val="1"/>
  </w:num>
  <w:num w:numId="10">
    <w:abstractNumId w:val="24"/>
  </w:num>
  <w:num w:numId="11">
    <w:abstractNumId w:val="21"/>
  </w:num>
  <w:num w:numId="12">
    <w:abstractNumId w:val="12"/>
  </w:num>
  <w:num w:numId="13">
    <w:abstractNumId w:val="8"/>
  </w:num>
  <w:num w:numId="14">
    <w:abstractNumId w:val="29"/>
  </w:num>
  <w:num w:numId="15">
    <w:abstractNumId w:val="16"/>
  </w:num>
  <w:num w:numId="16">
    <w:abstractNumId w:val="19"/>
  </w:num>
  <w:num w:numId="17">
    <w:abstractNumId w:val="17"/>
  </w:num>
  <w:num w:numId="18">
    <w:abstractNumId w:val="14"/>
  </w:num>
  <w:num w:numId="19">
    <w:abstractNumId w:val="27"/>
  </w:num>
  <w:num w:numId="20">
    <w:abstractNumId w:val="9"/>
  </w:num>
  <w:num w:numId="21">
    <w:abstractNumId w:val="22"/>
  </w:num>
  <w:num w:numId="22">
    <w:abstractNumId w:val="28"/>
  </w:num>
  <w:num w:numId="23">
    <w:abstractNumId w:val="6"/>
  </w:num>
  <w:num w:numId="24">
    <w:abstractNumId w:val="25"/>
  </w:num>
  <w:num w:numId="25">
    <w:abstractNumId w:val="2"/>
  </w:num>
  <w:num w:numId="26">
    <w:abstractNumId w:val="7"/>
  </w:num>
  <w:num w:numId="27">
    <w:abstractNumId w:val="23"/>
  </w:num>
  <w:num w:numId="28">
    <w:abstractNumId w:val="26"/>
  </w:num>
  <w:num w:numId="29">
    <w:abstractNumId w:val="5"/>
  </w:num>
  <w:num w:numId="30">
    <w:abstractNumId w:val="20"/>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02"/>
    <w:rsid w:val="000004AD"/>
    <w:rsid w:val="00000AE5"/>
    <w:rsid w:val="00000D11"/>
    <w:rsid w:val="00000E0B"/>
    <w:rsid w:val="00000EDA"/>
    <w:rsid w:val="0000179A"/>
    <w:rsid w:val="00001C4B"/>
    <w:rsid w:val="00001F83"/>
    <w:rsid w:val="00001FDD"/>
    <w:rsid w:val="000020BF"/>
    <w:rsid w:val="000022B0"/>
    <w:rsid w:val="00002B88"/>
    <w:rsid w:val="00002E13"/>
    <w:rsid w:val="000031C7"/>
    <w:rsid w:val="000037ED"/>
    <w:rsid w:val="00003A25"/>
    <w:rsid w:val="00003A3D"/>
    <w:rsid w:val="00003ADF"/>
    <w:rsid w:val="00003D64"/>
    <w:rsid w:val="00003FC6"/>
    <w:rsid w:val="000044DD"/>
    <w:rsid w:val="0000454E"/>
    <w:rsid w:val="0000465E"/>
    <w:rsid w:val="00004A1D"/>
    <w:rsid w:val="000050CC"/>
    <w:rsid w:val="00005695"/>
    <w:rsid w:val="0000584A"/>
    <w:rsid w:val="000058BC"/>
    <w:rsid w:val="00005C40"/>
    <w:rsid w:val="00006163"/>
    <w:rsid w:val="000061D0"/>
    <w:rsid w:val="00006265"/>
    <w:rsid w:val="000064C2"/>
    <w:rsid w:val="000064FC"/>
    <w:rsid w:val="00006726"/>
    <w:rsid w:val="00006E46"/>
    <w:rsid w:val="0000721C"/>
    <w:rsid w:val="00007F20"/>
    <w:rsid w:val="00007F3C"/>
    <w:rsid w:val="00010A20"/>
    <w:rsid w:val="00010D35"/>
    <w:rsid w:val="000115B4"/>
    <w:rsid w:val="0001162C"/>
    <w:rsid w:val="00011EA8"/>
    <w:rsid w:val="00012B09"/>
    <w:rsid w:val="00012E0D"/>
    <w:rsid w:val="00012FEF"/>
    <w:rsid w:val="0001328A"/>
    <w:rsid w:val="000134C1"/>
    <w:rsid w:val="000136F7"/>
    <w:rsid w:val="00013CA6"/>
    <w:rsid w:val="00014145"/>
    <w:rsid w:val="00014409"/>
    <w:rsid w:val="00014693"/>
    <w:rsid w:val="00014BD4"/>
    <w:rsid w:val="00014DF9"/>
    <w:rsid w:val="00014E49"/>
    <w:rsid w:val="0001607C"/>
    <w:rsid w:val="0001612C"/>
    <w:rsid w:val="000164E6"/>
    <w:rsid w:val="0001658C"/>
    <w:rsid w:val="0001673C"/>
    <w:rsid w:val="00017188"/>
    <w:rsid w:val="000171E3"/>
    <w:rsid w:val="0001734B"/>
    <w:rsid w:val="0001739E"/>
    <w:rsid w:val="000178DF"/>
    <w:rsid w:val="00017BC7"/>
    <w:rsid w:val="00017CC3"/>
    <w:rsid w:val="000203AE"/>
    <w:rsid w:val="0002090A"/>
    <w:rsid w:val="00020A2F"/>
    <w:rsid w:val="00020E3A"/>
    <w:rsid w:val="00020EBA"/>
    <w:rsid w:val="000212F6"/>
    <w:rsid w:val="000215D3"/>
    <w:rsid w:val="000218C9"/>
    <w:rsid w:val="000219F4"/>
    <w:rsid w:val="00021D6B"/>
    <w:rsid w:val="00021E50"/>
    <w:rsid w:val="00021F43"/>
    <w:rsid w:val="00022516"/>
    <w:rsid w:val="00022560"/>
    <w:rsid w:val="00022695"/>
    <w:rsid w:val="000226EB"/>
    <w:rsid w:val="0002293D"/>
    <w:rsid w:val="00022C6B"/>
    <w:rsid w:val="00022C8D"/>
    <w:rsid w:val="00022C99"/>
    <w:rsid w:val="00022F6A"/>
    <w:rsid w:val="0002323D"/>
    <w:rsid w:val="000237F7"/>
    <w:rsid w:val="00023B06"/>
    <w:rsid w:val="00023E2D"/>
    <w:rsid w:val="00023EBE"/>
    <w:rsid w:val="00023F5B"/>
    <w:rsid w:val="000247D4"/>
    <w:rsid w:val="0002494C"/>
    <w:rsid w:val="000255C2"/>
    <w:rsid w:val="000255CA"/>
    <w:rsid w:val="00025B73"/>
    <w:rsid w:val="00025C9D"/>
    <w:rsid w:val="00025D74"/>
    <w:rsid w:val="00025FA5"/>
    <w:rsid w:val="00026EF2"/>
    <w:rsid w:val="0002765B"/>
    <w:rsid w:val="00027A85"/>
    <w:rsid w:val="00027CA1"/>
    <w:rsid w:val="00027DA1"/>
    <w:rsid w:val="00027F68"/>
    <w:rsid w:val="00030732"/>
    <w:rsid w:val="00030923"/>
    <w:rsid w:val="000309D9"/>
    <w:rsid w:val="00030CF1"/>
    <w:rsid w:val="00030FDA"/>
    <w:rsid w:val="000311FE"/>
    <w:rsid w:val="000312AA"/>
    <w:rsid w:val="0003192D"/>
    <w:rsid w:val="000331BC"/>
    <w:rsid w:val="00033226"/>
    <w:rsid w:val="000345F7"/>
    <w:rsid w:val="00034A4E"/>
    <w:rsid w:val="00034BAB"/>
    <w:rsid w:val="0003501B"/>
    <w:rsid w:val="00035032"/>
    <w:rsid w:val="00035038"/>
    <w:rsid w:val="00035605"/>
    <w:rsid w:val="00035C8C"/>
    <w:rsid w:val="00035CC8"/>
    <w:rsid w:val="00035CCB"/>
    <w:rsid w:val="000367B3"/>
    <w:rsid w:val="00037086"/>
    <w:rsid w:val="000370A6"/>
    <w:rsid w:val="000371F5"/>
    <w:rsid w:val="00037520"/>
    <w:rsid w:val="00037784"/>
    <w:rsid w:val="00037880"/>
    <w:rsid w:val="00037941"/>
    <w:rsid w:val="000403B4"/>
    <w:rsid w:val="000403B7"/>
    <w:rsid w:val="00041050"/>
    <w:rsid w:val="00041280"/>
    <w:rsid w:val="00041432"/>
    <w:rsid w:val="00041C2D"/>
    <w:rsid w:val="00041EBC"/>
    <w:rsid w:val="000425E1"/>
    <w:rsid w:val="00042829"/>
    <w:rsid w:val="00042CB9"/>
    <w:rsid w:val="00042E2F"/>
    <w:rsid w:val="00042F3A"/>
    <w:rsid w:val="0004316B"/>
    <w:rsid w:val="00043233"/>
    <w:rsid w:val="000434CC"/>
    <w:rsid w:val="000436A3"/>
    <w:rsid w:val="000436C6"/>
    <w:rsid w:val="000438C1"/>
    <w:rsid w:val="00043E71"/>
    <w:rsid w:val="00043E88"/>
    <w:rsid w:val="00043EBA"/>
    <w:rsid w:val="00044A01"/>
    <w:rsid w:val="000458C6"/>
    <w:rsid w:val="00045C90"/>
    <w:rsid w:val="00046B0D"/>
    <w:rsid w:val="00047319"/>
    <w:rsid w:val="00047465"/>
    <w:rsid w:val="000474A3"/>
    <w:rsid w:val="00047869"/>
    <w:rsid w:val="000478D2"/>
    <w:rsid w:val="0005001B"/>
    <w:rsid w:val="00050B99"/>
    <w:rsid w:val="00050D41"/>
    <w:rsid w:val="00051030"/>
    <w:rsid w:val="000512EC"/>
    <w:rsid w:val="00051C9B"/>
    <w:rsid w:val="00051CD3"/>
    <w:rsid w:val="00051F2B"/>
    <w:rsid w:val="0005248F"/>
    <w:rsid w:val="000528DC"/>
    <w:rsid w:val="00052D7C"/>
    <w:rsid w:val="000532B2"/>
    <w:rsid w:val="00053311"/>
    <w:rsid w:val="00053622"/>
    <w:rsid w:val="00053761"/>
    <w:rsid w:val="00053A83"/>
    <w:rsid w:val="00054562"/>
    <w:rsid w:val="00054726"/>
    <w:rsid w:val="00054AA1"/>
    <w:rsid w:val="0005501A"/>
    <w:rsid w:val="000550F5"/>
    <w:rsid w:val="000552A2"/>
    <w:rsid w:val="000554D1"/>
    <w:rsid w:val="00055C1B"/>
    <w:rsid w:val="00055D67"/>
    <w:rsid w:val="00056106"/>
    <w:rsid w:val="00056464"/>
    <w:rsid w:val="000569B9"/>
    <w:rsid w:val="00056B4D"/>
    <w:rsid w:val="00056BCC"/>
    <w:rsid w:val="000571BD"/>
    <w:rsid w:val="00057873"/>
    <w:rsid w:val="00057A13"/>
    <w:rsid w:val="00057E08"/>
    <w:rsid w:val="00057F62"/>
    <w:rsid w:val="00060901"/>
    <w:rsid w:val="0006115B"/>
    <w:rsid w:val="0006152A"/>
    <w:rsid w:val="00061891"/>
    <w:rsid w:val="00061978"/>
    <w:rsid w:val="00061A36"/>
    <w:rsid w:val="00061D1D"/>
    <w:rsid w:val="00061DDD"/>
    <w:rsid w:val="000620B5"/>
    <w:rsid w:val="00062874"/>
    <w:rsid w:val="00063081"/>
    <w:rsid w:val="000631F3"/>
    <w:rsid w:val="000632CE"/>
    <w:rsid w:val="00063520"/>
    <w:rsid w:val="000635F8"/>
    <w:rsid w:val="00063786"/>
    <w:rsid w:val="00064A1F"/>
    <w:rsid w:val="00064ADD"/>
    <w:rsid w:val="000650C3"/>
    <w:rsid w:val="00065C15"/>
    <w:rsid w:val="00065E43"/>
    <w:rsid w:val="00065E9A"/>
    <w:rsid w:val="00065E9B"/>
    <w:rsid w:val="00066125"/>
    <w:rsid w:val="00066250"/>
    <w:rsid w:val="0006671F"/>
    <w:rsid w:val="0006681E"/>
    <w:rsid w:val="00066A73"/>
    <w:rsid w:val="00066B71"/>
    <w:rsid w:val="00066BDE"/>
    <w:rsid w:val="00066F27"/>
    <w:rsid w:val="00067365"/>
    <w:rsid w:val="00067845"/>
    <w:rsid w:val="00067B55"/>
    <w:rsid w:val="00067EA0"/>
    <w:rsid w:val="00067FB2"/>
    <w:rsid w:val="000701BA"/>
    <w:rsid w:val="000702AD"/>
    <w:rsid w:val="00071EF0"/>
    <w:rsid w:val="00072A5F"/>
    <w:rsid w:val="0007316B"/>
    <w:rsid w:val="000731ED"/>
    <w:rsid w:val="0007338C"/>
    <w:rsid w:val="000736B9"/>
    <w:rsid w:val="000738E7"/>
    <w:rsid w:val="00073FEC"/>
    <w:rsid w:val="000741C8"/>
    <w:rsid w:val="000741E3"/>
    <w:rsid w:val="00074577"/>
    <w:rsid w:val="0007459D"/>
    <w:rsid w:val="00074950"/>
    <w:rsid w:val="00074D85"/>
    <w:rsid w:val="00074FA3"/>
    <w:rsid w:val="00075375"/>
    <w:rsid w:val="000756E4"/>
    <w:rsid w:val="00076256"/>
    <w:rsid w:val="000763E4"/>
    <w:rsid w:val="00076A98"/>
    <w:rsid w:val="00076B97"/>
    <w:rsid w:val="00077D68"/>
    <w:rsid w:val="0008017D"/>
    <w:rsid w:val="000804EF"/>
    <w:rsid w:val="00080769"/>
    <w:rsid w:val="0008136F"/>
    <w:rsid w:val="0008150E"/>
    <w:rsid w:val="00081BB1"/>
    <w:rsid w:val="00081CA5"/>
    <w:rsid w:val="00081DBC"/>
    <w:rsid w:val="00082E2A"/>
    <w:rsid w:val="00082ED1"/>
    <w:rsid w:val="00082F10"/>
    <w:rsid w:val="00082F54"/>
    <w:rsid w:val="000830CF"/>
    <w:rsid w:val="0008327F"/>
    <w:rsid w:val="00083508"/>
    <w:rsid w:val="00084418"/>
    <w:rsid w:val="00084E92"/>
    <w:rsid w:val="00085748"/>
    <w:rsid w:val="00085877"/>
    <w:rsid w:val="00085F01"/>
    <w:rsid w:val="00085F93"/>
    <w:rsid w:val="000867AF"/>
    <w:rsid w:val="00086876"/>
    <w:rsid w:val="0008718E"/>
    <w:rsid w:val="000871CA"/>
    <w:rsid w:val="000874B1"/>
    <w:rsid w:val="000876C0"/>
    <w:rsid w:val="000878A4"/>
    <w:rsid w:val="00087A91"/>
    <w:rsid w:val="00087C55"/>
    <w:rsid w:val="00090126"/>
    <w:rsid w:val="00090245"/>
    <w:rsid w:val="000908F5"/>
    <w:rsid w:val="00090D51"/>
    <w:rsid w:val="00090FD0"/>
    <w:rsid w:val="0009146A"/>
    <w:rsid w:val="00091F4A"/>
    <w:rsid w:val="00091F86"/>
    <w:rsid w:val="00092266"/>
    <w:rsid w:val="000926B7"/>
    <w:rsid w:val="0009273E"/>
    <w:rsid w:val="0009304F"/>
    <w:rsid w:val="000939FF"/>
    <w:rsid w:val="00093D6B"/>
    <w:rsid w:val="000944BC"/>
    <w:rsid w:val="0009478E"/>
    <w:rsid w:val="00094F77"/>
    <w:rsid w:val="0009548F"/>
    <w:rsid w:val="00096253"/>
    <w:rsid w:val="0009643A"/>
    <w:rsid w:val="0009679C"/>
    <w:rsid w:val="00096A03"/>
    <w:rsid w:val="00096B76"/>
    <w:rsid w:val="00096C95"/>
    <w:rsid w:val="00097010"/>
    <w:rsid w:val="0009751D"/>
    <w:rsid w:val="00097668"/>
    <w:rsid w:val="000A061B"/>
    <w:rsid w:val="000A0A12"/>
    <w:rsid w:val="000A0AB9"/>
    <w:rsid w:val="000A0D5F"/>
    <w:rsid w:val="000A0EA9"/>
    <w:rsid w:val="000A0F66"/>
    <w:rsid w:val="000A1098"/>
    <w:rsid w:val="000A1196"/>
    <w:rsid w:val="000A1C17"/>
    <w:rsid w:val="000A2108"/>
    <w:rsid w:val="000A2719"/>
    <w:rsid w:val="000A29EA"/>
    <w:rsid w:val="000A30E9"/>
    <w:rsid w:val="000A318A"/>
    <w:rsid w:val="000A3A4E"/>
    <w:rsid w:val="000A3CBD"/>
    <w:rsid w:val="000A3E44"/>
    <w:rsid w:val="000A42FC"/>
    <w:rsid w:val="000A45B6"/>
    <w:rsid w:val="000A4CA0"/>
    <w:rsid w:val="000A51F1"/>
    <w:rsid w:val="000A535D"/>
    <w:rsid w:val="000A53AC"/>
    <w:rsid w:val="000A53AE"/>
    <w:rsid w:val="000A53D4"/>
    <w:rsid w:val="000A5548"/>
    <w:rsid w:val="000A602A"/>
    <w:rsid w:val="000A6BEB"/>
    <w:rsid w:val="000A6D2A"/>
    <w:rsid w:val="000A73E3"/>
    <w:rsid w:val="000A7601"/>
    <w:rsid w:val="000A7917"/>
    <w:rsid w:val="000A7BCC"/>
    <w:rsid w:val="000A7D89"/>
    <w:rsid w:val="000A7EC6"/>
    <w:rsid w:val="000A7EED"/>
    <w:rsid w:val="000B057B"/>
    <w:rsid w:val="000B05AC"/>
    <w:rsid w:val="000B085E"/>
    <w:rsid w:val="000B0BFC"/>
    <w:rsid w:val="000B0FA4"/>
    <w:rsid w:val="000B1B2C"/>
    <w:rsid w:val="000B1EC7"/>
    <w:rsid w:val="000B1FDD"/>
    <w:rsid w:val="000B27D7"/>
    <w:rsid w:val="000B2A87"/>
    <w:rsid w:val="000B324E"/>
    <w:rsid w:val="000B32E6"/>
    <w:rsid w:val="000B32FE"/>
    <w:rsid w:val="000B3302"/>
    <w:rsid w:val="000B3404"/>
    <w:rsid w:val="000B37AC"/>
    <w:rsid w:val="000B3CC9"/>
    <w:rsid w:val="000B4936"/>
    <w:rsid w:val="000B4C96"/>
    <w:rsid w:val="000B5308"/>
    <w:rsid w:val="000B5B12"/>
    <w:rsid w:val="000B5F10"/>
    <w:rsid w:val="000B6170"/>
    <w:rsid w:val="000B61F4"/>
    <w:rsid w:val="000B63B4"/>
    <w:rsid w:val="000B654F"/>
    <w:rsid w:val="000B6D81"/>
    <w:rsid w:val="000B739C"/>
    <w:rsid w:val="000B74BF"/>
    <w:rsid w:val="000B771F"/>
    <w:rsid w:val="000B77C3"/>
    <w:rsid w:val="000B7A4D"/>
    <w:rsid w:val="000B7CA0"/>
    <w:rsid w:val="000B7D1B"/>
    <w:rsid w:val="000B7E7C"/>
    <w:rsid w:val="000B7F28"/>
    <w:rsid w:val="000C0E6A"/>
    <w:rsid w:val="000C11BC"/>
    <w:rsid w:val="000C11D8"/>
    <w:rsid w:val="000C1A26"/>
    <w:rsid w:val="000C1DE8"/>
    <w:rsid w:val="000C1FB8"/>
    <w:rsid w:val="000C24AE"/>
    <w:rsid w:val="000C3181"/>
    <w:rsid w:val="000C36AE"/>
    <w:rsid w:val="000C370C"/>
    <w:rsid w:val="000C3CA0"/>
    <w:rsid w:val="000C3E26"/>
    <w:rsid w:val="000C42F1"/>
    <w:rsid w:val="000C5565"/>
    <w:rsid w:val="000C5963"/>
    <w:rsid w:val="000C68D2"/>
    <w:rsid w:val="000C6C2C"/>
    <w:rsid w:val="000C6D77"/>
    <w:rsid w:val="000C70F2"/>
    <w:rsid w:val="000C7372"/>
    <w:rsid w:val="000C7A1B"/>
    <w:rsid w:val="000D0862"/>
    <w:rsid w:val="000D09E4"/>
    <w:rsid w:val="000D09FD"/>
    <w:rsid w:val="000D1164"/>
    <w:rsid w:val="000D1239"/>
    <w:rsid w:val="000D1620"/>
    <w:rsid w:val="000D1693"/>
    <w:rsid w:val="000D172C"/>
    <w:rsid w:val="000D1A31"/>
    <w:rsid w:val="000D1AC0"/>
    <w:rsid w:val="000D1D17"/>
    <w:rsid w:val="000D1D2B"/>
    <w:rsid w:val="000D236B"/>
    <w:rsid w:val="000D24CA"/>
    <w:rsid w:val="000D431B"/>
    <w:rsid w:val="000D464A"/>
    <w:rsid w:val="000D4911"/>
    <w:rsid w:val="000D4BD5"/>
    <w:rsid w:val="000D5A9A"/>
    <w:rsid w:val="000D5AC9"/>
    <w:rsid w:val="000D5EBF"/>
    <w:rsid w:val="000D64F5"/>
    <w:rsid w:val="000D6708"/>
    <w:rsid w:val="000D7805"/>
    <w:rsid w:val="000E043C"/>
    <w:rsid w:val="000E07A4"/>
    <w:rsid w:val="000E0B43"/>
    <w:rsid w:val="000E1477"/>
    <w:rsid w:val="000E15E1"/>
    <w:rsid w:val="000E17BE"/>
    <w:rsid w:val="000E1CF7"/>
    <w:rsid w:val="000E200B"/>
    <w:rsid w:val="000E20EE"/>
    <w:rsid w:val="000E322A"/>
    <w:rsid w:val="000E33CE"/>
    <w:rsid w:val="000E36BC"/>
    <w:rsid w:val="000E437C"/>
    <w:rsid w:val="000E45BE"/>
    <w:rsid w:val="000E4AFE"/>
    <w:rsid w:val="000E50B4"/>
    <w:rsid w:val="000E5B40"/>
    <w:rsid w:val="000E5C8C"/>
    <w:rsid w:val="000E5D28"/>
    <w:rsid w:val="000E5D8B"/>
    <w:rsid w:val="000E6852"/>
    <w:rsid w:val="000E6BBD"/>
    <w:rsid w:val="000E6F3A"/>
    <w:rsid w:val="000E7492"/>
    <w:rsid w:val="000E756A"/>
    <w:rsid w:val="000E77ED"/>
    <w:rsid w:val="000E79C9"/>
    <w:rsid w:val="000F035A"/>
    <w:rsid w:val="000F038E"/>
    <w:rsid w:val="000F0848"/>
    <w:rsid w:val="000F0E74"/>
    <w:rsid w:val="000F1062"/>
    <w:rsid w:val="000F1921"/>
    <w:rsid w:val="000F1D45"/>
    <w:rsid w:val="000F1DDC"/>
    <w:rsid w:val="000F1E87"/>
    <w:rsid w:val="000F215C"/>
    <w:rsid w:val="000F2444"/>
    <w:rsid w:val="000F27B4"/>
    <w:rsid w:val="000F2969"/>
    <w:rsid w:val="000F2C13"/>
    <w:rsid w:val="000F3263"/>
    <w:rsid w:val="000F334C"/>
    <w:rsid w:val="000F33D3"/>
    <w:rsid w:val="000F3434"/>
    <w:rsid w:val="000F3A64"/>
    <w:rsid w:val="000F3D9F"/>
    <w:rsid w:val="000F453F"/>
    <w:rsid w:val="000F4B6F"/>
    <w:rsid w:val="000F4D04"/>
    <w:rsid w:val="000F5507"/>
    <w:rsid w:val="000F5649"/>
    <w:rsid w:val="000F5673"/>
    <w:rsid w:val="000F574D"/>
    <w:rsid w:val="000F57FA"/>
    <w:rsid w:val="000F580F"/>
    <w:rsid w:val="000F58E0"/>
    <w:rsid w:val="000F59EA"/>
    <w:rsid w:val="000F5A31"/>
    <w:rsid w:val="000F5C59"/>
    <w:rsid w:val="000F5C61"/>
    <w:rsid w:val="000F63AA"/>
    <w:rsid w:val="000F6864"/>
    <w:rsid w:val="000F6CC3"/>
    <w:rsid w:val="000F709B"/>
    <w:rsid w:val="000F7202"/>
    <w:rsid w:val="000F72A2"/>
    <w:rsid w:val="000F7432"/>
    <w:rsid w:val="000F76FA"/>
    <w:rsid w:val="000F7F53"/>
    <w:rsid w:val="00100C3A"/>
    <w:rsid w:val="00100C48"/>
    <w:rsid w:val="001014EA"/>
    <w:rsid w:val="0010183E"/>
    <w:rsid w:val="00101919"/>
    <w:rsid w:val="00101A91"/>
    <w:rsid w:val="00102604"/>
    <w:rsid w:val="00102641"/>
    <w:rsid w:val="00102EDF"/>
    <w:rsid w:val="00103713"/>
    <w:rsid w:val="00103C5C"/>
    <w:rsid w:val="00103C8A"/>
    <w:rsid w:val="00104735"/>
    <w:rsid w:val="001051C2"/>
    <w:rsid w:val="00105222"/>
    <w:rsid w:val="00105304"/>
    <w:rsid w:val="0010557D"/>
    <w:rsid w:val="00105D4A"/>
    <w:rsid w:val="00105EE0"/>
    <w:rsid w:val="00106208"/>
    <w:rsid w:val="00107167"/>
    <w:rsid w:val="00107203"/>
    <w:rsid w:val="0010746E"/>
    <w:rsid w:val="00107B1A"/>
    <w:rsid w:val="00107DDB"/>
    <w:rsid w:val="0011018D"/>
    <w:rsid w:val="00110722"/>
    <w:rsid w:val="00110791"/>
    <w:rsid w:val="00110E48"/>
    <w:rsid w:val="00110F9D"/>
    <w:rsid w:val="00111333"/>
    <w:rsid w:val="001114E8"/>
    <w:rsid w:val="00111615"/>
    <w:rsid w:val="00111D01"/>
    <w:rsid w:val="00111EA8"/>
    <w:rsid w:val="00112236"/>
    <w:rsid w:val="00112488"/>
    <w:rsid w:val="00112543"/>
    <w:rsid w:val="00112A94"/>
    <w:rsid w:val="00113000"/>
    <w:rsid w:val="0011322C"/>
    <w:rsid w:val="00113388"/>
    <w:rsid w:val="00113B62"/>
    <w:rsid w:val="00113BDD"/>
    <w:rsid w:val="00114035"/>
    <w:rsid w:val="001141A9"/>
    <w:rsid w:val="0011431D"/>
    <w:rsid w:val="001143A0"/>
    <w:rsid w:val="00114681"/>
    <w:rsid w:val="0011523D"/>
    <w:rsid w:val="0011575D"/>
    <w:rsid w:val="00115F25"/>
    <w:rsid w:val="00116243"/>
    <w:rsid w:val="00116491"/>
    <w:rsid w:val="00116804"/>
    <w:rsid w:val="00116BE7"/>
    <w:rsid w:val="00116C7E"/>
    <w:rsid w:val="00116CA2"/>
    <w:rsid w:val="00116CF8"/>
    <w:rsid w:val="00116E5D"/>
    <w:rsid w:val="001171FC"/>
    <w:rsid w:val="00117673"/>
    <w:rsid w:val="001179A5"/>
    <w:rsid w:val="00120878"/>
    <w:rsid w:val="00120BF9"/>
    <w:rsid w:val="00121285"/>
    <w:rsid w:val="0012151C"/>
    <w:rsid w:val="001215D6"/>
    <w:rsid w:val="0012198E"/>
    <w:rsid w:val="00121B41"/>
    <w:rsid w:val="00122186"/>
    <w:rsid w:val="0012222D"/>
    <w:rsid w:val="0012225E"/>
    <w:rsid w:val="001222B2"/>
    <w:rsid w:val="00122393"/>
    <w:rsid w:val="0012243C"/>
    <w:rsid w:val="00122E5D"/>
    <w:rsid w:val="00123015"/>
    <w:rsid w:val="001232B7"/>
    <w:rsid w:val="001238B9"/>
    <w:rsid w:val="00124163"/>
    <w:rsid w:val="0012452E"/>
    <w:rsid w:val="001249F2"/>
    <w:rsid w:val="00124C40"/>
    <w:rsid w:val="00124EE8"/>
    <w:rsid w:val="00124FFD"/>
    <w:rsid w:val="0012501C"/>
    <w:rsid w:val="001255BC"/>
    <w:rsid w:val="00125A21"/>
    <w:rsid w:val="00125D5B"/>
    <w:rsid w:val="00125E6A"/>
    <w:rsid w:val="00125F36"/>
    <w:rsid w:val="001262B3"/>
    <w:rsid w:val="001264BD"/>
    <w:rsid w:val="00126C2D"/>
    <w:rsid w:val="00127054"/>
    <w:rsid w:val="00127166"/>
    <w:rsid w:val="0012745C"/>
    <w:rsid w:val="0012761B"/>
    <w:rsid w:val="001278EE"/>
    <w:rsid w:val="0012797A"/>
    <w:rsid w:val="00127A3D"/>
    <w:rsid w:val="00127CE7"/>
    <w:rsid w:val="001304F0"/>
    <w:rsid w:val="001306E0"/>
    <w:rsid w:val="001306F6"/>
    <w:rsid w:val="00130B44"/>
    <w:rsid w:val="0013158F"/>
    <w:rsid w:val="00131D42"/>
    <w:rsid w:val="00131E04"/>
    <w:rsid w:val="00132141"/>
    <w:rsid w:val="00132289"/>
    <w:rsid w:val="00132672"/>
    <w:rsid w:val="0013278D"/>
    <w:rsid w:val="001328C6"/>
    <w:rsid w:val="00132CBE"/>
    <w:rsid w:val="0013370B"/>
    <w:rsid w:val="001338FD"/>
    <w:rsid w:val="00133919"/>
    <w:rsid w:val="00134476"/>
    <w:rsid w:val="00134729"/>
    <w:rsid w:val="00134AEC"/>
    <w:rsid w:val="00135217"/>
    <w:rsid w:val="001358C7"/>
    <w:rsid w:val="00135D78"/>
    <w:rsid w:val="00135DBE"/>
    <w:rsid w:val="001365D2"/>
    <w:rsid w:val="001365E3"/>
    <w:rsid w:val="0013788B"/>
    <w:rsid w:val="00137A6F"/>
    <w:rsid w:val="00137CDC"/>
    <w:rsid w:val="00141278"/>
    <w:rsid w:val="0014197B"/>
    <w:rsid w:val="001420AC"/>
    <w:rsid w:val="00142251"/>
    <w:rsid w:val="0014238C"/>
    <w:rsid w:val="00142A1D"/>
    <w:rsid w:val="00142F31"/>
    <w:rsid w:val="00143BEC"/>
    <w:rsid w:val="00143BEE"/>
    <w:rsid w:val="00143D2E"/>
    <w:rsid w:val="00143F46"/>
    <w:rsid w:val="001440AF"/>
    <w:rsid w:val="00144947"/>
    <w:rsid w:val="00144BD7"/>
    <w:rsid w:val="00144DEB"/>
    <w:rsid w:val="00145056"/>
    <w:rsid w:val="0014516E"/>
    <w:rsid w:val="00145277"/>
    <w:rsid w:val="00145439"/>
    <w:rsid w:val="0014560C"/>
    <w:rsid w:val="00145E6B"/>
    <w:rsid w:val="00145ECC"/>
    <w:rsid w:val="00146120"/>
    <w:rsid w:val="0014615D"/>
    <w:rsid w:val="0014634B"/>
    <w:rsid w:val="00146E13"/>
    <w:rsid w:val="001470B8"/>
    <w:rsid w:val="0014761F"/>
    <w:rsid w:val="00147772"/>
    <w:rsid w:val="001477A1"/>
    <w:rsid w:val="001479E2"/>
    <w:rsid w:val="00147A15"/>
    <w:rsid w:val="00147AC1"/>
    <w:rsid w:val="00147BB6"/>
    <w:rsid w:val="00150A56"/>
    <w:rsid w:val="00150AA8"/>
    <w:rsid w:val="0015106D"/>
    <w:rsid w:val="00151109"/>
    <w:rsid w:val="0015137A"/>
    <w:rsid w:val="00151793"/>
    <w:rsid w:val="00151811"/>
    <w:rsid w:val="00151A8C"/>
    <w:rsid w:val="001521C9"/>
    <w:rsid w:val="00152251"/>
    <w:rsid w:val="001526E4"/>
    <w:rsid w:val="001528C9"/>
    <w:rsid w:val="00152B8F"/>
    <w:rsid w:val="001532CB"/>
    <w:rsid w:val="001533DA"/>
    <w:rsid w:val="0015354E"/>
    <w:rsid w:val="00153B1B"/>
    <w:rsid w:val="00153D61"/>
    <w:rsid w:val="00153DC0"/>
    <w:rsid w:val="00154C87"/>
    <w:rsid w:val="00154D60"/>
    <w:rsid w:val="00155115"/>
    <w:rsid w:val="00156127"/>
    <w:rsid w:val="00157309"/>
    <w:rsid w:val="00157911"/>
    <w:rsid w:val="00157ADA"/>
    <w:rsid w:val="00160279"/>
    <w:rsid w:val="0016087C"/>
    <w:rsid w:val="00160CD7"/>
    <w:rsid w:val="00160EF0"/>
    <w:rsid w:val="00161509"/>
    <w:rsid w:val="00161EA5"/>
    <w:rsid w:val="00161FB7"/>
    <w:rsid w:val="00162035"/>
    <w:rsid w:val="001629D9"/>
    <w:rsid w:val="00162CC7"/>
    <w:rsid w:val="001632CD"/>
    <w:rsid w:val="0016331D"/>
    <w:rsid w:val="00163A15"/>
    <w:rsid w:val="00163DBE"/>
    <w:rsid w:val="00164145"/>
    <w:rsid w:val="0016443D"/>
    <w:rsid w:val="00165762"/>
    <w:rsid w:val="00165A41"/>
    <w:rsid w:val="00165D86"/>
    <w:rsid w:val="00165EAA"/>
    <w:rsid w:val="001663CB"/>
    <w:rsid w:val="00166AC7"/>
    <w:rsid w:val="00166CF3"/>
    <w:rsid w:val="0016707A"/>
    <w:rsid w:val="00167646"/>
    <w:rsid w:val="001678AB"/>
    <w:rsid w:val="001700FC"/>
    <w:rsid w:val="0017043F"/>
    <w:rsid w:val="0017044D"/>
    <w:rsid w:val="0017106F"/>
    <w:rsid w:val="00171D36"/>
    <w:rsid w:val="00171FA2"/>
    <w:rsid w:val="00171FBF"/>
    <w:rsid w:val="00172000"/>
    <w:rsid w:val="0017238D"/>
    <w:rsid w:val="0017252B"/>
    <w:rsid w:val="00172811"/>
    <w:rsid w:val="0017282C"/>
    <w:rsid w:val="00172B6A"/>
    <w:rsid w:val="001731E2"/>
    <w:rsid w:val="00173260"/>
    <w:rsid w:val="001732A7"/>
    <w:rsid w:val="0017359E"/>
    <w:rsid w:val="001737BF"/>
    <w:rsid w:val="00173FBD"/>
    <w:rsid w:val="00174373"/>
    <w:rsid w:val="0017487D"/>
    <w:rsid w:val="00174B56"/>
    <w:rsid w:val="00174C4F"/>
    <w:rsid w:val="0017503F"/>
    <w:rsid w:val="00175674"/>
    <w:rsid w:val="00175734"/>
    <w:rsid w:val="001757FD"/>
    <w:rsid w:val="00175E63"/>
    <w:rsid w:val="00175FB6"/>
    <w:rsid w:val="00176621"/>
    <w:rsid w:val="00176764"/>
    <w:rsid w:val="0017682C"/>
    <w:rsid w:val="00177066"/>
    <w:rsid w:val="00177CA7"/>
    <w:rsid w:val="00177F35"/>
    <w:rsid w:val="0018032C"/>
    <w:rsid w:val="001804B7"/>
    <w:rsid w:val="001808A3"/>
    <w:rsid w:val="001808DC"/>
    <w:rsid w:val="0018116B"/>
    <w:rsid w:val="00181321"/>
    <w:rsid w:val="0018158C"/>
    <w:rsid w:val="0018172F"/>
    <w:rsid w:val="0018190B"/>
    <w:rsid w:val="00182370"/>
    <w:rsid w:val="00182987"/>
    <w:rsid w:val="00182BAC"/>
    <w:rsid w:val="0018307A"/>
    <w:rsid w:val="00183609"/>
    <w:rsid w:val="00183ED6"/>
    <w:rsid w:val="00183F9F"/>
    <w:rsid w:val="001843E4"/>
    <w:rsid w:val="00184644"/>
    <w:rsid w:val="00184BA0"/>
    <w:rsid w:val="00185104"/>
    <w:rsid w:val="00185190"/>
    <w:rsid w:val="0018519B"/>
    <w:rsid w:val="00185296"/>
    <w:rsid w:val="0018538E"/>
    <w:rsid w:val="00185EF4"/>
    <w:rsid w:val="00185FC5"/>
    <w:rsid w:val="001860EB"/>
    <w:rsid w:val="00186300"/>
    <w:rsid w:val="001865E8"/>
    <w:rsid w:val="0018679E"/>
    <w:rsid w:val="00186AF5"/>
    <w:rsid w:val="001878C4"/>
    <w:rsid w:val="00187930"/>
    <w:rsid w:val="00187CD0"/>
    <w:rsid w:val="00187F0B"/>
    <w:rsid w:val="00187F30"/>
    <w:rsid w:val="0019003D"/>
    <w:rsid w:val="0019014C"/>
    <w:rsid w:val="00190608"/>
    <w:rsid w:val="001909B8"/>
    <w:rsid w:val="00190B72"/>
    <w:rsid w:val="00190DF0"/>
    <w:rsid w:val="00190E8A"/>
    <w:rsid w:val="001918CA"/>
    <w:rsid w:val="00191AD9"/>
    <w:rsid w:val="00191C90"/>
    <w:rsid w:val="00191E84"/>
    <w:rsid w:val="00192191"/>
    <w:rsid w:val="00192203"/>
    <w:rsid w:val="00192304"/>
    <w:rsid w:val="0019262D"/>
    <w:rsid w:val="00192787"/>
    <w:rsid w:val="00192DD0"/>
    <w:rsid w:val="00192E43"/>
    <w:rsid w:val="00193189"/>
    <w:rsid w:val="0019348B"/>
    <w:rsid w:val="00193A6A"/>
    <w:rsid w:val="001948EB"/>
    <w:rsid w:val="00194B82"/>
    <w:rsid w:val="00194C43"/>
    <w:rsid w:val="00194F98"/>
    <w:rsid w:val="00195069"/>
    <w:rsid w:val="00195431"/>
    <w:rsid w:val="001955CB"/>
    <w:rsid w:val="00196A0A"/>
    <w:rsid w:val="00196DF2"/>
    <w:rsid w:val="00197040"/>
    <w:rsid w:val="0019718D"/>
    <w:rsid w:val="001974B8"/>
    <w:rsid w:val="00197E47"/>
    <w:rsid w:val="00197F69"/>
    <w:rsid w:val="00197FB0"/>
    <w:rsid w:val="001A01C3"/>
    <w:rsid w:val="001A024E"/>
    <w:rsid w:val="001A046E"/>
    <w:rsid w:val="001A04CC"/>
    <w:rsid w:val="001A05CD"/>
    <w:rsid w:val="001A066C"/>
    <w:rsid w:val="001A07A5"/>
    <w:rsid w:val="001A0CB9"/>
    <w:rsid w:val="001A1267"/>
    <w:rsid w:val="001A1298"/>
    <w:rsid w:val="001A18CE"/>
    <w:rsid w:val="001A22F2"/>
    <w:rsid w:val="001A2422"/>
    <w:rsid w:val="001A29CA"/>
    <w:rsid w:val="001A2B27"/>
    <w:rsid w:val="001A2D72"/>
    <w:rsid w:val="001A35E0"/>
    <w:rsid w:val="001A3EEA"/>
    <w:rsid w:val="001A407F"/>
    <w:rsid w:val="001A43B0"/>
    <w:rsid w:val="001A4987"/>
    <w:rsid w:val="001A4B60"/>
    <w:rsid w:val="001A4B93"/>
    <w:rsid w:val="001A4C6B"/>
    <w:rsid w:val="001A4C87"/>
    <w:rsid w:val="001A51E0"/>
    <w:rsid w:val="001A5360"/>
    <w:rsid w:val="001A559E"/>
    <w:rsid w:val="001A6426"/>
    <w:rsid w:val="001A654C"/>
    <w:rsid w:val="001A663C"/>
    <w:rsid w:val="001A676D"/>
    <w:rsid w:val="001A6A27"/>
    <w:rsid w:val="001A7463"/>
    <w:rsid w:val="001A788D"/>
    <w:rsid w:val="001B01C1"/>
    <w:rsid w:val="001B07D7"/>
    <w:rsid w:val="001B0A55"/>
    <w:rsid w:val="001B0A89"/>
    <w:rsid w:val="001B0D98"/>
    <w:rsid w:val="001B1312"/>
    <w:rsid w:val="001B1699"/>
    <w:rsid w:val="001B1756"/>
    <w:rsid w:val="001B1AA4"/>
    <w:rsid w:val="001B1BC9"/>
    <w:rsid w:val="001B1F7A"/>
    <w:rsid w:val="001B210D"/>
    <w:rsid w:val="001B211D"/>
    <w:rsid w:val="001B217E"/>
    <w:rsid w:val="001B2476"/>
    <w:rsid w:val="001B2A40"/>
    <w:rsid w:val="001B2D10"/>
    <w:rsid w:val="001B3120"/>
    <w:rsid w:val="001B351F"/>
    <w:rsid w:val="001B377E"/>
    <w:rsid w:val="001B3A17"/>
    <w:rsid w:val="001B3C48"/>
    <w:rsid w:val="001B41E2"/>
    <w:rsid w:val="001B42DB"/>
    <w:rsid w:val="001B45FA"/>
    <w:rsid w:val="001B464E"/>
    <w:rsid w:val="001B465D"/>
    <w:rsid w:val="001B4AF3"/>
    <w:rsid w:val="001B55AB"/>
    <w:rsid w:val="001B722C"/>
    <w:rsid w:val="001B746C"/>
    <w:rsid w:val="001B7668"/>
    <w:rsid w:val="001B77C1"/>
    <w:rsid w:val="001B7D9B"/>
    <w:rsid w:val="001B7F16"/>
    <w:rsid w:val="001C0A10"/>
    <w:rsid w:val="001C0D1E"/>
    <w:rsid w:val="001C1216"/>
    <w:rsid w:val="001C1229"/>
    <w:rsid w:val="001C13A4"/>
    <w:rsid w:val="001C1F97"/>
    <w:rsid w:val="001C2370"/>
    <w:rsid w:val="001C24FF"/>
    <w:rsid w:val="001C2CB7"/>
    <w:rsid w:val="001C2E45"/>
    <w:rsid w:val="001C3806"/>
    <w:rsid w:val="001C3B66"/>
    <w:rsid w:val="001C444A"/>
    <w:rsid w:val="001C513B"/>
    <w:rsid w:val="001C54F7"/>
    <w:rsid w:val="001C59AF"/>
    <w:rsid w:val="001C59F5"/>
    <w:rsid w:val="001C5BA8"/>
    <w:rsid w:val="001C6493"/>
    <w:rsid w:val="001C65DB"/>
    <w:rsid w:val="001C6638"/>
    <w:rsid w:val="001C6A89"/>
    <w:rsid w:val="001C6DBD"/>
    <w:rsid w:val="001C76A7"/>
    <w:rsid w:val="001C7717"/>
    <w:rsid w:val="001C7CE0"/>
    <w:rsid w:val="001D03F8"/>
    <w:rsid w:val="001D0C3D"/>
    <w:rsid w:val="001D121C"/>
    <w:rsid w:val="001D200A"/>
    <w:rsid w:val="001D29CB"/>
    <w:rsid w:val="001D2CC3"/>
    <w:rsid w:val="001D2DEC"/>
    <w:rsid w:val="001D3172"/>
    <w:rsid w:val="001D3A67"/>
    <w:rsid w:val="001D404E"/>
    <w:rsid w:val="001D40FB"/>
    <w:rsid w:val="001D44D0"/>
    <w:rsid w:val="001D450B"/>
    <w:rsid w:val="001D4534"/>
    <w:rsid w:val="001D4913"/>
    <w:rsid w:val="001D49E9"/>
    <w:rsid w:val="001D4AC2"/>
    <w:rsid w:val="001D4B4A"/>
    <w:rsid w:val="001D4C58"/>
    <w:rsid w:val="001D5514"/>
    <w:rsid w:val="001D58A3"/>
    <w:rsid w:val="001D5B50"/>
    <w:rsid w:val="001D5FF4"/>
    <w:rsid w:val="001D6299"/>
    <w:rsid w:val="001D64E7"/>
    <w:rsid w:val="001D687B"/>
    <w:rsid w:val="001D6EAC"/>
    <w:rsid w:val="001D6F48"/>
    <w:rsid w:val="001D7043"/>
    <w:rsid w:val="001D7480"/>
    <w:rsid w:val="001D78A9"/>
    <w:rsid w:val="001D7C53"/>
    <w:rsid w:val="001D7C97"/>
    <w:rsid w:val="001D7E90"/>
    <w:rsid w:val="001E06E4"/>
    <w:rsid w:val="001E0782"/>
    <w:rsid w:val="001E0A29"/>
    <w:rsid w:val="001E1198"/>
    <w:rsid w:val="001E1E07"/>
    <w:rsid w:val="001E2122"/>
    <w:rsid w:val="001E2142"/>
    <w:rsid w:val="001E294A"/>
    <w:rsid w:val="001E29AD"/>
    <w:rsid w:val="001E2C56"/>
    <w:rsid w:val="001E2F19"/>
    <w:rsid w:val="001E31A4"/>
    <w:rsid w:val="001E3463"/>
    <w:rsid w:val="001E351C"/>
    <w:rsid w:val="001E36F3"/>
    <w:rsid w:val="001E3CF0"/>
    <w:rsid w:val="001E3FA3"/>
    <w:rsid w:val="001E4441"/>
    <w:rsid w:val="001E4508"/>
    <w:rsid w:val="001E4959"/>
    <w:rsid w:val="001E4E35"/>
    <w:rsid w:val="001E54EC"/>
    <w:rsid w:val="001E59AB"/>
    <w:rsid w:val="001E5DDB"/>
    <w:rsid w:val="001E5ECB"/>
    <w:rsid w:val="001E62D9"/>
    <w:rsid w:val="001E64AE"/>
    <w:rsid w:val="001E6A2B"/>
    <w:rsid w:val="001E79B6"/>
    <w:rsid w:val="001E7B32"/>
    <w:rsid w:val="001F076A"/>
    <w:rsid w:val="001F0944"/>
    <w:rsid w:val="001F0E1B"/>
    <w:rsid w:val="001F1250"/>
    <w:rsid w:val="001F14DC"/>
    <w:rsid w:val="001F17DA"/>
    <w:rsid w:val="001F185F"/>
    <w:rsid w:val="001F1A7A"/>
    <w:rsid w:val="001F27B7"/>
    <w:rsid w:val="001F2A03"/>
    <w:rsid w:val="001F34BD"/>
    <w:rsid w:val="001F3D4D"/>
    <w:rsid w:val="001F3D9E"/>
    <w:rsid w:val="001F4352"/>
    <w:rsid w:val="001F43A4"/>
    <w:rsid w:val="001F4DEC"/>
    <w:rsid w:val="001F511A"/>
    <w:rsid w:val="001F5708"/>
    <w:rsid w:val="001F6069"/>
    <w:rsid w:val="001F6529"/>
    <w:rsid w:val="001F676C"/>
    <w:rsid w:val="001F682F"/>
    <w:rsid w:val="001F7867"/>
    <w:rsid w:val="001F7C8F"/>
    <w:rsid w:val="001F7CEE"/>
    <w:rsid w:val="002000C9"/>
    <w:rsid w:val="00200E4D"/>
    <w:rsid w:val="0020114D"/>
    <w:rsid w:val="0020135A"/>
    <w:rsid w:val="002014E0"/>
    <w:rsid w:val="00201AF4"/>
    <w:rsid w:val="00201EBB"/>
    <w:rsid w:val="00201F8F"/>
    <w:rsid w:val="0020219D"/>
    <w:rsid w:val="002029DA"/>
    <w:rsid w:val="00202FC2"/>
    <w:rsid w:val="00202FF3"/>
    <w:rsid w:val="002032C7"/>
    <w:rsid w:val="002035E7"/>
    <w:rsid w:val="00203676"/>
    <w:rsid w:val="00203825"/>
    <w:rsid w:val="00204054"/>
    <w:rsid w:val="00204161"/>
    <w:rsid w:val="0020432C"/>
    <w:rsid w:val="00204822"/>
    <w:rsid w:val="00204C27"/>
    <w:rsid w:val="00204C8A"/>
    <w:rsid w:val="00205020"/>
    <w:rsid w:val="002054ED"/>
    <w:rsid w:val="00205655"/>
    <w:rsid w:val="002056A5"/>
    <w:rsid w:val="00205AB0"/>
    <w:rsid w:val="00205CCD"/>
    <w:rsid w:val="00205D97"/>
    <w:rsid w:val="00206909"/>
    <w:rsid w:val="0020697A"/>
    <w:rsid w:val="00206C65"/>
    <w:rsid w:val="00206D92"/>
    <w:rsid w:val="00206FDC"/>
    <w:rsid w:val="0020720C"/>
    <w:rsid w:val="00207259"/>
    <w:rsid w:val="002073B1"/>
    <w:rsid w:val="00207880"/>
    <w:rsid w:val="00207E72"/>
    <w:rsid w:val="002100EF"/>
    <w:rsid w:val="00210278"/>
    <w:rsid w:val="002105DE"/>
    <w:rsid w:val="00210647"/>
    <w:rsid w:val="00211401"/>
    <w:rsid w:val="002117A2"/>
    <w:rsid w:val="002118C9"/>
    <w:rsid w:val="002124DD"/>
    <w:rsid w:val="002127BD"/>
    <w:rsid w:val="00212F73"/>
    <w:rsid w:val="00213582"/>
    <w:rsid w:val="002139C7"/>
    <w:rsid w:val="00213C47"/>
    <w:rsid w:val="0021407E"/>
    <w:rsid w:val="0021438D"/>
    <w:rsid w:val="00214398"/>
    <w:rsid w:val="00214ADA"/>
    <w:rsid w:val="00214B05"/>
    <w:rsid w:val="0021564A"/>
    <w:rsid w:val="00216052"/>
    <w:rsid w:val="0021621D"/>
    <w:rsid w:val="002162CE"/>
    <w:rsid w:val="002163DB"/>
    <w:rsid w:val="00216B6B"/>
    <w:rsid w:val="00216D8A"/>
    <w:rsid w:val="0021742F"/>
    <w:rsid w:val="00217466"/>
    <w:rsid w:val="002206EC"/>
    <w:rsid w:val="0022072C"/>
    <w:rsid w:val="0022118B"/>
    <w:rsid w:val="00221CFB"/>
    <w:rsid w:val="00221D08"/>
    <w:rsid w:val="00221F67"/>
    <w:rsid w:val="002229F8"/>
    <w:rsid w:val="00222B1F"/>
    <w:rsid w:val="0022323F"/>
    <w:rsid w:val="0022342E"/>
    <w:rsid w:val="0022375A"/>
    <w:rsid w:val="00223F72"/>
    <w:rsid w:val="00224164"/>
    <w:rsid w:val="002245D0"/>
    <w:rsid w:val="002245DD"/>
    <w:rsid w:val="00224E89"/>
    <w:rsid w:val="00225060"/>
    <w:rsid w:val="002259F3"/>
    <w:rsid w:val="0022648B"/>
    <w:rsid w:val="002265A6"/>
    <w:rsid w:val="002265DF"/>
    <w:rsid w:val="00226ABE"/>
    <w:rsid w:val="00226B5C"/>
    <w:rsid w:val="00226C0C"/>
    <w:rsid w:val="00226FC4"/>
    <w:rsid w:val="0022744A"/>
    <w:rsid w:val="00227569"/>
    <w:rsid w:val="00227D87"/>
    <w:rsid w:val="00227E64"/>
    <w:rsid w:val="00230206"/>
    <w:rsid w:val="002302E0"/>
    <w:rsid w:val="00230340"/>
    <w:rsid w:val="00230F73"/>
    <w:rsid w:val="00231128"/>
    <w:rsid w:val="00231207"/>
    <w:rsid w:val="002312BE"/>
    <w:rsid w:val="00231580"/>
    <w:rsid w:val="00231BEB"/>
    <w:rsid w:val="00231D2E"/>
    <w:rsid w:val="00231E83"/>
    <w:rsid w:val="00231F6D"/>
    <w:rsid w:val="0023218F"/>
    <w:rsid w:val="002326DE"/>
    <w:rsid w:val="00233846"/>
    <w:rsid w:val="00233924"/>
    <w:rsid w:val="00233BC3"/>
    <w:rsid w:val="00233C63"/>
    <w:rsid w:val="00233E11"/>
    <w:rsid w:val="002347B5"/>
    <w:rsid w:val="00234C34"/>
    <w:rsid w:val="00235227"/>
    <w:rsid w:val="002357AC"/>
    <w:rsid w:val="0023597C"/>
    <w:rsid w:val="00235BA1"/>
    <w:rsid w:val="00235E31"/>
    <w:rsid w:val="00236022"/>
    <w:rsid w:val="00236156"/>
    <w:rsid w:val="0023626B"/>
    <w:rsid w:val="002364B5"/>
    <w:rsid w:val="00236695"/>
    <w:rsid w:val="0023673A"/>
    <w:rsid w:val="002367B2"/>
    <w:rsid w:val="00236A56"/>
    <w:rsid w:val="00236E85"/>
    <w:rsid w:val="002370DE"/>
    <w:rsid w:val="002372B3"/>
    <w:rsid w:val="00237374"/>
    <w:rsid w:val="0023754A"/>
    <w:rsid w:val="0023788E"/>
    <w:rsid w:val="002400B5"/>
    <w:rsid w:val="0024052B"/>
    <w:rsid w:val="0024097D"/>
    <w:rsid w:val="00240A60"/>
    <w:rsid w:val="00240BA3"/>
    <w:rsid w:val="00240CFF"/>
    <w:rsid w:val="00241180"/>
    <w:rsid w:val="002421C2"/>
    <w:rsid w:val="002422E5"/>
    <w:rsid w:val="002426E7"/>
    <w:rsid w:val="00242AB7"/>
    <w:rsid w:val="00242B4E"/>
    <w:rsid w:val="00242DFA"/>
    <w:rsid w:val="00242E56"/>
    <w:rsid w:val="002435E5"/>
    <w:rsid w:val="00243B7F"/>
    <w:rsid w:val="00243E08"/>
    <w:rsid w:val="00243ED3"/>
    <w:rsid w:val="00244356"/>
    <w:rsid w:val="00244423"/>
    <w:rsid w:val="00244B38"/>
    <w:rsid w:val="0024526A"/>
    <w:rsid w:val="0024533C"/>
    <w:rsid w:val="002459C6"/>
    <w:rsid w:val="00245BDB"/>
    <w:rsid w:val="00246004"/>
    <w:rsid w:val="00246AD0"/>
    <w:rsid w:val="00246B88"/>
    <w:rsid w:val="00246EAA"/>
    <w:rsid w:val="00247546"/>
    <w:rsid w:val="0024770B"/>
    <w:rsid w:val="002479B8"/>
    <w:rsid w:val="00247D36"/>
    <w:rsid w:val="002505D5"/>
    <w:rsid w:val="002505DF"/>
    <w:rsid w:val="0025097D"/>
    <w:rsid w:val="00250AC3"/>
    <w:rsid w:val="00250B27"/>
    <w:rsid w:val="00251611"/>
    <w:rsid w:val="00251748"/>
    <w:rsid w:val="00251844"/>
    <w:rsid w:val="00252335"/>
    <w:rsid w:val="0025297A"/>
    <w:rsid w:val="00252C8F"/>
    <w:rsid w:val="002538D2"/>
    <w:rsid w:val="00253983"/>
    <w:rsid w:val="002543D3"/>
    <w:rsid w:val="002548AF"/>
    <w:rsid w:val="00254BCC"/>
    <w:rsid w:val="0025504E"/>
    <w:rsid w:val="00255338"/>
    <w:rsid w:val="00255374"/>
    <w:rsid w:val="00255650"/>
    <w:rsid w:val="002559DC"/>
    <w:rsid w:val="00255F27"/>
    <w:rsid w:val="00256B80"/>
    <w:rsid w:val="002604A0"/>
    <w:rsid w:val="00260528"/>
    <w:rsid w:val="00260739"/>
    <w:rsid w:val="002609A2"/>
    <w:rsid w:val="00260C71"/>
    <w:rsid w:val="002615D9"/>
    <w:rsid w:val="00261C9D"/>
    <w:rsid w:val="002620C9"/>
    <w:rsid w:val="00262157"/>
    <w:rsid w:val="0026246E"/>
    <w:rsid w:val="00262905"/>
    <w:rsid w:val="002632C9"/>
    <w:rsid w:val="002633B3"/>
    <w:rsid w:val="002633ED"/>
    <w:rsid w:val="00263787"/>
    <w:rsid w:val="00264044"/>
    <w:rsid w:val="00264101"/>
    <w:rsid w:val="002641E6"/>
    <w:rsid w:val="002647E9"/>
    <w:rsid w:val="002648C2"/>
    <w:rsid w:val="002648D5"/>
    <w:rsid w:val="00264906"/>
    <w:rsid w:val="00264A2E"/>
    <w:rsid w:val="00265A82"/>
    <w:rsid w:val="00265E3F"/>
    <w:rsid w:val="002661AD"/>
    <w:rsid w:val="002663DB"/>
    <w:rsid w:val="002669A1"/>
    <w:rsid w:val="00266CB6"/>
    <w:rsid w:val="00267343"/>
    <w:rsid w:val="00267366"/>
    <w:rsid w:val="00267DFB"/>
    <w:rsid w:val="00267DFD"/>
    <w:rsid w:val="00267F34"/>
    <w:rsid w:val="00267F5C"/>
    <w:rsid w:val="00267FA5"/>
    <w:rsid w:val="002700F7"/>
    <w:rsid w:val="00270220"/>
    <w:rsid w:val="00270DA6"/>
    <w:rsid w:val="00270FB0"/>
    <w:rsid w:val="00271074"/>
    <w:rsid w:val="002714B5"/>
    <w:rsid w:val="0027164B"/>
    <w:rsid w:val="0027217D"/>
    <w:rsid w:val="00272192"/>
    <w:rsid w:val="0027243E"/>
    <w:rsid w:val="002724FE"/>
    <w:rsid w:val="00273356"/>
    <w:rsid w:val="00273374"/>
    <w:rsid w:val="0027391F"/>
    <w:rsid w:val="00273FF5"/>
    <w:rsid w:val="0027472F"/>
    <w:rsid w:val="00274989"/>
    <w:rsid w:val="002749C5"/>
    <w:rsid w:val="00275384"/>
    <w:rsid w:val="00275448"/>
    <w:rsid w:val="00275627"/>
    <w:rsid w:val="002756D9"/>
    <w:rsid w:val="00275747"/>
    <w:rsid w:val="0027586A"/>
    <w:rsid w:val="002758D5"/>
    <w:rsid w:val="00275C9C"/>
    <w:rsid w:val="0027660C"/>
    <w:rsid w:val="00276852"/>
    <w:rsid w:val="00276B82"/>
    <w:rsid w:val="002779EE"/>
    <w:rsid w:val="00277E0F"/>
    <w:rsid w:val="00280606"/>
    <w:rsid w:val="00280CCA"/>
    <w:rsid w:val="00280E98"/>
    <w:rsid w:val="0028121E"/>
    <w:rsid w:val="002812AE"/>
    <w:rsid w:val="002819A8"/>
    <w:rsid w:val="00281E6E"/>
    <w:rsid w:val="00282809"/>
    <w:rsid w:val="00282A53"/>
    <w:rsid w:val="00282C6C"/>
    <w:rsid w:val="00282D4D"/>
    <w:rsid w:val="00282D50"/>
    <w:rsid w:val="00282EB2"/>
    <w:rsid w:val="00282F26"/>
    <w:rsid w:val="00283418"/>
    <w:rsid w:val="00283A4D"/>
    <w:rsid w:val="00283A95"/>
    <w:rsid w:val="00283B55"/>
    <w:rsid w:val="00283F4B"/>
    <w:rsid w:val="00284601"/>
    <w:rsid w:val="0028532F"/>
    <w:rsid w:val="0028553C"/>
    <w:rsid w:val="002856A6"/>
    <w:rsid w:val="002858D2"/>
    <w:rsid w:val="00285901"/>
    <w:rsid w:val="00285AD3"/>
    <w:rsid w:val="00285D5C"/>
    <w:rsid w:val="00286275"/>
    <w:rsid w:val="00286563"/>
    <w:rsid w:val="00286725"/>
    <w:rsid w:val="002868A9"/>
    <w:rsid w:val="002873DB"/>
    <w:rsid w:val="00290791"/>
    <w:rsid w:val="0029079F"/>
    <w:rsid w:val="00290BAF"/>
    <w:rsid w:val="00290DB9"/>
    <w:rsid w:val="00290FCA"/>
    <w:rsid w:val="002912E1"/>
    <w:rsid w:val="0029165C"/>
    <w:rsid w:val="0029197D"/>
    <w:rsid w:val="0029213B"/>
    <w:rsid w:val="0029249F"/>
    <w:rsid w:val="00292528"/>
    <w:rsid w:val="00292B4B"/>
    <w:rsid w:val="00292BCC"/>
    <w:rsid w:val="00292DDD"/>
    <w:rsid w:val="00292DEA"/>
    <w:rsid w:val="00292E99"/>
    <w:rsid w:val="0029301D"/>
    <w:rsid w:val="002930F5"/>
    <w:rsid w:val="0029327E"/>
    <w:rsid w:val="002932A3"/>
    <w:rsid w:val="00293325"/>
    <w:rsid w:val="00293336"/>
    <w:rsid w:val="002934AB"/>
    <w:rsid w:val="00293BF2"/>
    <w:rsid w:val="00293C9C"/>
    <w:rsid w:val="00294D01"/>
    <w:rsid w:val="002951C3"/>
    <w:rsid w:val="002953A5"/>
    <w:rsid w:val="00295B79"/>
    <w:rsid w:val="002963FE"/>
    <w:rsid w:val="002965DC"/>
    <w:rsid w:val="00296C64"/>
    <w:rsid w:val="00296D76"/>
    <w:rsid w:val="00296EF8"/>
    <w:rsid w:val="00296FD4"/>
    <w:rsid w:val="00297071"/>
    <w:rsid w:val="0029756D"/>
    <w:rsid w:val="00297DFB"/>
    <w:rsid w:val="002A0895"/>
    <w:rsid w:val="002A0E34"/>
    <w:rsid w:val="002A13CE"/>
    <w:rsid w:val="002A1BFA"/>
    <w:rsid w:val="002A1D5C"/>
    <w:rsid w:val="002A1E0B"/>
    <w:rsid w:val="002A1F20"/>
    <w:rsid w:val="002A2394"/>
    <w:rsid w:val="002A2657"/>
    <w:rsid w:val="002A332D"/>
    <w:rsid w:val="002A345B"/>
    <w:rsid w:val="002A37E1"/>
    <w:rsid w:val="002A396E"/>
    <w:rsid w:val="002A39D7"/>
    <w:rsid w:val="002A3B73"/>
    <w:rsid w:val="002A3D4E"/>
    <w:rsid w:val="002A44D2"/>
    <w:rsid w:val="002A45FA"/>
    <w:rsid w:val="002A4B13"/>
    <w:rsid w:val="002A4BA2"/>
    <w:rsid w:val="002A4E6F"/>
    <w:rsid w:val="002A5035"/>
    <w:rsid w:val="002A5541"/>
    <w:rsid w:val="002A57DA"/>
    <w:rsid w:val="002A585B"/>
    <w:rsid w:val="002A585D"/>
    <w:rsid w:val="002A650C"/>
    <w:rsid w:val="002A744B"/>
    <w:rsid w:val="002A7561"/>
    <w:rsid w:val="002A7C0D"/>
    <w:rsid w:val="002A7F45"/>
    <w:rsid w:val="002B0038"/>
    <w:rsid w:val="002B0472"/>
    <w:rsid w:val="002B074B"/>
    <w:rsid w:val="002B0DAD"/>
    <w:rsid w:val="002B11FA"/>
    <w:rsid w:val="002B20C4"/>
    <w:rsid w:val="002B224E"/>
    <w:rsid w:val="002B25CA"/>
    <w:rsid w:val="002B28C2"/>
    <w:rsid w:val="002B3A70"/>
    <w:rsid w:val="002B3FD5"/>
    <w:rsid w:val="002B4263"/>
    <w:rsid w:val="002B4342"/>
    <w:rsid w:val="002B479B"/>
    <w:rsid w:val="002B48DF"/>
    <w:rsid w:val="002B4B1D"/>
    <w:rsid w:val="002B4DE6"/>
    <w:rsid w:val="002B4EBE"/>
    <w:rsid w:val="002B57E4"/>
    <w:rsid w:val="002B59AE"/>
    <w:rsid w:val="002B6294"/>
    <w:rsid w:val="002B6DF2"/>
    <w:rsid w:val="002B7909"/>
    <w:rsid w:val="002C066C"/>
    <w:rsid w:val="002C068A"/>
    <w:rsid w:val="002C0867"/>
    <w:rsid w:val="002C0A6A"/>
    <w:rsid w:val="002C0AE4"/>
    <w:rsid w:val="002C0E79"/>
    <w:rsid w:val="002C0ED4"/>
    <w:rsid w:val="002C115F"/>
    <w:rsid w:val="002C16A0"/>
    <w:rsid w:val="002C1CA9"/>
    <w:rsid w:val="002C22D5"/>
    <w:rsid w:val="002C2418"/>
    <w:rsid w:val="002C284F"/>
    <w:rsid w:val="002C2AB5"/>
    <w:rsid w:val="002C2DB6"/>
    <w:rsid w:val="002C3C62"/>
    <w:rsid w:val="002C3CA7"/>
    <w:rsid w:val="002C3EB0"/>
    <w:rsid w:val="002C3EFD"/>
    <w:rsid w:val="002C3F68"/>
    <w:rsid w:val="002C404C"/>
    <w:rsid w:val="002C44FD"/>
    <w:rsid w:val="002C4B3B"/>
    <w:rsid w:val="002C54D4"/>
    <w:rsid w:val="002C60D7"/>
    <w:rsid w:val="002C61A8"/>
    <w:rsid w:val="002C6C5D"/>
    <w:rsid w:val="002C6C84"/>
    <w:rsid w:val="002C6DD4"/>
    <w:rsid w:val="002C716E"/>
    <w:rsid w:val="002C78D0"/>
    <w:rsid w:val="002C7C5A"/>
    <w:rsid w:val="002D0A20"/>
    <w:rsid w:val="002D1EA4"/>
    <w:rsid w:val="002D1F76"/>
    <w:rsid w:val="002D1F97"/>
    <w:rsid w:val="002D25A2"/>
    <w:rsid w:val="002D272E"/>
    <w:rsid w:val="002D30C5"/>
    <w:rsid w:val="002D33C2"/>
    <w:rsid w:val="002D3BC5"/>
    <w:rsid w:val="002D4004"/>
    <w:rsid w:val="002D466B"/>
    <w:rsid w:val="002D4741"/>
    <w:rsid w:val="002D487B"/>
    <w:rsid w:val="002D488D"/>
    <w:rsid w:val="002D4EB2"/>
    <w:rsid w:val="002D56CE"/>
    <w:rsid w:val="002D5862"/>
    <w:rsid w:val="002D597A"/>
    <w:rsid w:val="002D5AB7"/>
    <w:rsid w:val="002D6860"/>
    <w:rsid w:val="002D6C8D"/>
    <w:rsid w:val="002D7365"/>
    <w:rsid w:val="002D7847"/>
    <w:rsid w:val="002E0141"/>
    <w:rsid w:val="002E085E"/>
    <w:rsid w:val="002E1190"/>
    <w:rsid w:val="002E1553"/>
    <w:rsid w:val="002E25EB"/>
    <w:rsid w:val="002E25ED"/>
    <w:rsid w:val="002E27A0"/>
    <w:rsid w:val="002E29F9"/>
    <w:rsid w:val="002E2BB5"/>
    <w:rsid w:val="002E2F07"/>
    <w:rsid w:val="002E343B"/>
    <w:rsid w:val="002E38C9"/>
    <w:rsid w:val="002E3AAB"/>
    <w:rsid w:val="002E3E8C"/>
    <w:rsid w:val="002E4340"/>
    <w:rsid w:val="002E4406"/>
    <w:rsid w:val="002E4780"/>
    <w:rsid w:val="002E4EEE"/>
    <w:rsid w:val="002E5B6A"/>
    <w:rsid w:val="002E5BC1"/>
    <w:rsid w:val="002E5CD6"/>
    <w:rsid w:val="002E5DF6"/>
    <w:rsid w:val="002E5EBE"/>
    <w:rsid w:val="002E6141"/>
    <w:rsid w:val="002E62EA"/>
    <w:rsid w:val="002E666B"/>
    <w:rsid w:val="002E69D1"/>
    <w:rsid w:val="002E6BDE"/>
    <w:rsid w:val="002E6C89"/>
    <w:rsid w:val="002E7547"/>
    <w:rsid w:val="002E7CFF"/>
    <w:rsid w:val="002F0386"/>
    <w:rsid w:val="002F05CF"/>
    <w:rsid w:val="002F07F2"/>
    <w:rsid w:val="002F0A30"/>
    <w:rsid w:val="002F0FCA"/>
    <w:rsid w:val="002F103B"/>
    <w:rsid w:val="002F15BA"/>
    <w:rsid w:val="002F1749"/>
    <w:rsid w:val="002F1E95"/>
    <w:rsid w:val="002F20A4"/>
    <w:rsid w:val="002F3455"/>
    <w:rsid w:val="002F3B7A"/>
    <w:rsid w:val="002F3BD4"/>
    <w:rsid w:val="002F40F2"/>
    <w:rsid w:val="002F435C"/>
    <w:rsid w:val="002F46FC"/>
    <w:rsid w:val="002F4A77"/>
    <w:rsid w:val="002F53CE"/>
    <w:rsid w:val="002F5E0C"/>
    <w:rsid w:val="002F5E10"/>
    <w:rsid w:val="002F688E"/>
    <w:rsid w:val="002F6DF2"/>
    <w:rsid w:val="002F7047"/>
    <w:rsid w:val="002F72E6"/>
    <w:rsid w:val="002F765F"/>
    <w:rsid w:val="002F786E"/>
    <w:rsid w:val="002F7CB8"/>
    <w:rsid w:val="003002FC"/>
    <w:rsid w:val="003005EA"/>
    <w:rsid w:val="003006D0"/>
    <w:rsid w:val="00300730"/>
    <w:rsid w:val="0030087A"/>
    <w:rsid w:val="0030114B"/>
    <w:rsid w:val="003018B9"/>
    <w:rsid w:val="00302082"/>
    <w:rsid w:val="00302198"/>
    <w:rsid w:val="003023A9"/>
    <w:rsid w:val="00302B4C"/>
    <w:rsid w:val="00302BA3"/>
    <w:rsid w:val="00303332"/>
    <w:rsid w:val="00303CEC"/>
    <w:rsid w:val="00304240"/>
    <w:rsid w:val="003042C1"/>
    <w:rsid w:val="003046EB"/>
    <w:rsid w:val="00304DE4"/>
    <w:rsid w:val="0030538A"/>
    <w:rsid w:val="00305B59"/>
    <w:rsid w:val="00306510"/>
    <w:rsid w:val="003070EE"/>
    <w:rsid w:val="00307849"/>
    <w:rsid w:val="00310730"/>
    <w:rsid w:val="003107C0"/>
    <w:rsid w:val="00310C61"/>
    <w:rsid w:val="0031111A"/>
    <w:rsid w:val="0031193A"/>
    <w:rsid w:val="00311D64"/>
    <w:rsid w:val="00312304"/>
    <w:rsid w:val="00312567"/>
    <w:rsid w:val="00312C3E"/>
    <w:rsid w:val="00312E32"/>
    <w:rsid w:val="00312FCC"/>
    <w:rsid w:val="00313ACD"/>
    <w:rsid w:val="00313F8A"/>
    <w:rsid w:val="0031454B"/>
    <w:rsid w:val="00314606"/>
    <w:rsid w:val="003149DE"/>
    <w:rsid w:val="00314DBC"/>
    <w:rsid w:val="0031517C"/>
    <w:rsid w:val="003153FC"/>
    <w:rsid w:val="003156A2"/>
    <w:rsid w:val="00315F34"/>
    <w:rsid w:val="003161EF"/>
    <w:rsid w:val="003163C0"/>
    <w:rsid w:val="003166D2"/>
    <w:rsid w:val="00316AB5"/>
    <w:rsid w:val="00316FCC"/>
    <w:rsid w:val="00317BC7"/>
    <w:rsid w:val="00317E9E"/>
    <w:rsid w:val="00320562"/>
    <w:rsid w:val="00320E6A"/>
    <w:rsid w:val="00321022"/>
    <w:rsid w:val="00321375"/>
    <w:rsid w:val="003216C1"/>
    <w:rsid w:val="00321F83"/>
    <w:rsid w:val="00321FC6"/>
    <w:rsid w:val="00322B1A"/>
    <w:rsid w:val="00322D40"/>
    <w:rsid w:val="003233EF"/>
    <w:rsid w:val="00323743"/>
    <w:rsid w:val="003239A0"/>
    <w:rsid w:val="00324373"/>
    <w:rsid w:val="003243A5"/>
    <w:rsid w:val="003244ED"/>
    <w:rsid w:val="003247CF"/>
    <w:rsid w:val="0032500B"/>
    <w:rsid w:val="0032516E"/>
    <w:rsid w:val="00325A5B"/>
    <w:rsid w:val="00325AAD"/>
    <w:rsid w:val="00326157"/>
    <w:rsid w:val="003261B0"/>
    <w:rsid w:val="003262B5"/>
    <w:rsid w:val="00326923"/>
    <w:rsid w:val="00326AA6"/>
    <w:rsid w:val="00326F94"/>
    <w:rsid w:val="00327537"/>
    <w:rsid w:val="00327861"/>
    <w:rsid w:val="0033007A"/>
    <w:rsid w:val="00330B37"/>
    <w:rsid w:val="0033134E"/>
    <w:rsid w:val="00331372"/>
    <w:rsid w:val="0033179A"/>
    <w:rsid w:val="00332544"/>
    <w:rsid w:val="00332645"/>
    <w:rsid w:val="00332D5C"/>
    <w:rsid w:val="003331DA"/>
    <w:rsid w:val="00333828"/>
    <w:rsid w:val="00333B92"/>
    <w:rsid w:val="00334669"/>
    <w:rsid w:val="00334F45"/>
    <w:rsid w:val="003353B0"/>
    <w:rsid w:val="00335E1A"/>
    <w:rsid w:val="00336BD7"/>
    <w:rsid w:val="00337880"/>
    <w:rsid w:val="003378B6"/>
    <w:rsid w:val="00340379"/>
    <w:rsid w:val="0034044A"/>
    <w:rsid w:val="003405BE"/>
    <w:rsid w:val="00340CDA"/>
    <w:rsid w:val="0034121E"/>
    <w:rsid w:val="00341C4B"/>
    <w:rsid w:val="00341E11"/>
    <w:rsid w:val="0034234D"/>
    <w:rsid w:val="003427F9"/>
    <w:rsid w:val="00342984"/>
    <w:rsid w:val="00342F15"/>
    <w:rsid w:val="00343408"/>
    <w:rsid w:val="003434BC"/>
    <w:rsid w:val="00343D37"/>
    <w:rsid w:val="00344076"/>
    <w:rsid w:val="00344314"/>
    <w:rsid w:val="00345177"/>
    <w:rsid w:val="003451D1"/>
    <w:rsid w:val="00345380"/>
    <w:rsid w:val="00345CE3"/>
    <w:rsid w:val="00345F9E"/>
    <w:rsid w:val="00346699"/>
    <w:rsid w:val="00346A45"/>
    <w:rsid w:val="00346FF4"/>
    <w:rsid w:val="00347086"/>
    <w:rsid w:val="003471D4"/>
    <w:rsid w:val="00347258"/>
    <w:rsid w:val="0035002D"/>
    <w:rsid w:val="003508A2"/>
    <w:rsid w:val="00350A3A"/>
    <w:rsid w:val="00350C39"/>
    <w:rsid w:val="00350DC7"/>
    <w:rsid w:val="0035185F"/>
    <w:rsid w:val="00351B85"/>
    <w:rsid w:val="00352766"/>
    <w:rsid w:val="003527A0"/>
    <w:rsid w:val="00352869"/>
    <w:rsid w:val="00352D70"/>
    <w:rsid w:val="0035354C"/>
    <w:rsid w:val="00353F8A"/>
    <w:rsid w:val="0035423C"/>
    <w:rsid w:val="003545AA"/>
    <w:rsid w:val="00354B5E"/>
    <w:rsid w:val="00354D65"/>
    <w:rsid w:val="003550FD"/>
    <w:rsid w:val="00355361"/>
    <w:rsid w:val="003558AC"/>
    <w:rsid w:val="00355C7E"/>
    <w:rsid w:val="00355FAA"/>
    <w:rsid w:val="00355FEA"/>
    <w:rsid w:val="0035678C"/>
    <w:rsid w:val="00356865"/>
    <w:rsid w:val="00357A5E"/>
    <w:rsid w:val="00357C77"/>
    <w:rsid w:val="00357EBA"/>
    <w:rsid w:val="00360162"/>
    <w:rsid w:val="00360700"/>
    <w:rsid w:val="00361008"/>
    <w:rsid w:val="0036130F"/>
    <w:rsid w:val="0036185E"/>
    <w:rsid w:val="0036207B"/>
    <w:rsid w:val="00362A6C"/>
    <w:rsid w:val="00362B11"/>
    <w:rsid w:val="00362DED"/>
    <w:rsid w:val="003635B4"/>
    <w:rsid w:val="00363614"/>
    <w:rsid w:val="0036361C"/>
    <w:rsid w:val="00363DAD"/>
    <w:rsid w:val="00363FA0"/>
    <w:rsid w:val="00364CA6"/>
    <w:rsid w:val="00364DAD"/>
    <w:rsid w:val="00364FB2"/>
    <w:rsid w:val="00365127"/>
    <w:rsid w:val="00365347"/>
    <w:rsid w:val="003653D4"/>
    <w:rsid w:val="0036587C"/>
    <w:rsid w:val="003659F8"/>
    <w:rsid w:val="00366441"/>
    <w:rsid w:val="003664AB"/>
    <w:rsid w:val="0036687F"/>
    <w:rsid w:val="003669D4"/>
    <w:rsid w:val="00366AC4"/>
    <w:rsid w:val="00366AD3"/>
    <w:rsid w:val="00366F3C"/>
    <w:rsid w:val="003671F9"/>
    <w:rsid w:val="003677E6"/>
    <w:rsid w:val="0037019B"/>
    <w:rsid w:val="003702AD"/>
    <w:rsid w:val="00370507"/>
    <w:rsid w:val="003705A5"/>
    <w:rsid w:val="003706C9"/>
    <w:rsid w:val="0037071C"/>
    <w:rsid w:val="003707A1"/>
    <w:rsid w:val="00370C42"/>
    <w:rsid w:val="00370FDA"/>
    <w:rsid w:val="00371353"/>
    <w:rsid w:val="00371386"/>
    <w:rsid w:val="00371479"/>
    <w:rsid w:val="00371C59"/>
    <w:rsid w:val="00371C67"/>
    <w:rsid w:val="00372064"/>
    <w:rsid w:val="003729FC"/>
    <w:rsid w:val="00372AB7"/>
    <w:rsid w:val="00372AD0"/>
    <w:rsid w:val="00372D3F"/>
    <w:rsid w:val="00373413"/>
    <w:rsid w:val="0037362C"/>
    <w:rsid w:val="00373CEB"/>
    <w:rsid w:val="00374329"/>
    <w:rsid w:val="003746A2"/>
    <w:rsid w:val="0037473A"/>
    <w:rsid w:val="003749E1"/>
    <w:rsid w:val="00374B5F"/>
    <w:rsid w:val="00374B86"/>
    <w:rsid w:val="00374B8A"/>
    <w:rsid w:val="003751F7"/>
    <w:rsid w:val="003752C1"/>
    <w:rsid w:val="00375339"/>
    <w:rsid w:val="003754EF"/>
    <w:rsid w:val="00375C35"/>
    <w:rsid w:val="00376147"/>
    <w:rsid w:val="003761E6"/>
    <w:rsid w:val="0037681B"/>
    <w:rsid w:val="00376B1A"/>
    <w:rsid w:val="00376DB7"/>
    <w:rsid w:val="00376DE7"/>
    <w:rsid w:val="00377364"/>
    <w:rsid w:val="003775C0"/>
    <w:rsid w:val="00377977"/>
    <w:rsid w:val="00377BD3"/>
    <w:rsid w:val="00377D9F"/>
    <w:rsid w:val="00377E18"/>
    <w:rsid w:val="00377EF4"/>
    <w:rsid w:val="00377F58"/>
    <w:rsid w:val="0038036A"/>
    <w:rsid w:val="00380871"/>
    <w:rsid w:val="00380930"/>
    <w:rsid w:val="00380A7C"/>
    <w:rsid w:val="00380A93"/>
    <w:rsid w:val="00380F3F"/>
    <w:rsid w:val="0038163C"/>
    <w:rsid w:val="00381E95"/>
    <w:rsid w:val="003827E9"/>
    <w:rsid w:val="00382B14"/>
    <w:rsid w:val="00382BF6"/>
    <w:rsid w:val="00382D3B"/>
    <w:rsid w:val="00383108"/>
    <w:rsid w:val="00383A2C"/>
    <w:rsid w:val="00384537"/>
    <w:rsid w:val="0038502B"/>
    <w:rsid w:val="0038527B"/>
    <w:rsid w:val="00385409"/>
    <w:rsid w:val="0038555E"/>
    <w:rsid w:val="00385C04"/>
    <w:rsid w:val="00385E49"/>
    <w:rsid w:val="00385F0C"/>
    <w:rsid w:val="0038603F"/>
    <w:rsid w:val="00386515"/>
    <w:rsid w:val="0038659B"/>
    <w:rsid w:val="00386A6C"/>
    <w:rsid w:val="00386ACE"/>
    <w:rsid w:val="00387AD5"/>
    <w:rsid w:val="00387B3A"/>
    <w:rsid w:val="00387F7B"/>
    <w:rsid w:val="003900BA"/>
    <w:rsid w:val="00390CAD"/>
    <w:rsid w:val="00390DA5"/>
    <w:rsid w:val="00390F38"/>
    <w:rsid w:val="003911CD"/>
    <w:rsid w:val="00391C05"/>
    <w:rsid w:val="00391FD1"/>
    <w:rsid w:val="003921D4"/>
    <w:rsid w:val="00392470"/>
    <w:rsid w:val="00392803"/>
    <w:rsid w:val="00392A22"/>
    <w:rsid w:val="00392C4F"/>
    <w:rsid w:val="003934D3"/>
    <w:rsid w:val="003935DA"/>
    <w:rsid w:val="00393DC5"/>
    <w:rsid w:val="00393FA8"/>
    <w:rsid w:val="00394297"/>
    <w:rsid w:val="00394480"/>
    <w:rsid w:val="00394C1A"/>
    <w:rsid w:val="003952AF"/>
    <w:rsid w:val="00396AB8"/>
    <w:rsid w:val="0039713D"/>
    <w:rsid w:val="00397665"/>
    <w:rsid w:val="003977A8"/>
    <w:rsid w:val="00397A48"/>
    <w:rsid w:val="00397DE9"/>
    <w:rsid w:val="00397E9D"/>
    <w:rsid w:val="00397EC7"/>
    <w:rsid w:val="003A03A2"/>
    <w:rsid w:val="003A0401"/>
    <w:rsid w:val="003A08C4"/>
    <w:rsid w:val="003A0E63"/>
    <w:rsid w:val="003A106F"/>
    <w:rsid w:val="003A16CB"/>
    <w:rsid w:val="003A1BFC"/>
    <w:rsid w:val="003A2261"/>
    <w:rsid w:val="003A2367"/>
    <w:rsid w:val="003A3550"/>
    <w:rsid w:val="003A3635"/>
    <w:rsid w:val="003A3734"/>
    <w:rsid w:val="003A383B"/>
    <w:rsid w:val="003A38D0"/>
    <w:rsid w:val="003A3999"/>
    <w:rsid w:val="003A3C8C"/>
    <w:rsid w:val="003A4C46"/>
    <w:rsid w:val="003A4F65"/>
    <w:rsid w:val="003A552C"/>
    <w:rsid w:val="003A5700"/>
    <w:rsid w:val="003A58AC"/>
    <w:rsid w:val="003A5E66"/>
    <w:rsid w:val="003A622E"/>
    <w:rsid w:val="003A64A6"/>
    <w:rsid w:val="003A661E"/>
    <w:rsid w:val="003A672E"/>
    <w:rsid w:val="003A6733"/>
    <w:rsid w:val="003A67E2"/>
    <w:rsid w:val="003A7380"/>
    <w:rsid w:val="003A7589"/>
    <w:rsid w:val="003A75DF"/>
    <w:rsid w:val="003B057E"/>
    <w:rsid w:val="003B05CB"/>
    <w:rsid w:val="003B0CA1"/>
    <w:rsid w:val="003B1125"/>
    <w:rsid w:val="003B117D"/>
    <w:rsid w:val="003B20AF"/>
    <w:rsid w:val="003B2250"/>
    <w:rsid w:val="003B268D"/>
    <w:rsid w:val="003B2C1C"/>
    <w:rsid w:val="003B2E57"/>
    <w:rsid w:val="003B2F55"/>
    <w:rsid w:val="003B35A6"/>
    <w:rsid w:val="003B3842"/>
    <w:rsid w:val="003B3B0A"/>
    <w:rsid w:val="003B3FD2"/>
    <w:rsid w:val="003B424D"/>
    <w:rsid w:val="003B43FB"/>
    <w:rsid w:val="003B4430"/>
    <w:rsid w:val="003B4809"/>
    <w:rsid w:val="003B5541"/>
    <w:rsid w:val="003B5A9D"/>
    <w:rsid w:val="003B5B2B"/>
    <w:rsid w:val="003B5E4C"/>
    <w:rsid w:val="003B620C"/>
    <w:rsid w:val="003B6257"/>
    <w:rsid w:val="003B66B0"/>
    <w:rsid w:val="003B68C7"/>
    <w:rsid w:val="003B6A2A"/>
    <w:rsid w:val="003B710F"/>
    <w:rsid w:val="003B7232"/>
    <w:rsid w:val="003B7483"/>
    <w:rsid w:val="003C021D"/>
    <w:rsid w:val="003C0B49"/>
    <w:rsid w:val="003C105B"/>
    <w:rsid w:val="003C16C4"/>
    <w:rsid w:val="003C1900"/>
    <w:rsid w:val="003C2185"/>
    <w:rsid w:val="003C2877"/>
    <w:rsid w:val="003C28F0"/>
    <w:rsid w:val="003C29CC"/>
    <w:rsid w:val="003C2A7A"/>
    <w:rsid w:val="003C2B3B"/>
    <w:rsid w:val="003C2EE5"/>
    <w:rsid w:val="003C3140"/>
    <w:rsid w:val="003C3922"/>
    <w:rsid w:val="003C4C30"/>
    <w:rsid w:val="003C4D18"/>
    <w:rsid w:val="003C5241"/>
    <w:rsid w:val="003C5516"/>
    <w:rsid w:val="003C5B6C"/>
    <w:rsid w:val="003C5C83"/>
    <w:rsid w:val="003C5EF8"/>
    <w:rsid w:val="003C63EA"/>
    <w:rsid w:val="003C687B"/>
    <w:rsid w:val="003C6B85"/>
    <w:rsid w:val="003C6DC9"/>
    <w:rsid w:val="003C6F23"/>
    <w:rsid w:val="003C750B"/>
    <w:rsid w:val="003C7833"/>
    <w:rsid w:val="003D0329"/>
    <w:rsid w:val="003D0B89"/>
    <w:rsid w:val="003D0BFE"/>
    <w:rsid w:val="003D15DF"/>
    <w:rsid w:val="003D1F64"/>
    <w:rsid w:val="003D27E4"/>
    <w:rsid w:val="003D2EA2"/>
    <w:rsid w:val="003D2FB3"/>
    <w:rsid w:val="003D32D3"/>
    <w:rsid w:val="003D3867"/>
    <w:rsid w:val="003D3B24"/>
    <w:rsid w:val="003D3B48"/>
    <w:rsid w:val="003D3FCD"/>
    <w:rsid w:val="003D40FD"/>
    <w:rsid w:val="003D4396"/>
    <w:rsid w:val="003D4C6B"/>
    <w:rsid w:val="003D4CAC"/>
    <w:rsid w:val="003D53BA"/>
    <w:rsid w:val="003D5529"/>
    <w:rsid w:val="003D5EB3"/>
    <w:rsid w:val="003D5EF5"/>
    <w:rsid w:val="003D68A6"/>
    <w:rsid w:val="003D701C"/>
    <w:rsid w:val="003D72A7"/>
    <w:rsid w:val="003D764B"/>
    <w:rsid w:val="003E01D9"/>
    <w:rsid w:val="003E0504"/>
    <w:rsid w:val="003E0CD3"/>
    <w:rsid w:val="003E0E5C"/>
    <w:rsid w:val="003E1709"/>
    <w:rsid w:val="003E1768"/>
    <w:rsid w:val="003E2249"/>
    <w:rsid w:val="003E286D"/>
    <w:rsid w:val="003E2A29"/>
    <w:rsid w:val="003E2C5C"/>
    <w:rsid w:val="003E376D"/>
    <w:rsid w:val="003E38FC"/>
    <w:rsid w:val="003E48A7"/>
    <w:rsid w:val="003E493E"/>
    <w:rsid w:val="003E4AC1"/>
    <w:rsid w:val="003E5B90"/>
    <w:rsid w:val="003E6599"/>
    <w:rsid w:val="003E6E93"/>
    <w:rsid w:val="003E7251"/>
    <w:rsid w:val="003E73FF"/>
    <w:rsid w:val="003E75B7"/>
    <w:rsid w:val="003E7BAA"/>
    <w:rsid w:val="003E7CA6"/>
    <w:rsid w:val="003E7E2B"/>
    <w:rsid w:val="003F00C8"/>
    <w:rsid w:val="003F0103"/>
    <w:rsid w:val="003F0755"/>
    <w:rsid w:val="003F0FF9"/>
    <w:rsid w:val="003F1A4F"/>
    <w:rsid w:val="003F1DF4"/>
    <w:rsid w:val="003F1EBD"/>
    <w:rsid w:val="003F2255"/>
    <w:rsid w:val="003F2FB2"/>
    <w:rsid w:val="003F3875"/>
    <w:rsid w:val="003F38D5"/>
    <w:rsid w:val="003F3B05"/>
    <w:rsid w:val="003F3C42"/>
    <w:rsid w:val="003F3D38"/>
    <w:rsid w:val="003F432F"/>
    <w:rsid w:val="003F4791"/>
    <w:rsid w:val="003F4917"/>
    <w:rsid w:val="003F5313"/>
    <w:rsid w:val="003F5546"/>
    <w:rsid w:val="003F5AA7"/>
    <w:rsid w:val="003F62F7"/>
    <w:rsid w:val="003F6680"/>
    <w:rsid w:val="003F66FF"/>
    <w:rsid w:val="003F6F7E"/>
    <w:rsid w:val="003F7516"/>
    <w:rsid w:val="003F76FF"/>
    <w:rsid w:val="003F7D32"/>
    <w:rsid w:val="0040038C"/>
    <w:rsid w:val="0040086A"/>
    <w:rsid w:val="00400DE3"/>
    <w:rsid w:val="00400F68"/>
    <w:rsid w:val="004010BA"/>
    <w:rsid w:val="00401390"/>
    <w:rsid w:val="004013A7"/>
    <w:rsid w:val="00401801"/>
    <w:rsid w:val="0040236A"/>
    <w:rsid w:val="004028F9"/>
    <w:rsid w:val="00403B1F"/>
    <w:rsid w:val="00403C7B"/>
    <w:rsid w:val="00403CD3"/>
    <w:rsid w:val="00403DEE"/>
    <w:rsid w:val="00403ECC"/>
    <w:rsid w:val="00404759"/>
    <w:rsid w:val="004050C9"/>
    <w:rsid w:val="004052A1"/>
    <w:rsid w:val="00405336"/>
    <w:rsid w:val="00405471"/>
    <w:rsid w:val="0040574D"/>
    <w:rsid w:val="00405AB9"/>
    <w:rsid w:val="00406366"/>
    <w:rsid w:val="00406CA3"/>
    <w:rsid w:val="00406F4E"/>
    <w:rsid w:val="004075E5"/>
    <w:rsid w:val="0040783A"/>
    <w:rsid w:val="00407D56"/>
    <w:rsid w:val="004102B3"/>
    <w:rsid w:val="0041044C"/>
    <w:rsid w:val="00411146"/>
    <w:rsid w:val="00411AB4"/>
    <w:rsid w:val="004121DF"/>
    <w:rsid w:val="004123A0"/>
    <w:rsid w:val="00413659"/>
    <w:rsid w:val="00413FBA"/>
    <w:rsid w:val="004146BC"/>
    <w:rsid w:val="00414B83"/>
    <w:rsid w:val="00414CC3"/>
    <w:rsid w:val="00415268"/>
    <w:rsid w:val="004159E1"/>
    <w:rsid w:val="00415B3A"/>
    <w:rsid w:val="0041628A"/>
    <w:rsid w:val="004163EF"/>
    <w:rsid w:val="00416D55"/>
    <w:rsid w:val="004210F7"/>
    <w:rsid w:val="00421229"/>
    <w:rsid w:val="00421B48"/>
    <w:rsid w:val="004224C0"/>
    <w:rsid w:val="00422A57"/>
    <w:rsid w:val="00422FCB"/>
    <w:rsid w:val="0042303F"/>
    <w:rsid w:val="004230B7"/>
    <w:rsid w:val="004237BD"/>
    <w:rsid w:val="00423822"/>
    <w:rsid w:val="00423AC0"/>
    <w:rsid w:val="00423C37"/>
    <w:rsid w:val="00423C67"/>
    <w:rsid w:val="00423FA8"/>
    <w:rsid w:val="004240B6"/>
    <w:rsid w:val="004242A1"/>
    <w:rsid w:val="004246ED"/>
    <w:rsid w:val="0042489F"/>
    <w:rsid w:val="0042499A"/>
    <w:rsid w:val="00425298"/>
    <w:rsid w:val="00425369"/>
    <w:rsid w:val="00426066"/>
    <w:rsid w:val="004260BF"/>
    <w:rsid w:val="004263D6"/>
    <w:rsid w:val="00426CFA"/>
    <w:rsid w:val="00427F33"/>
    <w:rsid w:val="004303D9"/>
    <w:rsid w:val="00430825"/>
    <w:rsid w:val="004309AD"/>
    <w:rsid w:val="00430D43"/>
    <w:rsid w:val="00431084"/>
    <w:rsid w:val="004310D3"/>
    <w:rsid w:val="00431200"/>
    <w:rsid w:val="00431228"/>
    <w:rsid w:val="00431750"/>
    <w:rsid w:val="004323C3"/>
    <w:rsid w:val="00432841"/>
    <w:rsid w:val="004329D2"/>
    <w:rsid w:val="00432AF8"/>
    <w:rsid w:val="00432FD7"/>
    <w:rsid w:val="00433125"/>
    <w:rsid w:val="0043322F"/>
    <w:rsid w:val="00433AB9"/>
    <w:rsid w:val="00433BC0"/>
    <w:rsid w:val="00433EFC"/>
    <w:rsid w:val="00434523"/>
    <w:rsid w:val="00434793"/>
    <w:rsid w:val="0043494E"/>
    <w:rsid w:val="00434AD1"/>
    <w:rsid w:val="00434B78"/>
    <w:rsid w:val="00434BC3"/>
    <w:rsid w:val="00434BCB"/>
    <w:rsid w:val="00434C18"/>
    <w:rsid w:val="00434C7F"/>
    <w:rsid w:val="004350BA"/>
    <w:rsid w:val="004353F8"/>
    <w:rsid w:val="0043544B"/>
    <w:rsid w:val="00435BA7"/>
    <w:rsid w:val="00435D79"/>
    <w:rsid w:val="00436025"/>
    <w:rsid w:val="00436104"/>
    <w:rsid w:val="00436386"/>
    <w:rsid w:val="00436529"/>
    <w:rsid w:val="0043668E"/>
    <w:rsid w:val="00436D63"/>
    <w:rsid w:val="00437462"/>
    <w:rsid w:val="00437A69"/>
    <w:rsid w:val="00437FCA"/>
    <w:rsid w:val="0044012C"/>
    <w:rsid w:val="00440177"/>
    <w:rsid w:val="004407EF"/>
    <w:rsid w:val="004408B1"/>
    <w:rsid w:val="00440A57"/>
    <w:rsid w:val="00440D62"/>
    <w:rsid w:val="00441208"/>
    <w:rsid w:val="004412EC"/>
    <w:rsid w:val="0044138D"/>
    <w:rsid w:val="00441589"/>
    <w:rsid w:val="004416E8"/>
    <w:rsid w:val="004418BC"/>
    <w:rsid w:val="00441FFA"/>
    <w:rsid w:val="0044219E"/>
    <w:rsid w:val="00442239"/>
    <w:rsid w:val="0044276C"/>
    <w:rsid w:val="0044301C"/>
    <w:rsid w:val="004432FC"/>
    <w:rsid w:val="00443991"/>
    <w:rsid w:val="004439BA"/>
    <w:rsid w:val="00443DAF"/>
    <w:rsid w:val="004441D8"/>
    <w:rsid w:val="004442FF"/>
    <w:rsid w:val="0044470D"/>
    <w:rsid w:val="00445EC3"/>
    <w:rsid w:val="00446669"/>
    <w:rsid w:val="00446F36"/>
    <w:rsid w:val="004473C8"/>
    <w:rsid w:val="0044772A"/>
    <w:rsid w:val="00447858"/>
    <w:rsid w:val="00447E1A"/>
    <w:rsid w:val="0045022B"/>
    <w:rsid w:val="0045031F"/>
    <w:rsid w:val="004508CA"/>
    <w:rsid w:val="0045092F"/>
    <w:rsid w:val="00450C9F"/>
    <w:rsid w:val="00450E93"/>
    <w:rsid w:val="00450FF0"/>
    <w:rsid w:val="00451263"/>
    <w:rsid w:val="004524B8"/>
    <w:rsid w:val="00452513"/>
    <w:rsid w:val="004525BC"/>
    <w:rsid w:val="0045280B"/>
    <w:rsid w:val="00452B84"/>
    <w:rsid w:val="00453462"/>
    <w:rsid w:val="0045374E"/>
    <w:rsid w:val="0045396F"/>
    <w:rsid w:val="00453B78"/>
    <w:rsid w:val="00455A39"/>
    <w:rsid w:val="00455A79"/>
    <w:rsid w:val="00455C67"/>
    <w:rsid w:val="00455E49"/>
    <w:rsid w:val="00455EED"/>
    <w:rsid w:val="00456553"/>
    <w:rsid w:val="00456A74"/>
    <w:rsid w:val="00456CCE"/>
    <w:rsid w:val="0045720A"/>
    <w:rsid w:val="00457532"/>
    <w:rsid w:val="0045779D"/>
    <w:rsid w:val="00457D0D"/>
    <w:rsid w:val="00460432"/>
    <w:rsid w:val="0046043E"/>
    <w:rsid w:val="00461414"/>
    <w:rsid w:val="004615B5"/>
    <w:rsid w:val="00461750"/>
    <w:rsid w:val="00461807"/>
    <w:rsid w:val="00461C22"/>
    <w:rsid w:val="00462903"/>
    <w:rsid w:val="00462B1D"/>
    <w:rsid w:val="00462C1F"/>
    <w:rsid w:val="00463089"/>
    <w:rsid w:val="00463391"/>
    <w:rsid w:val="00463732"/>
    <w:rsid w:val="00463BBC"/>
    <w:rsid w:val="00463CAE"/>
    <w:rsid w:val="00463F15"/>
    <w:rsid w:val="00464563"/>
    <w:rsid w:val="00464FB2"/>
    <w:rsid w:val="00464FDA"/>
    <w:rsid w:val="0046564C"/>
    <w:rsid w:val="00466B82"/>
    <w:rsid w:val="00466D56"/>
    <w:rsid w:val="0046701D"/>
    <w:rsid w:val="004670A6"/>
    <w:rsid w:val="004670BF"/>
    <w:rsid w:val="00467152"/>
    <w:rsid w:val="004672BC"/>
    <w:rsid w:val="004677A6"/>
    <w:rsid w:val="00467F4A"/>
    <w:rsid w:val="00470156"/>
    <w:rsid w:val="00470583"/>
    <w:rsid w:val="00471136"/>
    <w:rsid w:val="004712A2"/>
    <w:rsid w:val="00471A5B"/>
    <w:rsid w:val="00471D20"/>
    <w:rsid w:val="0047211D"/>
    <w:rsid w:val="00472555"/>
    <w:rsid w:val="004739CB"/>
    <w:rsid w:val="00473A72"/>
    <w:rsid w:val="0047402F"/>
    <w:rsid w:val="00475190"/>
    <w:rsid w:val="00475923"/>
    <w:rsid w:val="00475CD7"/>
    <w:rsid w:val="00476104"/>
    <w:rsid w:val="004766FA"/>
    <w:rsid w:val="00477B84"/>
    <w:rsid w:val="00477BAD"/>
    <w:rsid w:val="004803AD"/>
    <w:rsid w:val="00480608"/>
    <w:rsid w:val="00480A29"/>
    <w:rsid w:val="00480A60"/>
    <w:rsid w:val="00481544"/>
    <w:rsid w:val="00481F97"/>
    <w:rsid w:val="004820F1"/>
    <w:rsid w:val="00482247"/>
    <w:rsid w:val="00482A4A"/>
    <w:rsid w:val="00482A64"/>
    <w:rsid w:val="00482DF2"/>
    <w:rsid w:val="00483081"/>
    <w:rsid w:val="00483228"/>
    <w:rsid w:val="0048326A"/>
    <w:rsid w:val="00483590"/>
    <w:rsid w:val="004836D2"/>
    <w:rsid w:val="00483E7F"/>
    <w:rsid w:val="00483F9A"/>
    <w:rsid w:val="00484552"/>
    <w:rsid w:val="0048482A"/>
    <w:rsid w:val="00484C10"/>
    <w:rsid w:val="0048542A"/>
    <w:rsid w:val="00485E4E"/>
    <w:rsid w:val="00485FF5"/>
    <w:rsid w:val="00486E9E"/>
    <w:rsid w:val="00487078"/>
    <w:rsid w:val="004873CE"/>
    <w:rsid w:val="0048751C"/>
    <w:rsid w:val="00487617"/>
    <w:rsid w:val="004876E6"/>
    <w:rsid w:val="00487A91"/>
    <w:rsid w:val="00487BA7"/>
    <w:rsid w:val="00490AF3"/>
    <w:rsid w:val="00490B96"/>
    <w:rsid w:val="00490BAF"/>
    <w:rsid w:val="0049101B"/>
    <w:rsid w:val="00491308"/>
    <w:rsid w:val="004916C4"/>
    <w:rsid w:val="00491801"/>
    <w:rsid w:val="00491980"/>
    <w:rsid w:val="00491D0F"/>
    <w:rsid w:val="004920B9"/>
    <w:rsid w:val="00492F3B"/>
    <w:rsid w:val="00492FAD"/>
    <w:rsid w:val="00493202"/>
    <w:rsid w:val="00493869"/>
    <w:rsid w:val="004938EC"/>
    <w:rsid w:val="00493C80"/>
    <w:rsid w:val="004940BE"/>
    <w:rsid w:val="0049415C"/>
    <w:rsid w:val="0049432E"/>
    <w:rsid w:val="00494413"/>
    <w:rsid w:val="0049443F"/>
    <w:rsid w:val="00495446"/>
    <w:rsid w:val="00495B07"/>
    <w:rsid w:val="00495B6C"/>
    <w:rsid w:val="004962B7"/>
    <w:rsid w:val="0049650C"/>
    <w:rsid w:val="004965A6"/>
    <w:rsid w:val="00496645"/>
    <w:rsid w:val="00496C8F"/>
    <w:rsid w:val="0049705F"/>
    <w:rsid w:val="00497147"/>
    <w:rsid w:val="00497B64"/>
    <w:rsid w:val="004A0033"/>
    <w:rsid w:val="004A04D9"/>
    <w:rsid w:val="004A092A"/>
    <w:rsid w:val="004A0E58"/>
    <w:rsid w:val="004A0F91"/>
    <w:rsid w:val="004A15FC"/>
    <w:rsid w:val="004A1710"/>
    <w:rsid w:val="004A1AE5"/>
    <w:rsid w:val="004A1BCC"/>
    <w:rsid w:val="004A2D70"/>
    <w:rsid w:val="004A33A2"/>
    <w:rsid w:val="004A3CCA"/>
    <w:rsid w:val="004A472A"/>
    <w:rsid w:val="004A48B9"/>
    <w:rsid w:val="004A4B67"/>
    <w:rsid w:val="004A4EC0"/>
    <w:rsid w:val="004A5455"/>
    <w:rsid w:val="004A5742"/>
    <w:rsid w:val="004A5B1E"/>
    <w:rsid w:val="004A5BCC"/>
    <w:rsid w:val="004A5D57"/>
    <w:rsid w:val="004A5EFD"/>
    <w:rsid w:val="004A5F0C"/>
    <w:rsid w:val="004A5F71"/>
    <w:rsid w:val="004A5FFD"/>
    <w:rsid w:val="004A6204"/>
    <w:rsid w:val="004A6297"/>
    <w:rsid w:val="004A6304"/>
    <w:rsid w:val="004A67CE"/>
    <w:rsid w:val="004A68B8"/>
    <w:rsid w:val="004A6918"/>
    <w:rsid w:val="004A6DEF"/>
    <w:rsid w:val="004A7006"/>
    <w:rsid w:val="004A74D6"/>
    <w:rsid w:val="004A783C"/>
    <w:rsid w:val="004A7A8A"/>
    <w:rsid w:val="004A7F8C"/>
    <w:rsid w:val="004B0DC9"/>
    <w:rsid w:val="004B0EE2"/>
    <w:rsid w:val="004B0F38"/>
    <w:rsid w:val="004B1B18"/>
    <w:rsid w:val="004B1FBC"/>
    <w:rsid w:val="004B2063"/>
    <w:rsid w:val="004B258D"/>
    <w:rsid w:val="004B2A39"/>
    <w:rsid w:val="004B310B"/>
    <w:rsid w:val="004B3AB7"/>
    <w:rsid w:val="004B3BD8"/>
    <w:rsid w:val="004B3E8B"/>
    <w:rsid w:val="004B3ECD"/>
    <w:rsid w:val="004B4499"/>
    <w:rsid w:val="004B4501"/>
    <w:rsid w:val="004B5978"/>
    <w:rsid w:val="004B5A6B"/>
    <w:rsid w:val="004B64C7"/>
    <w:rsid w:val="004B69AF"/>
    <w:rsid w:val="004B6A62"/>
    <w:rsid w:val="004B7085"/>
    <w:rsid w:val="004B7404"/>
    <w:rsid w:val="004B7445"/>
    <w:rsid w:val="004B76AC"/>
    <w:rsid w:val="004B7962"/>
    <w:rsid w:val="004B7FDB"/>
    <w:rsid w:val="004C0047"/>
    <w:rsid w:val="004C0189"/>
    <w:rsid w:val="004C02F1"/>
    <w:rsid w:val="004C03A1"/>
    <w:rsid w:val="004C0A23"/>
    <w:rsid w:val="004C0A4A"/>
    <w:rsid w:val="004C1247"/>
    <w:rsid w:val="004C142A"/>
    <w:rsid w:val="004C1B31"/>
    <w:rsid w:val="004C1CAA"/>
    <w:rsid w:val="004C2175"/>
    <w:rsid w:val="004C2240"/>
    <w:rsid w:val="004C2551"/>
    <w:rsid w:val="004C25D9"/>
    <w:rsid w:val="004C274C"/>
    <w:rsid w:val="004C288A"/>
    <w:rsid w:val="004C2BC6"/>
    <w:rsid w:val="004C3053"/>
    <w:rsid w:val="004C3A8E"/>
    <w:rsid w:val="004C4273"/>
    <w:rsid w:val="004C4843"/>
    <w:rsid w:val="004C48F0"/>
    <w:rsid w:val="004C5114"/>
    <w:rsid w:val="004C5348"/>
    <w:rsid w:val="004C5870"/>
    <w:rsid w:val="004C644C"/>
    <w:rsid w:val="004C6491"/>
    <w:rsid w:val="004C657D"/>
    <w:rsid w:val="004C67F4"/>
    <w:rsid w:val="004C67F8"/>
    <w:rsid w:val="004C73FC"/>
    <w:rsid w:val="004C7EBF"/>
    <w:rsid w:val="004C7F5A"/>
    <w:rsid w:val="004D0706"/>
    <w:rsid w:val="004D0937"/>
    <w:rsid w:val="004D0C77"/>
    <w:rsid w:val="004D0FBD"/>
    <w:rsid w:val="004D1316"/>
    <w:rsid w:val="004D1B53"/>
    <w:rsid w:val="004D1BB7"/>
    <w:rsid w:val="004D1C56"/>
    <w:rsid w:val="004D1D38"/>
    <w:rsid w:val="004D1F26"/>
    <w:rsid w:val="004D1FD3"/>
    <w:rsid w:val="004D230A"/>
    <w:rsid w:val="004D2922"/>
    <w:rsid w:val="004D471D"/>
    <w:rsid w:val="004D49A9"/>
    <w:rsid w:val="004D4F49"/>
    <w:rsid w:val="004D50B3"/>
    <w:rsid w:val="004D5469"/>
    <w:rsid w:val="004D55A3"/>
    <w:rsid w:val="004D5889"/>
    <w:rsid w:val="004D5BB8"/>
    <w:rsid w:val="004D5CBC"/>
    <w:rsid w:val="004D5CDF"/>
    <w:rsid w:val="004D5E7F"/>
    <w:rsid w:val="004D62AE"/>
    <w:rsid w:val="004D62B2"/>
    <w:rsid w:val="004D630D"/>
    <w:rsid w:val="004D6543"/>
    <w:rsid w:val="004D6C02"/>
    <w:rsid w:val="004D6C6A"/>
    <w:rsid w:val="004D7C5C"/>
    <w:rsid w:val="004E066D"/>
    <w:rsid w:val="004E1302"/>
    <w:rsid w:val="004E142F"/>
    <w:rsid w:val="004E154A"/>
    <w:rsid w:val="004E21C1"/>
    <w:rsid w:val="004E2381"/>
    <w:rsid w:val="004E2A23"/>
    <w:rsid w:val="004E2A9F"/>
    <w:rsid w:val="004E33AC"/>
    <w:rsid w:val="004E34F8"/>
    <w:rsid w:val="004E361E"/>
    <w:rsid w:val="004E37F0"/>
    <w:rsid w:val="004E3B29"/>
    <w:rsid w:val="004E3C12"/>
    <w:rsid w:val="004E429F"/>
    <w:rsid w:val="004E47AF"/>
    <w:rsid w:val="004E484C"/>
    <w:rsid w:val="004E49BA"/>
    <w:rsid w:val="004E4E56"/>
    <w:rsid w:val="004E5582"/>
    <w:rsid w:val="004E598D"/>
    <w:rsid w:val="004E5B27"/>
    <w:rsid w:val="004E5CA2"/>
    <w:rsid w:val="004E60C6"/>
    <w:rsid w:val="004E6297"/>
    <w:rsid w:val="004E6486"/>
    <w:rsid w:val="004E64AD"/>
    <w:rsid w:val="004E65D2"/>
    <w:rsid w:val="004E6A29"/>
    <w:rsid w:val="004E6D59"/>
    <w:rsid w:val="004E6FF1"/>
    <w:rsid w:val="004E72BD"/>
    <w:rsid w:val="004E79B5"/>
    <w:rsid w:val="004E7E9B"/>
    <w:rsid w:val="004F003B"/>
    <w:rsid w:val="004F016B"/>
    <w:rsid w:val="004F0364"/>
    <w:rsid w:val="004F0544"/>
    <w:rsid w:val="004F0CA2"/>
    <w:rsid w:val="004F0D3D"/>
    <w:rsid w:val="004F1059"/>
    <w:rsid w:val="004F140D"/>
    <w:rsid w:val="004F15B4"/>
    <w:rsid w:val="004F1741"/>
    <w:rsid w:val="004F208D"/>
    <w:rsid w:val="004F23B0"/>
    <w:rsid w:val="004F2872"/>
    <w:rsid w:val="004F2996"/>
    <w:rsid w:val="004F2E2D"/>
    <w:rsid w:val="004F3018"/>
    <w:rsid w:val="004F36B1"/>
    <w:rsid w:val="004F385A"/>
    <w:rsid w:val="004F38EE"/>
    <w:rsid w:val="004F392A"/>
    <w:rsid w:val="004F3A25"/>
    <w:rsid w:val="004F3D6D"/>
    <w:rsid w:val="004F41E6"/>
    <w:rsid w:val="004F43CE"/>
    <w:rsid w:val="004F4CB7"/>
    <w:rsid w:val="004F51EA"/>
    <w:rsid w:val="004F540A"/>
    <w:rsid w:val="004F5423"/>
    <w:rsid w:val="004F5477"/>
    <w:rsid w:val="004F58AD"/>
    <w:rsid w:val="004F5A63"/>
    <w:rsid w:val="004F5F0C"/>
    <w:rsid w:val="004F5FB8"/>
    <w:rsid w:val="004F6D20"/>
    <w:rsid w:val="004F7112"/>
    <w:rsid w:val="004F76CC"/>
    <w:rsid w:val="004F772A"/>
    <w:rsid w:val="004F7736"/>
    <w:rsid w:val="004F785D"/>
    <w:rsid w:val="004F7A09"/>
    <w:rsid w:val="005002EB"/>
    <w:rsid w:val="00500591"/>
    <w:rsid w:val="0050078F"/>
    <w:rsid w:val="0050128B"/>
    <w:rsid w:val="005019FB"/>
    <w:rsid w:val="00501F6B"/>
    <w:rsid w:val="00502066"/>
    <w:rsid w:val="00502157"/>
    <w:rsid w:val="005026E7"/>
    <w:rsid w:val="00502A78"/>
    <w:rsid w:val="0050303B"/>
    <w:rsid w:val="0050389D"/>
    <w:rsid w:val="005038F0"/>
    <w:rsid w:val="00503C28"/>
    <w:rsid w:val="005049EE"/>
    <w:rsid w:val="00504A4C"/>
    <w:rsid w:val="00504A7F"/>
    <w:rsid w:val="00504C1A"/>
    <w:rsid w:val="00504F5D"/>
    <w:rsid w:val="00505E2C"/>
    <w:rsid w:val="005071B5"/>
    <w:rsid w:val="0050744B"/>
    <w:rsid w:val="005075B8"/>
    <w:rsid w:val="0050775C"/>
    <w:rsid w:val="00510757"/>
    <w:rsid w:val="00510944"/>
    <w:rsid w:val="005112E0"/>
    <w:rsid w:val="00511814"/>
    <w:rsid w:val="0051192B"/>
    <w:rsid w:val="00511AC2"/>
    <w:rsid w:val="00511FBB"/>
    <w:rsid w:val="00512BA2"/>
    <w:rsid w:val="00513040"/>
    <w:rsid w:val="005133F2"/>
    <w:rsid w:val="005135EA"/>
    <w:rsid w:val="0051371E"/>
    <w:rsid w:val="00513C62"/>
    <w:rsid w:val="00514760"/>
    <w:rsid w:val="00514B33"/>
    <w:rsid w:val="00514FF0"/>
    <w:rsid w:val="00515081"/>
    <w:rsid w:val="005153BB"/>
    <w:rsid w:val="00515AA4"/>
    <w:rsid w:val="00515D9E"/>
    <w:rsid w:val="005163B2"/>
    <w:rsid w:val="0051685B"/>
    <w:rsid w:val="00516EF2"/>
    <w:rsid w:val="00517014"/>
    <w:rsid w:val="0052002E"/>
    <w:rsid w:val="00520635"/>
    <w:rsid w:val="00521345"/>
    <w:rsid w:val="005215F5"/>
    <w:rsid w:val="005218E0"/>
    <w:rsid w:val="00521BD5"/>
    <w:rsid w:val="00521DCE"/>
    <w:rsid w:val="00522C3E"/>
    <w:rsid w:val="0052316D"/>
    <w:rsid w:val="00523B61"/>
    <w:rsid w:val="005240DC"/>
    <w:rsid w:val="00524697"/>
    <w:rsid w:val="0052490A"/>
    <w:rsid w:val="00524CA8"/>
    <w:rsid w:val="00525645"/>
    <w:rsid w:val="00525AF7"/>
    <w:rsid w:val="00525B36"/>
    <w:rsid w:val="00525F6B"/>
    <w:rsid w:val="00526717"/>
    <w:rsid w:val="00527254"/>
    <w:rsid w:val="0052736D"/>
    <w:rsid w:val="0052757A"/>
    <w:rsid w:val="0052763A"/>
    <w:rsid w:val="0053042D"/>
    <w:rsid w:val="00530494"/>
    <w:rsid w:val="00530B39"/>
    <w:rsid w:val="00530EED"/>
    <w:rsid w:val="005310FC"/>
    <w:rsid w:val="00531C99"/>
    <w:rsid w:val="00531D94"/>
    <w:rsid w:val="00532067"/>
    <w:rsid w:val="00532777"/>
    <w:rsid w:val="00532CD4"/>
    <w:rsid w:val="005330FF"/>
    <w:rsid w:val="005333BC"/>
    <w:rsid w:val="005333EC"/>
    <w:rsid w:val="0053357A"/>
    <w:rsid w:val="00533BC6"/>
    <w:rsid w:val="00534435"/>
    <w:rsid w:val="00534729"/>
    <w:rsid w:val="00534A33"/>
    <w:rsid w:val="00534CCB"/>
    <w:rsid w:val="00534E72"/>
    <w:rsid w:val="00535375"/>
    <w:rsid w:val="00535821"/>
    <w:rsid w:val="00535EBE"/>
    <w:rsid w:val="00535EF5"/>
    <w:rsid w:val="005360D5"/>
    <w:rsid w:val="00536A3D"/>
    <w:rsid w:val="00536EDD"/>
    <w:rsid w:val="005370C9"/>
    <w:rsid w:val="005376C4"/>
    <w:rsid w:val="00537742"/>
    <w:rsid w:val="00537A64"/>
    <w:rsid w:val="005400D3"/>
    <w:rsid w:val="005401CC"/>
    <w:rsid w:val="0054023E"/>
    <w:rsid w:val="005404D4"/>
    <w:rsid w:val="00540769"/>
    <w:rsid w:val="00540EA1"/>
    <w:rsid w:val="005414F9"/>
    <w:rsid w:val="005417CD"/>
    <w:rsid w:val="00542D58"/>
    <w:rsid w:val="005432FA"/>
    <w:rsid w:val="00543316"/>
    <w:rsid w:val="00543371"/>
    <w:rsid w:val="0054338D"/>
    <w:rsid w:val="00543778"/>
    <w:rsid w:val="005438C9"/>
    <w:rsid w:val="00543A00"/>
    <w:rsid w:val="005445B9"/>
    <w:rsid w:val="005448CB"/>
    <w:rsid w:val="00544E8D"/>
    <w:rsid w:val="0054564A"/>
    <w:rsid w:val="00545CA7"/>
    <w:rsid w:val="005462E7"/>
    <w:rsid w:val="005463F6"/>
    <w:rsid w:val="00546EA4"/>
    <w:rsid w:val="00546F92"/>
    <w:rsid w:val="00547392"/>
    <w:rsid w:val="005475BD"/>
    <w:rsid w:val="00547AD7"/>
    <w:rsid w:val="00547DCA"/>
    <w:rsid w:val="00550577"/>
    <w:rsid w:val="0055098E"/>
    <w:rsid w:val="00551413"/>
    <w:rsid w:val="00551F5F"/>
    <w:rsid w:val="0055203D"/>
    <w:rsid w:val="005520C3"/>
    <w:rsid w:val="0055287E"/>
    <w:rsid w:val="00552A4B"/>
    <w:rsid w:val="00552CD1"/>
    <w:rsid w:val="00553CE3"/>
    <w:rsid w:val="00553E81"/>
    <w:rsid w:val="0055423F"/>
    <w:rsid w:val="005547C0"/>
    <w:rsid w:val="00554E7C"/>
    <w:rsid w:val="00554EF3"/>
    <w:rsid w:val="00554FE3"/>
    <w:rsid w:val="0055510E"/>
    <w:rsid w:val="00556148"/>
    <w:rsid w:val="0055631E"/>
    <w:rsid w:val="0055685D"/>
    <w:rsid w:val="00556A59"/>
    <w:rsid w:val="00556B81"/>
    <w:rsid w:val="00556C84"/>
    <w:rsid w:val="00556DBB"/>
    <w:rsid w:val="00557468"/>
    <w:rsid w:val="00557478"/>
    <w:rsid w:val="0055754C"/>
    <w:rsid w:val="00557704"/>
    <w:rsid w:val="00557B6D"/>
    <w:rsid w:val="00557BDF"/>
    <w:rsid w:val="00557CAE"/>
    <w:rsid w:val="00557CC7"/>
    <w:rsid w:val="00557D85"/>
    <w:rsid w:val="00560635"/>
    <w:rsid w:val="00560BA1"/>
    <w:rsid w:val="00560DEF"/>
    <w:rsid w:val="00560E77"/>
    <w:rsid w:val="00561299"/>
    <w:rsid w:val="00561569"/>
    <w:rsid w:val="00561DB3"/>
    <w:rsid w:val="0056231E"/>
    <w:rsid w:val="005623C4"/>
    <w:rsid w:val="00562872"/>
    <w:rsid w:val="005629A1"/>
    <w:rsid w:val="00562ABB"/>
    <w:rsid w:val="00562B8D"/>
    <w:rsid w:val="00562F96"/>
    <w:rsid w:val="00563105"/>
    <w:rsid w:val="00563517"/>
    <w:rsid w:val="00563C98"/>
    <w:rsid w:val="00563D79"/>
    <w:rsid w:val="00563E03"/>
    <w:rsid w:val="00564944"/>
    <w:rsid w:val="00564C76"/>
    <w:rsid w:val="00564DE2"/>
    <w:rsid w:val="00565120"/>
    <w:rsid w:val="005652AA"/>
    <w:rsid w:val="00565EEB"/>
    <w:rsid w:val="0056611B"/>
    <w:rsid w:val="00566CD2"/>
    <w:rsid w:val="00566D1A"/>
    <w:rsid w:val="0056747D"/>
    <w:rsid w:val="00567531"/>
    <w:rsid w:val="00567A73"/>
    <w:rsid w:val="00567BBC"/>
    <w:rsid w:val="00567CEE"/>
    <w:rsid w:val="00567D9D"/>
    <w:rsid w:val="005701EE"/>
    <w:rsid w:val="005704AD"/>
    <w:rsid w:val="0057071D"/>
    <w:rsid w:val="00570801"/>
    <w:rsid w:val="00570B91"/>
    <w:rsid w:val="005710A1"/>
    <w:rsid w:val="0057117B"/>
    <w:rsid w:val="0057170A"/>
    <w:rsid w:val="0057179C"/>
    <w:rsid w:val="005718E5"/>
    <w:rsid w:val="00571D08"/>
    <w:rsid w:val="005720E5"/>
    <w:rsid w:val="005724A6"/>
    <w:rsid w:val="00572533"/>
    <w:rsid w:val="00572FA6"/>
    <w:rsid w:val="00573072"/>
    <w:rsid w:val="00573AD1"/>
    <w:rsid w:val="00573B35"/>
    <w:rsid w:val="00573C55"/>
    <w:rsid w:val="00573E01"/>
    <w:rsid w:val="00573E76"/>
    <w:rsid w:val="0057487D"/>
    <w:rsid w:val="00574B25"/>
    <w:rsid w:val="00574E7C"/>
    <w:rsid w:val="00575310"/>
    <w:rsid w:val="0057570C"/>
    <w:rsid w:val="00575B8C"/>
    <w:rsid w:val="00575F67"/>
    <w:rsid w:val="00575F8D"/>
    <w:rsid w:val="00576341"/>
    <w:rsid w:val="005763A6"/>
    <w:rsid w:val="0057653F"/>
    <w:rsid w:val="00576965"/>
    <w:rsid w:val="00576A45"/>
    <w:rsid w:val="00576B41"/>
    <w:rsid w:val="00576B72"/>
    <w:rsid w:val="00576BEF"/>
    <w:rsid w:val="00576E71"/>
    <w:rsid w:val="00576FCC"/>
    <w:rsid w:val="005777AB"/>
    <w:rsid w:val="005779E5"/>
    <w:rsid w:val="00577AB4"/>
    <w:rsid w:val="00577D71"/>
    <w:rsid w:val="00577EE9"/>
    <w:rsid w:val="00580346"/>
    <w:rsid w:val="005805B5"/>
    <w:rsid w:val="00580BEC"/>
    <w:rsid w:val="00580D1F"/>
    <w:rsid w:val="00581CBB"/>
    <w:rsid w:val="00581FF1"/>
    <w:rsid w:val="00582019"/>
    <w:rsid w:val="0058250B"/>
    <w:rsid w:val="0058260A"/>
    <w:rsid w:val="00582630"/>
    <w:rsid w:val="00582648"/>
    <w:rsid w:val="0058270B"/>
    <w:rsid w:val="00582E2D"/>
    <w:rsid w:val="00582F08"/>
    <w:rsid w:val="00582F90"/>
    <w:rsid w:val="0058347C"/>
    <w:rsid w:val="00583B66"/>
    <w:rsid w:val="00583BAE"/>
    <w:rsid w:val="0058437D"/>
    <w:rsid w:val="0058437F"/>
    <w:rsid w:val="005843B2"/>
    <w:rsid w:val="00584D09"/>
    <w:rsid w:val="00584E60"/>
    <w:rsid w:val="00585240"/>
    <w:rsid w:val="00585300"/>
    <w:rsid w:val="005853F0"/>
    <w:rsid w:val="00585A7F"/>
    <w:rsid w:val="00585B2C"/>
    <w:rsid w:val="00585FF4"/>
    <w:rsid w:val="00586C6C"/>
    <w:rsid w:val="00586EB1"/>
    <w:rsid w:val="00586F79"/>
    <w:rsid w:val="0058704A"/>
    <w:rsid w:val="0058756C"/>
    <w:rsid w:val="00587A5A"/>
    <w:rsid w:val="00587D66"/>
    <w:rsid w:val="005903F5"/>
    <w:rsid w:val="005907A8"/>
    <w:rsid w:val="00590821"/>
    <w:rsid w:val="00590CF4"/>
    <w:rsid w:val="00590E53"/>
    <w:rsid w:val="00590E94"/>
    <w:rsid w:val="00590F51"/>
    <w:rsid w:val="005913A6"/>
    <w:rsid w:val="00591406"/>
    <w:rsid w:val="005918CE"/>
    <w:rsid w:val="00591E07"/>
    <w:rsid w:val="005924EA"/>
    <w:rsid w:val="005924F4"/>
    <w:rsid w:val="00592A96"/>
    <w:rsid w:val="00592CC8"/>
    <w:rsid w:val="00592E09"/>
    <w:rsid w:val="0059301D"/>
    <w:rsid w:val="00593480"/>
    <w:rsid w:val="00593747"/>
    <w:rsid w:val="00593CA9"/>
    <w:rsid w:val="0059427D"/>
    <w:rsid w:val="00594460"/>
    <w:rsid w:val="005945E3"/>
    <w:rsid w:val="0059477B"/>
    <w:rsid w:val="00594D3E"/>
    <w:rsid w:val="00595889"/>
    <w:rsid w:val="005968EA"/>
    <w:rsid w:val="00596B8A"/>
    <w:rsid w:val="00596FB1"/>
    <w:rsid w:val="0059726E"/>
    <w:rsid w:val="00597276"/>
    <w:rsid w:val="00597507"/>
    <w:rsid w:val="0059762C"/>
    <w:rsid w:val="005A038F"/>
    <w:rsid w:val="005A05E9"/>
    <w:rsid w:val="005A05F0"/>
    <w:rsid w:val="005A0C35"/>
    <w:rsid w:val="005A0E60"/>
    <w:rsid w:val="005A1237"/>
    <w:rsid w:val="005A1399"/>
    <w:rsid w:val="005A1419"/>
    <w:rsid w:val="005A1567"/>
    <w:rsid w:val="005A285C"/>
    <w:rsid w:val="005A2ACB"/>
    <w:rsid w:val="005A2BAF"/>
    <w:rsid w:val="005A2F93"/>
    <w:rsid w:val="005A3179"/>
    <w:rsid w:val="005A34DF"/>
    <w:rsid w:val="005A3660"/>
    <w:rsid w:val="005A4824"/>
    <w:rsid w:val="005A5497"/>
    <w:rsid w:val="005A5707"/>
    <w:rsid w:val="005A58E2"/>
    <w:rsid w:val="005A5921"/>
    <w:rsid w:val="005A5F76"/>
    <w:rsid w:val="005A63FE"/>
    <w:rsid w:val="005A6597"/>
    <w:rsid w:val="005A668B"/>
    <w:rsid w:val="005A6AE3"/>
    <w:rsid w:val="005A6BBD"/>
    <w:rsid w:val="005A7006"/>
    <w:rsid w:val="005A72BE"/>
    <w:rsid w:val="005A789C"/>
    <w:rsid w:val="005B0713"/>
    <w:rsid w:val="005B0733"/>
    <w:rsid w:val="005B0C21"/>
    <w:rsid w:val="005B12D3"/>
    <w:rsid w:val="005B13ED"/>
    <w:rsid w:val="005B175D"/>
    <w:rsid w:val="005B1A95"/>
    <w:rsid w:val="005B1D5F"/>
    <w:rsid w:val="005B23DD"/>
    <w:rsid w:val="005B240D"/>
    <w:rsid w:val="005B32F5"/>
    <w:rsid w:val="005B354D"/>
    <w:rsid w:val="005B35BB"/>
    <w:rsid w:val="005B379A"/>
    <w:rsid w:val="005B3963"/>
    <w:rsid w:val="005B3E39"/>
    <w:rsid w:val="005B3E69"/>
    <w:rsid w:val="005B4189"/>
    <w:rsid w:val="005B440A"/>
    <w:rsid w:val="005B456E"/>
    <w:rsid w:val="005B4952"/>
    <w:rsid w:val="005B4D89"/>
    <w:rsid w:val="005B54FA"/>
    <w:rsid w:val="005B56FD"/>
    <w:rsid w:val="005B5786"/>
    <w:rsid w:val="005B645F"/>
    <w:rsid w:val="005B6D7C"/>
    <w:rsid w:val="005B7675"/>
    <w:rsid w:val="005B77FE"/>
    <w:rsid w:val="005B7B56"/>
    <w:rsid w:val="005B7C6B"/>
    <w:rsid w:val="005B7D29"/>
    <w:rsid w:val="005B7D2F"/>
    <w:rsid w:val="005C00F6"/>
    <w:rsid w:val="005C024A"/>
    <w:rsid w:val="005C0280"/>
    <w:rsid w:val="005C0583"/>
    <w:rsid w:val="005C0CA5"/>
    <w:rsid w:val="005C0DF7"/>
    <w:rsid w:val="005C0F71"/>
    <w:rsid w:val="005C1245"/>
    <w:rsid w:val="005C135F"/>
    <w:rsid w:val="005C177B"/>
    <w:rsid w:val="005C1B19"/>
    <w:rsid w:val="005C1D74"/>
    <w:rsid w:val="005C2066"/>
    <w:rsid w:val="005C242D"/>
    <w:rsid w:val="005C25EB"/>
    <w:rsid w:val="005C3430"/>
    <w:rsid w:val="005C35FC"/>
    <w:rsid w:val="005C36E5"/>
    <w:rsid w:val="005C37F0"/>
    <w:rsid w:val="005C384D"/>
    <w:rsid w:val="005C3882"/>
    <w:rsid w:val="005C3A94"/>
    <w:rsid w:val="005C3B74"/>
    <w:rsid w:val="005C3CA8"/>
    <w:rsid w:val="005C3DA2"/>
    <w:rsid w:val="005C42B0"/>
    <w:rsid w:val="005C44F1"/>
    <w:rsid w:val="005C45F9"/>
    <w:rsid w:val="005C4775"/>
    <w:rsid w:val="005C4C39"/>
    <w:rsid w:val="005C5141"/>
    <w:rsid w:val="005C5313"/>
    <w:rsid w:val="005C5598"/>
    <w:rsid w:val="005C63CC"/>
    <w:rsid w:val="005C6B26"/>
    <w:rsid w:val="005C6C82"/>
    <w:rsid w:val="005C6CAC"/>
    <w:rsid w:val="005C6F19"/>
    <w:rsid w:val="005C70F3"/>
    <w:rsid w:val="005C711A"/>
    <w:rsid w:val="005C7183"/>
    <w:rsid w:val="005C7191"/>
    <w:rsid w:val="005C73FE"/>
    <w:rsid w:val="005C7644"/>
    <w:rsid w:val="005C7760"/>
    <w:rsid w:val="005C7D3E"/>
    <w:rsid w:val="005D02ED"/>
    <w:rsid w:val="005D04CF"/>
    <w:rsid w:val="005D06A7"/>
    <w:rsid w:val="005D08F5"/>
    <w:rsid w:val="005D0960"/>
    <w:rsid w:val="005D0D5C"/>
    <w:rsid w:val="005D0DF9"/>
    <w:rsid w:val="005D0E77"/>
    <w:rsid w:val="005D11A0"/>
    <w:rsid w:val="005D274C"/>
    <w:rsid w:val="005D28F2"/>
    <w:rsid w:val="005D2B53"/>
    <w:rsid w:val="005D3BD5"/>
    <w:rsid w:val="005D463A"/>
    <w:rsid w:val="005D4880"/>
    <w:rsid w:val="005D4DF1"/>
    <w:rsid w:val="005D52E0"/>
    <w:rsid w:val="005D589D"/>
    <w:rsid w:val="005D5F17"/>
    <w:rsid w:val="005D691B"/>
    <w:rsid w:val="005D6DD9"/>
    <w:rsid w:val="005D71EE"/>
    <w:rsid w:val="005D7B47"/>
    <w:rsid w:val="005D7F47"/>
    <w:rsid w:val="005E0204"/>
    <w:rsid w:val="005E07CF"/>
    <w:rsid w:val="005E0CFA"/>
    <w:rsid w:val="005E0F3F"/>
    <w:rsid w:val="005E120B"/>
    <w:rsid w:val="005E13E7"/>
    <w:rsid w:val="005E201E"/>
    <w:rsid w:val="005E21C6"/>
    <w:rsid w:val="005E2229"/>
    <w:rsid w:val="005E2997"/>
    <w:rsid w:val="005E2B7C"/>
    <w:rsid w:val="005E369A"/>
    <w:rsid w:val="005E3857"/>
    <w:rsid w:val="005E3ABB"/>
    <w:rsid w:val="005E3F4A"/>
    <w:rsid w:val="005E4C7F"/>
    <w:rsid w:val="005E57F4"/>
    <w:rsid w:val="005E584A"/>
    <w:rsid w:val="005E5B7F"/>
    <w:rsid w:val="005E5ED1"/>
    <w:rsid w:val="005E61A3"/>
    <w:rsid w:val="005E6955"/>
    <w:rsid w:val="005E706F"/>
    <w:rsid w:val="005E7564"/>
    <w:rsid w:val="005E7975"/>
    <w:rsid w:val="005E7F26"/>
    <w:rsid w:val="005F01F4"/>
    <w:rsid w:val="005F0764"/>
    <w:rsid w:val="005F0922"/>
    <w:rsid w:val="005F0945"/>
    <w:rsid w:val="005F0EF3"/>
    <w:rsid w:val="005F17DC"/>
    <w:rsid w:val="005F1B42"/>
    <w:rsid w:val="005F201E"/>
    <w:rsid w:val="005F21CF"/>
    <w:rsid w:val="005F253D"/>
    <w:rsid w:val="005F2574"/>
    <w:rsid w:val="005F2810"/>
    <w:rsid w:val="005F339B"/>
    <w:rsid w:val="005F3579"/>
    <w:rsid w:val="005F3770"/>
    <w:rsid w:val="005F3B81"/>
    <w:rsid w:val="005F4068"/>
    <w:rsid w:val="005F445D"/>
    <w:rsid w:val="005F45C9"/>
    <w:rsid w:val="005F48CA"/>
    <w:rsid w:val="005F4E0D"/>
    <w:rsid w:val="005F500B"/>
    <w:rsid w:val="005F514B"/>
    <w:rsid w:val="005F51F7"/>
    <w:rsid w:val="005F55FB"/>
    <w:rsid w:val="005F5922"/>
    <w:rsid w:val="005F5E93"/>
    <w:rsid w:val="005F5EFC"/>
    <w:rsid w:val="005F654A"/>
    <w:rsid w:val="005F6604"/>
    <w:rsid w:val="005F68CF"/>
    <w:rsid w:val="005F728B"/>
    <w:rsid w:val="005F747C"/>
    <w:rsid w:val="005F79D4"/>
    <w:rsid w:val="005F7A47"/>
    <w:rsid w:val="005F7DCC"/>
    <w:rsid w:val="006002DF"/>
    <w:rsid w:val="00600703"/>
    <w:rsid w:val="00600B82"/>
    <w:rsid w:val="00600CE0"/>
    <w:rsid w:val="00601067"/>
    <w:rsid w:val="006017A0"/>
    <w:rsid w:val="00601C8E"/>
    <w:rsid w:val="006020B0"/>
    <w:rsid w:val="0060241E"/>
    <w:rsid w:val="00602734"/>
    <w:rsid w:val="00602849"/>
    <w:rsid w:val="00602D47"/>
    <w:rsid w:val="00603298"/>
    <w:rsid w:val="00603312"/>
    <w:rsid w:val="00603BF7"/>
    <w:rsid w:val="00603D85"/>
    <w:rsid w:val="00603E37"/>
    <w:rsid w:val="0060407E"/>
    <w:rsid w:val="006042ED"/>
    <w:rsid w:val="00604626"/>
    <w:rsid w:val="0060479D"/>
    <w:rsid w:val="00604C5B"/>
    <w:rsid w:val="0060518E"/>
    <w:rsid w:val="006054D4"/>
    <w:rsid w:val="006062E3"/>
    <w:rsid w:val="006064AA"/>
    <w:rsid w:val="00606548"/>
    <w:rsid w:val="006066F4"/>
    <w:rsid w:val="00606A65"/>
    <w:rsid w:val="00606B14"/>
    <w:rsid w:val="0060798A"/>
    <w:rsid w:val="0060798D"/>
    <w:rsid w:val="00610446"/>
    <w:rsid w:val="0061047F"/>
    <w:rsid w:val="00610921"/>
    <w:rsid w:val="00610BDC"/>
    <w:rsid w:val="00610EBC"/>
    <w:rsid w:val="00610F97"/>
    <w:rsid w:val="006111E0"/>
    <w:rsid w:val="006111EF"/>
    <w:rsid w:val="00611236"/>
    <w:rsid w:val="0061135E"/>
    <w:rsid w:val="00611C32"/>
    <w:rsid w:val="00611F8F"/>
    <w:rsid w:val="0061270E"/>
    <w:rsid w:val="00612999"/>
    <w:rsid w:val="00613C96"/>
    <w:rsid w:val="00613DE7"/>
    <w:rsid w:val="00614179"/>
    <w:rsid w:val="006143A1"/>
    <w:rsid w:val="00614880"/>
    <w:rsid w:val="0061564E"/>
    <w:rsid w:val="00615AFA"/>
    <w:rsid w:val="00615BF1"/>
    <w:rsid w:val="00615E85"/>
    <w:rsid w:val="00616320"/>
    <w:rsid w:val="006163A6"/>
    <w:rsid w:val="006166F4"/>
    <w:rsid w:val="00616775"/>
    <w:rsid w:val="006169F2"/>
    <w:rsid w:val="00616BDB"/>
    <w:rsid w:val="006172EE"/>
    <w:rsid w:val="006179CA"/>
    <w:rsid w:val="006200E6"/>
    <w:rsid w:val="0062013C"/>
    <w:rsid w:val="006203D4"/>
    <w:rsid w:val="00620437"/>
    <w:rsid w:val="006205C6"/>
    <w:rsid w:val="00620C44"/>
    <w:rsid w:val="00620E87"/>
    <w:rsid w:val="006210F1"/>
    <w:rsid w:val="006212DD"/>
    <w:rsid w:val="00621499"/>
    <w:rsid w:val="006221E9"/>
    <w:rsid w:val="00622275"/>
    <w:rsid w:val="00622A7B"/>
    <w:rsid w:val="00622B62"/>
    <w:rsid w:val="00622C6C"/>
    <w:rsid w:val="00623638"/>
    <w:rsid w:val="0062391D"/>
    <w:rsid w:val="0062396F"/>
    <w:rsid w:val="00623BC7"/>
    <w:rsid w:val="00623F68"/>
    <w:rsid w:val="00623FB2"/>
    <w:rsid w:val="00624CB0"/>
    <w:rsid w:val="00625223"/>
    <w:rsid w:val="006258C5"/>
    <w:rsid w:val="00626193"/>
    <w:rsid w:val="006263A3"/>
    <w:rsid w:val="0062682B"/>
    <w:rsid w:val="00626B1C"/>
    <w:rsid w:val="00627032"/>
    <w:rsid w:val="00627575"/>
    <w:rsid w:val="00627680"/>
    <w:rsid w:val="006277AB"/>
    <w:rsid w:val="00630224"/>
    <w:rsid w:val="00630736"/>
    <w:rsid w:val="00630DC9"/>
    <w:rsid w:val="0063110B"/>
    <w:rsid w:val="00631B1B"/>
    <w:rsid w:val="00632878"/>
    <w:rsid w:val="0063293C"/>
    <w:rsid w:val="00632A27"/>
    <w:rsid w:val="0063308D"/>
    <w:rsid w:val="006335BA"/>
    <w:rsid w:val="006336BB"/>
    <w:rsid w:val="0063374C"/>
    <w:rsid w:val="0063441E"/>
    <w:rsid w:val="00634A39"/>
    <w:rsid w:val="00634B7B"/>
    <w:rsid w:val="00635073"/>
    <w:rsid w:val="00635147"/>
    <w:rsid w:val="006356F7"/>
    <w:rsid w:val="00635736"/>
    <w:rsid w:val="006357D5"/>
    <w:rsid w:val="00635A7B"/>
    <w:rsid w:val="00636450"/>
    <w:rsid w:val="006364D1"/>
    <w:rsid w:val="00636811"/>
    <w:rsid w:val="0063691C"/>
    <w:rsid w:val="00636D2D"/>
    <w:rsid w:val="00636FF3"/>
    <w:rsid w:val="006370C8"/>
    <w:rsid w:val="006372B3"/>
    <w:rsid w:val="00637408"/>
    <w:rsid w:val="00637623"/>
    <w:rsid w:val="00637773"/>
    <w:rsid w:val="006377DF"/>
    <w:rsid w:val="00637BB4"/>
    <w:rsid w:val="00637C13"/>
    <w:rsid w:val="00637F52"/>
    <w:rsid w:val="0064051A"/>
    <w:rsid w:val="00640984"/>
    <w:rsid w:val="00641067"/>
    <w:rsid w:val="00641414"/>
    <w:rsid w:val="0064178A"/>
    <w:rsid w:val="006419F8"/>
    <w:rsid w:val="00641E81"/>
    <w:rsid w:val="00641F41"/>
    <w:rsid w:val="006427C6"/>
    <w:rsid w:val="006431EA"/>
    <w:rsid w:val="006433EB"/>
    <w:rsid w:val="006446E8"/>
    <w:rsid w:val="006448AE"/>
    <w:rsid w:val="00644BF9"/>
    <w:rsid w:val="0064525D"/>
    <w:rsid w:val="006456A8"/>
    <w:rsid w:val="00645812"/>
    <w:rsid w:val="00645B33"/>
    <w:rsid w:val="00645C86"/>
    <w:rsid w:val="00646B6E"/>
    <w:rsid w:val="00646CE0"/>
    <w:rsid w:val="00646E7E"/>
    <w:rsid w:val="00647094"/>
    <w:rsid w:val="00647287"/>
    <w:rsid w:val="00647342"/>
    <w:rsid w:val="006476A4"/>
    <w:rsid w:val="00647D0E"/>
    <w:rsid w:val="0065001F"/>
    <w:rsid w:val="006501ED"/>
    <w:rsid w:val="0065024D"/>
    <w:rsid w:val="0065056D"/>
    <w:rsid w:val="006505C5"/>
    <w:rsid w:val="00650671"/>
    <w:rsid w:val="00650F06"/>
    <w:rsid w:val="0065121D"/>
    <w:rsid w:val="006515D8"/>
    <w:rsid w:val="00651A49"/>
    <w:rsid w:val="00651F7F"/>
    <w:rsid w:val="00651FBC"/>
    <w:rsid w:val="0065297F"/>
    <w:rsid w:val="00652D29"/>
    <w:rsid w:val="00652F1F"/>
    <w:rsid w:val="00652FCB"/>
    <w:rsid w:val="0065323E"/>
    <w:rsid w:val="006533F1"/>
    <w:rsid w:val="0065356B"/>
    <w:rsid w:val="006535C5"/>
    <w:rsid w:val="006535CD"/>
    <w:rsid w:val="00653BF5"/>
    <w:rsid w:val="00654A1A"/>
    <w:rsid w:val="00654E46"/>
    <w:rsid w:val="00654FC4"/>
    <w:rsid w:val="006554A4"/>
    <w:rsid w:val="0065550C"/>
    <w:rsid w:val="0065566D"/>
    <w:rsid w:val="006561A3"/>
    <w:rsid w:val="00656642"/>
    <w:rsid w:val="00656ADA"/>
    <w:rsid w:val="00656D58"/>
    <w:rsid w:val="00656DB0"/>
    <w:rsid w:val="006572CA"/>
    <w:rsid w:val="006579FB"/>
    <w:rsid w:val="00657D4C"/>
    <w:rsid w:val="006600F1"/>
    <w:rsid w:val="00660F03"/>
    <w:rsid w:val="0066101B"/>
    <w:rsid w:val="00662036"/>
    <w:rsid w:val="006623AB"/>
    <w:rsid w:val="0066296E"/>
    <w:rsid w:val="00662C08"/>
    <w:rsid w:val="00662FAB"/>
    <w:rsid w:val="0066308E"/>
    <w:rsid w:val="0066353C"/>
    <w:rsid w:val="00663C7F"/>
    <w:rsid w:val="00663D3C"/>
    <w:rsid w:val="00663EB6"/>
    <w:rsid w:val="006640C4"/>
    <w:rsid w:val="00664714"/>
    <w:rsid w:val="00664A28"/>
    <w:rsid w:val="0066518A"/>
    <w:rsid w:val="006653AA"/>
    <w:rsid w:val="00665531"/>
    <w:rsid w:val="006656E3"/>
    <w:rsid w:val="006659D2"/>
    <w:rsid w:val="00665C73"/>
    <w:rsid w:val="00666194"/>
    <w:rsid w:val="006668D9"/>
    <w:rsid w:val="00666931"/>
    <w:rsid w:val="006670E5"/>
    <w:rsid w:val="0066723D"/>
    <w:rsid w:val="00667732"/>
    <w:rsid w:val="00667AC7"/>
    <w:rsid w:val="00667FEE"/>
    <w:rsid w:val="00670E8A"/>
    <w:rsid w:val="00670ED5"/>
    <w:rsid w:val="0067104A"/>
    <w:rsid w:val="006713A0"/>
    <w:rsid w:val="00671765"/>
    <w:rsid w:val="00671925"/>
    <w:rsid w:val="00671993"/>
    <w:rsid w:val="00671D51"/>
    <w:rsid w:val="00671F4A"/>
    <w:rsid w:val="00672342"/>
    <w:rsid w:val="00672402"/>
    <w:rsid w:val="006728A5"/>
    <w:rsid w:val="00672E80"/>
    <w:rsid w:val="00672F47"/>
    <w:rsid w:val="00673482"/>
    <w:rsid w:val="00673AEB"/>
    <w:rsid w:val="00673C73"/>
    <w:rsid w:val="00673F49"/>
    <w:rsid w:val="006740AB"/>
    <w:rsid w:val="0067453E"/>
    <w:rsid w:val="006754DC"/>
    <w:rsid w:val="00676133"/>
    <w:rsid w:val="006761E7"/>
    <w:rsid w:val="006766C8"/>
    <w:rsid w:val="00677585"/>
    <w:rsid w:val="00677913"/>
    <w:rsid w:val="00677972"/>
    <w:rsid w:val="006779A8"/>
    <w:rsid w:val="00677C5A"/>
    <w:rsid w:val="00677D46"/>
    <w:rsid w:val="00680AD9"/>
    <w:rsid w:val="0068163C"/>
    <w:rsid w:val="00681EE4"/>
    <w:rsid w:val="0068213A"/>
    <w:rsid w:val="0068229B"/>
    <w:rsid w:val="0068236B"/>
    <w:rsid w:val="00682799"/>
    <w:rsid w:val="00682855"/>
    <w:rsid w:val="00682A27"/>
    <w:rsid w:val="00682C78"/>
    <w:rsid w:val="00682DB4"/>
    <w:rsid w:val="00682E29"/>
    <w:rsid w:val="00682F3A"/>
    <w:rsid w:val="0068374B"/>
    <w:rsid w:val="0068393E"/>
    <w:rsid w:val="00684BF6"/>
    <w:rsid w:val="00684DA5"/>
    <w:rsid w:val="006853B8"/>
    <w:rsid w:val="0068549B"/>
    <w:rsid w:val="00685BF3"/>
    <w:rsid w:val="006864FA"/>
    <w:rsid w:val="00686E8B"/>
    <w:rsid w:val="006873FE"/>
    <w:rsid w:val="0068796D"/>
    <w:rsid w:val="00687E59"/>
    <w:rsid w:val="006906B7"/>
    <w:rsid w:val="00690821"/>
    <w:rsid w:val="00690D71"/>
    <w:rsid w:val="00690DFA"/>
    <w:rsid w:val="00691171"/>
    <w:rsid w:val="006911E9"/>
    <w:rsid w:val="006912D2"/>
    <w:rsid w:val="00691AD3"/>
    <w:rsid w:val="00691DA3"/>
    <w:rsid w:val="00691E01"/>
    <w:rsid w:val="00691E50"/>
    <w:rsid w:val="0069225D"/>
    <w:rsid w:val="00692882"/>
    <w:rsid w:val="006935EF"/>
    <w:rsid w:val="0069390D"/>
    <w:rsid w:val="00693CF9"/>
    <w:rsid w:val="00694C0E"/>
    <w:rsid w:val="0069500B"/>
    <w:rsid w:val="006951AC"/>
    <w:rsid w:val="00695328"/>
    <w:rsid w:val="00695532"/>
    <w:rsid w:val="006955CB"/>
    <w:rsid w:val="0069569F"/>
    <w:rsid w:val="006959F6"/>
    <w:rsid w:val="00695B65"/>
    <w:rsid w:val="00695F99"/>
    <w:rsid w:val="006962CB"/>
    <w:rsid w:val="006962DC"/>
    <w:rsid w:val="006966F3"/>
    <w:rsid w:val="0069671A"/>
    <w:rsid w:val="00696A7C"/>
    <w:rsid w:val="006972B6"/>
    <w:rsid w:val="006975A7"/>
    <w:rsid w:val="006976F4"/>
    <w:rsid w:val="0069791F"/>
    <w:rsid w:val="00697EA7"/>
    <w:rsid w:val="00697EF5"/>
    <w:rsid w:val="00697F25"/>
    <w:rsid w:val="006A08D5"/>
    <w:rsid w:val="006A0C8F"/>
    <w:rsid w:val="006A15B4"/>
    <w:rsid w:val="006A1848"/>
    <w:rsid w:val="006A24DB"/>
    <w:rsid w:val="006A2579"/>
    <w:rsid w:val="006A2816"/>
    <w:rsid w:val="006A2828"/>
    <w:rsid w:val="006A2B3C"/>
    <w:rsid w:val="006A2DF3"/>
    <w:rsid w:val="006A2EAE"/>
    <w:rsid w:val="006A306D"/>
    <w:rsid w:val="006A30A6"/>
    <w:rsid w:val="006A34C6"/>
    <w:rsid w:val="006A3B5C"/>
    <w:rsid w:val="006A3D08"/>
    <w:rsid w:val="006A4CEB"/>
    <w:rsid w:val="006A510B"/>
    <w:rsid w:val="006A5451"/>
    <w:rsid w:val="006A5613"/>
    <w:rsid w:val="006A5A9A"/>
    <w:rsid w:val="006A5AB7"/>
    <w:rsid w:val="006A5C01"/>
    <w:rsid w:val="006A5F26"/>
    <w:rsid w:val="006A5F78"/>
    <w:rsid w:val="006A5FE9"/>
    <w:rsid w:val="006A65EA"/>
    <w:rsid w:val="006A6D96"/>
    <w:rsid w:val="006A703D"/>
    <w:rsid w:val="006A786D"/>
    <w:rsid w:val="006A7DCB"/>
    <w:rsid w:val="006A7E7A"/>
    <w:rsid w:val="006B05E1"/>
    <w:rsid w:val="006B09B6"/>
    <w:rsid w:val="006B109B"/>
    <w:rsid w:val="006B1536"/>
    <w:rsid w:val="006B15F5"/>
    <w:rsid w:val="006B197C"/>
    <w:rsid w:val="006B1A60"/>
    <w:rsid w:val="006B1F19"/>
    <w:rsid w:val="006B1F8A"/>
    <w:rsid w:val="006B23D5"/>
    <w:rsid w:val="006B28ED"/>
    <w:rsid w:val="006B295F"/>
    <w:rsid w:val="006B3179"/>
    <w:rsid w:val="006B3391"/>
    <w:rsid w:val="006B3411"/>
    <w:rsid w:val="006B346A"/>
    <w:rsid w:val="006B3501"/>
    <w:rsid w:val="006B39D4"/>
    <w:rsid w:val="006B3ADF"/>
    <w:rsid w:val="006B4170"/>
    <w:rsid w:val="006B47D7"/>
    <w:rsid w:val="006B4CD5"/>
    <w:rsid w:val="006B54C3"/>
    <w:rsid w:val="006B55D9"/>
    <w:rsid w:val="006B5838"/>
    <w:rsid w:val="006B5B36"/>
    <w:rsid w:val="006B5F56"/>
    <w:rsid w:val="006B623A"/>
    <w:rsid w:val="006B6576"/>
    <w:rsid w:val="006B6C1B"/>
    <w:rsid w:val="006B70AC"/>
    <w:rsid w:val="006B7215"/>
    <w:rsid w:val="006B787C"/>
    <w:rsid w:val="006B7B89"/>
    <w:rsid w:val="006B7DF9"/>
    <w:rsid w:val="006C0B04"/>
    <w:rsid w:val="006C0CBA"/>
    <w:rsid w:val="006C140B"/>
    <w:rsid w:val="006C163E"/>
    <w:rsid w:val="006C168A"/>
    <w:rsid w:val="006C1B67"/>
    <w:rsid w:val="006C1BF9"/>
    <w:rsid w:val="006C1C9E"/>
    <w:rsid w:val="006C21EF"/>
    <w:rsid w:val="006C255D"/>
    <w:rsid w:val="006C25D6"/>
    <w:rsid w:val="006C2765"/>
    <w:rsid w:val="006C286E"/>
    <w:rsid w:val="006C2948"/>
    <w:rsid w:val="006C3624"/>
    <w:rsid w:val="006C3A76"/>
    <w:rsid w:val="006C3DE5"/>
    <w:rsid w:val="006C3E3F"/>
    <w:rsid w:val="006C3F70"/>
    <w:rsid w:val="006C447E"/>
    <w:rsid w:val="006C4632"/>
    <w:rsid w:val="006C5228"/>
    <w:rsid w:val="006C5A6B"/>
    <w:rsid w:val="006C5AFB"/>
    <w:rsid w:val="006C617D"/>
    <w:rsid w:val="006C6568"/>
    <w:rsid w:val="006C6706"/>
    <w:rsid w:val="006C678A"/>
    <w:rsid w:val="006C71B7"/>
    <w:rsid w:val="006C7E31"/>
    <w:rsid w:val="006D00ED"/>
    <w:rsid w:val="006D0A5B"/>
    <w:rsid w:val="006D0F65"/>
    <w:rsid w:val="006D1103"/>
    <w:rsid w:val="006D1552"/>
    <w:rsid w:val="006D15AD"/>
    <w:rsid w:val="006D19AD"/>
    <w:rsid w:val="006D1B98"/>
    <w:rsid w:val="006D1DD3"/>
    <w:rsid w:val="006D2274"/>
    <w:rsid w:val="006D2461"/>
    <w:rsid w:val="006D246C"/>
    <w:rsid w:val="006D2993"/>
    <w:rsid w:val="006D3356"/>
    <w:rsid w:val="006D38DF"/>
    <w:rsid w:val="006D3B31"/>
    <w:rsid w:val="006D3B42"/>
    <w:rsid w:val="006D4118"/>
    <w:rsid w:val="006D478E"/>
    <w:rsid w:val="006D4CB7"/>
    <w:rsid w:val="006D5034"/>
    <w:rsid w:val="006D5593"/>
    <w:rsid w:val="006D5640"/>
    <w:rsid w:val="006D5786"/>
    <w:rsid w:val="006D5CBF"/>
    <w:rsid w:val="006D64B6"/>
    <w:rsid w:val="006D64F9"/>
    <w:rsid w:val="006D66D3"/>
    <w:rsid w:val="006D68C4"/>
    <w:rsid w:val="006D6CC2"/>
    <w:rsid w:val="006D6E1D"/>
    <w:rsid w:val="006D6FDF"/>
    <w:rsid w:val="006D7550"/>
    <w:rsid w:val="006D7C6B"/>
    <w:rsid w:val="006D7CF7"/>
    <w:rsid w:val="006D7D27"/>
    <w:rsid w:val="006D7DAF"/>
    <w:rsid w:val="006E085C"/>
    <w:rsid w:val="006E09F8"/>
    <w:rsid w:val="006E0C04"/>
    <w:rsid w:val="006E1129"/>
    <w:rsid w:val="006E1463"/>
    <w:rsid w:val="006E20FA"/>
    <w:rsid w:val="006E241B"/>
    <w:rsid w:val="006E24F4"/>
    <w:rsid w:val="006E2968"/>
    <w:rsid w:val="006E2AEB"/>
    <w:rsid w:val="006E2B37"/>
    <w:rsid w:val="006E3011"/>
    <w:rsid w:val="006E3193"/>
    <w:rsid w:val="006E3CB3"/>
    <w:rsid w:val="006E3DF0"/>
    <w:rsid w:val="006E3ED2"/>
    <w:rsid w:val="006E412F"/>
    <w:rsid w:val="006E49F4"/>
    <w:rsid w:val="006E4B0C"/>
    <w:rsid w:val="006E4CAA"/>
    <w:rsid w:val="006E5603"/>
    <w:rsid w:val="006E57D1"/>
    <w:rsid w:val="006E6346"/>
    <w:rsid w:val="006E654D"/>
    <w:rsid w:val="006E65D4"/>
    <w:rsid w:val="006E69CD"/>
    <w:rsid w:val="006E6C3A"/>
    <w:rsid w:val="006E6D73"/>
    <w:rsid w:val="006E74DF"/>
    <w:rsid w:val="006E7997"/>
    <w:rsid w:val="006E7B70"/>
    <w:rsid w:val="006E7D19"/>
    <w:rsid w:val="006F03B8"/>
    <w:rsid w:val="006F065B"/>
    <w:rsid w:val="006F10E7"/>
    <w:rsid w:val="006F11DE"/>
    <w:rsid w:val="006F1856"/>
    <w:rsid w:val="006F1897"/>
    <w:rsid w:val="006F18BC"/>
    <w:rsid w:val="006F1C14"/>
    <w:rsid w:val="006F306B"/>
    <w:rsid w:val="006F320A"/>
    <w:rsid w:val="006F3321"/>
    <w:rsid w:val="006F4186"/>
    <w:rsid w:val="006F4198"/>
    <w:rsid w:val="006F429D"/>
    <w:rsid w:val="006F44DA"/>
    <w:rsid w:val="006F44F2"/>
    <w:rsid w:val="006F4BF7"/>
    <w:rsid w:val="006F4C3B"/>
    <w:rsid w:val="006F563E"/>
    <w:rsid w:val="006F5C2E"/>
    <w:rsid w:val="006F5CB8"/>
    <w:rsid w:val="006F6209"/>
    <w:rsid w:val="006F6379"/>
    <w:rsid w:val="006F6524"/>
    <w:rsid w:val="006F66DB"/>
    <w:rsid w:val="006F69E2"/>
    <w:rsid w:val="006F71D1"/>
    <w:rsid w:val="006F7490"/>
    <w:rsid w:val="006F7975"/>
    <w:rsid w:val="006F7C70"/>
    <w:rsid w:val="00700678"/>
    <w:rsid w:val="00700B55"/>
    <w:rsid w:val="007010C9"/>
    <w:rsid w:val="00701412"/>
    <w:rsid w:val="00701E88"/>
    <w:rsid w:val="007023A8"/>
    <w:rsid w:val="00702921"/>
    <w:rsid w:val="00702B50"/>
    <w:rsid w:val="0070312D"/>
    <w:rsid w:val="007039C0"/>
    <w:rsid w:val="00703AD5"/>
    <w:rsid w:val="00703DE5"/>
    <w:rsid w:val="0070460B"/>
    <w:rsid w:val="00704657"/>
    <w:rsid w:val="00704803"/>
    <w:rsid w:val="00704FD9"/>
    <w:rsid w:val="00705096"/>
    <w:rsid w:val="0070557B"/>
    <w:rsid w:val="00705A7B"/>
    <w:rsid w:val="00705C2E"/>
    <w:rsid w:val="0070639F"/>
    <w:rsid w:val="007071A2"/>
    <w:rsid w:val="0070733E"/>
    <w:rsid w:val="007073DD"/>
    <w:rsid w:val="00710043"/>
    <w:rsid w:val="007100FF"/>
    <w:rsid w:val="00710844"/>
    <w:rsid w:val="00710910"/>
    <w:rsid w:val="00710B4A"/>
    <w:rsid w:val="0071108F"/>
    <w:rsid w:val="007115E0"/>
    <w:rsid w:val="00711A45"/>
    <w:rsid w:val="00711C0D"/>
    <w:rsid w:val="007122F0"/>
    <w:rsid w:val="0071254B"/>
    <w:rsid w:val="007125E7"/>
    <w:rsid w:val="00712E21"/>
    <w:rsid w:val="00712E80"/>
    <w:rsid w:val="00712E9D"/>
    <w:rsid w:val="00713040"/>
    <w:rsid w:val="00714195"/>
    <w:rsid w:val="00714BA1"/>
    <w:rsid w:val="00714E21"/>
    <w:rsid w:val="00714F56"/>
    <w:rsid w:val="0071519C"/>
    <w:rsid w:val="00715891"/>
    <w:rsid w:val="00716165"/>
    <w:rsid w:val="007161BD"/>
    <w:rsid w:val="00716E1F"/>
    <w:rsid w:val="007179AA"/>
    <w:rsid w:val="00717A8E"/>
    <w:rsid w:val="00717E0D"/>
    <w:rsid w:val="00720078"/>
    <w:rsid w:val="00720594"/>
    <w:rsid w:val="007207FE"/>
    <w:rsid w:val="007208E3"/>
    <w:rsid w:val="00720EF7"/>
    <w:rsid w:val="007218F1"/>
    <w:rsid w:val="00721908"/>
    <w:rsid w:val="007219C0"/>
    <w:rsid w:val="00721C7D"/>
    <w:rsid w:val="00722742"/>
    <w:rsid w:val="00722F5E"/>
    <w:rsid w:val="00722F78"/>
    <w:rsid w:val="00723090"/>
    <w:rsid w:val="00723436"/>
    <w:rsid w:val="00723BA6"/>
    <w:rsid w:val="00724C0D"/>
    <w:rsid w:val="00725074"/>
    <w:rsid w:val="007253FB"/>
    <w:rsid w:val="00725A09"/>
    <w:rsid w:val="00726292"/>
    <w:rsid w:val="00726510"/>
    <w:rsid w:val="007265D1"/>
    <w:rsid w:val="00726626"/>
    <w:rsid w:val="007269DB"/>
    <w:rsid w:val="00726C36"/>
    <w:rsid w:val="00726D84"/>
    <w:rsid w:val="007276A5"/>
    <w:rsid w:val="007277A0"/>
    <w:rsid w:val="00727BC4"/>
    <w:rsid w:val="00727D19"/>
    <w:rsid w:val="00727E1B"/>
    <w:rsid w:val="00730A2A"/>
    <w:rsid w:val="00730CAF"/>
    <w:rsid w:val="0073130A"/>
    <w:rsid w:val="0073146A"/>
    <w:rsid w:val="007319E9"/>
    <w:rsid w:val="00732B8A"/>
    <w:rsid w:val="00732C4C"/>
    <w:rsid w:val="00732CE0"/>
    <w:rsid w:val="00732E42"/>
    <w:rsid w:val="0073339D"/>
    <w:rsid w:val="007337CE"/>
    <w:rsid w:val="0073386C"/>
    <w:rsid w:val="00733A0D"/>
    <w:rsid w:val="00733A5D"/>
    <w:rsid w:val="00733F16"/>
    <w:rsid w:val="00733F36"/>
    <w:rsid w:val="007340C6"/>
    <w:rsid w:val="00734592"/>
    <w:rsid w:val="00734F54"/>
    <w:rsid w:val="00734F5B"/>
    <w:rsid w:val="007356B5"/>
    <w:rsid w:val="00735ADC"/>
    <w:rsid w:val="00735BB1"/>
    <w:rsid w:val="007361F8"/>
    <w:rsid w:val="0073630D"/>
    <w:rsid w:val="0073685B"/>
    <w:rsid w:val="0073695D"/>
    <w:rsid w:val="007369B6"/>
    <w:rsid w:val="00736B93"/>
    <w:rsid w:val="00736BB0"/>
    <w:rsid w:val="00736ED9"/>
    <w:rsid w:val="00737082"/>
    <w:rsid w:val="00737296"/>
    <w:rsid w:val="007379E0"/>
    <w:rsid w:val="007408D9"/>
    <w:rsid w:val="00740938"/>
    <w:rsid w:val="00740C0B"/>
    <w:rsid w:val="00740E7B"/>
    <w:rsid w:val="007411FC"/>
    <w:rsid w:val="0074179A"/>
    <w:rsid w:val="007423F7"/>
    <w:rsid w:val="00742576"/>
    <w:rsid w:val="00743216"/>
    <w:rsid w:val="007438E5"/>
    <w:rsid w:val="0074397A"/>
    <w:rsid w:val="00743ADF"/>
    <w:rsid w:val="007441B8"/>
    <w:rsid w:val="00744601"/>
    <w:rsid w:val="00745EB1"/>
    <w:rsid w:val="007460CB"/>
    <w:rsid w:val="00746889"/>
    <w:rsid w:val="007468BC"/>
    <w:rsid w:val="007468CB"/>
    <w:rsid w:val="00746909"/>
    <w:rsid w:val="00746936"/>
    <w:rsid w:val="00746D9D"/>
    <w:rsid w:val="00746E1C"/>
    <w:rsid w:val="00746ED2"/>
    <w:rsid w:val="007470C1"/>
    <w:rsid w:val="00747193"/>
    <w:rsid w:val="00747554"/>
    <w:rsid w:val="00747713"/>
    <w:rsid w:val="00747AD7"/>
    <w:rsid w:val="0075039A"/>
    <w:rsid w:val="007508E8"/>
    <w:rsid w:val="00750AA9"/>
    <w:rsid w:val="00751DF3"/>
    <w:rsid w:val="0075258C"/>
    <w:rsid w:val="00752A37"/>
    <w:rsid w:val="00752E37"/>
    <w:rsid w:val="007530B9"/>
    <w:rsid w:val="007538B6"/>
    <w:rsid w:val="00753B74"/>
    <w:rsid w:val="0075400E"/>
    <w:rsid w:val="0075406F"/>
    <w:rsid w:val="0075413A"/>
    <w:rsid w:val="00754656"/>
    <w:rsid w:val="00754DA9"/>
    <w:rsid w:val="00754F62"/>
    <w:rsid w:val="00754FB4"/>
    <w:rsid w:val="007550D4"/>
    <w:rsid w:val="007551C1"/>
    <w:rsid w:val="007554A0"/>
    <w:rsid w:val="007554D4"/>
    <w:rsid w:val="0075553C"/>
    <w:rsid w:val="00755F5B"/>
    <w:rsid w:val="00756859"/>
    <w:rsid w:val="00756AF6"/>
    <w:rsid w:val="00756D9C"/>
    <w:rsid w:val="00756DA4"/>
    <w:rsid w:val="0075778A"/>
    <w:rsid w:val="00757935"/>
    <w:rsid w:val="00757C93"/>
    <w:rsid w:val="00757D06"/>
    <w:rsid w:val="00760643"/>
    <w:rsid w:val="0076066D"/>
    <w:rsid w:val="007609E7"/>
    <w:rsid w:val="00760CD7"/>
    <w:rsid w:val="00761173"/>
    <w:rsid w:val="00761189"/>
    <w:rsid w:val="00761688"/>
    <w:rsid w:val="0076170D"/>
    <w:rsid w:val="00761E36"/>
    <w:rsid w:val="007628BF"/>
    <w:rsid w:val="00762CFC"/>
    <w:rsid w:val="0076338B"/>
    <w:rsid w:val="00764014"/>
    <w:rsid w:val="00764171"/>
    <w:rsid w:val="007645A2"/>
    <w:rsid w:val="00764C6D"/>
    <w:rsid w:val="00764E8A"/>
    <w:rsid w:val="00764EEA"/>
    <w:rsid w:val="0076522C"/>
    <w:rsid w:val="00765A01"/>
    <w:rsid w:val="00765AE3"/>
    <w:rsid w:val="00766961"/>
    <w:rsid w:val="00767BC4"/>
    <w:rsid w:val="00767FEC"/>
    <w:rsid w:val="00770421"/>
    <w:rsid w:val="007708F4"/>
    <w:rsid w:val="00770B3B"/>
    <w:rsid w:val="0077117C"/>
    <w:rsid w:val="0077172F"/>
    <w:rsid w:val="0077223F"/>
    <w:rsid w:val="00772464"/>
    <w:rsid w:val="00772A01"/>
    <w:rsid w:val="00772CD0"/>
    <w:rsid w:val="00773357"/>
    <w:rsid w:val="00773759"/>
    <w:rsid w:val="00773FA2"/>
    <w:rsid w:val="00774D3D"/>
    <w:rsid w:val="00774F22"/>
    <w:rsid w:val="00774FAB"/>
    <w:rsid w:val="007752D6"/>
    <w:rsid w:val="007752E2"/>
    <w:rsid w:val="007754F4"/>
    <w:rsid w:val="007758B3"/>
    <w:rsid w:val="0077616E"/>
    <w:rsid w:val="00776521"/>
    <w:rsid w:val="00776606"/>
    <w:rsid w:val="00776B9B"/>
    <w:rsid w:val="00776BFE"/>
    <w:rsid w:val="00777418"/>
    <w:rsid w:val="0078011D"/>
    <w:rsid w:val="007801F6"/>
    <w:rsid w:val="007803A2"/>
    <w:rsid w:val="00780937"/>
    <w:rsid w:val="00780AB5"/>
    <w:rsid w:val="00780B55"/>
    <w:rsid w:val="00780B76"/>
    <w:rsid w:val="00780C33"/>
    <w:rsid w:val="00781C2B"/>
    <w:rsid w:val="00781DDC"/>
    <w:rsid w:val="00781FAB"/>
    <w:rsid w:val="0078222C"/>
    <w:rsid w:val="007827DB"/>
    <w:rsid w:val="00782A30"/>
    <w:rsid w:val="00782CC2"/>
    <w:rsid w:val="00782EA7"/>
    <w:rsid w:val="00783515"/>
    <w:rsid w:val="0078371B"/>
    <w:rsid w:val="0078410C"/>
    <w:rsid w:val="00784150"/>
    <w:rsid w:val="0078483B"/>
    <w:rsid w:val="00784D0E"/>
    <w:rsid w:val="007854E1"/>
    <w:rsid w:val="007857DD"/>
    <w:rsid w:val="007858A5"/>
    <w:rsid w:val="00785ABA"/>
    <w:rsid w:val="00785AD1"/>
    <w:rsid w:val="00785D1C"/>
    <w:rsid w:val="0078623A"/>
    <w:rsid w:val="00786DBC"/>
    <w:rsid w:val="007872E9"/>
    <w:rsid w:val="00787491"/>
    <w:rsid w:val="007876F9"/>
    <w:rsid w:val="00787A6E"/>
    <w:rsid w:val="00787D18"/>
    <w:rsid w:val="00787E8F"/>
    <w:rsid w:val="0079037C"/>
    <w:rsid w:val="00791096"/>
    <w:rsid w:val="00791215"/>
    <w:rsid w:val="007913F3"/>
    <w:rsid w:val="00792011"/>
    <w:rsid w:val="007920C1"/>
    <w:rsid w:val="007923AC"/>
    <w:rsid w:val="007926D5"/>
    <w:rsid w:val="00792B9E"/>
    <w:rsid w:val="00792FF6"/>
    <w:rsid w:val="007934F7"/>
    <w:rsid w:val="007935B8"/>
    <w:rsid w:val="00793B4E"/>
    <w:rsid w:val="00793C63"/>
    <w:rsid w:val="0079415E"/>
    <w:rsid w:val="0079417D"/>
    <w:rsid w:val="0079455C"/>
    <w:rsid w:val="007947E3"/>
    <w:rsid w:val="00795082"/>
    <w:rsid w:val="007960D0"/>
    <w:rsid w:val="0079673A"/>
    <w:rsid w:val="00796759"/>
    <w:rsid w:val="00796D46"/>
    <w:rsid w:val="00796D4A"/>
    <w:rsid w:val="00796D86"/>
    <w:rsid w:val="0079718B"/>
    <w:rsid w:val="00797579"/>
    <w:rsid w:val="007976A7"/>
    <w:rsid w:val="00797B15"/>
    <w:rsid w:val="00797BDF"/>
    <w:rsid w:val="007A00C1"/>
    <w:rsid w:val="007A04D5"/>
    <w:rsid w:val="007A05F8"/>
    <w:rsid w:val="007A099D"/>
    <w:rsid w:val="007A0A9E"/>
    <w:rsid w:val="007A0E93"/>
    <w:rsid w:val="007A0FB0"/>
    <w:rsid w:val="007A245E"/>
    <w:rsid w:val="007A25D1"/>
    <w:rsid w:val="007A2872"/>
    <w:rsid w:val="007A2AA6"/>
    <w:rsid w:val="007A3026"/>
    <w:rsid w:val="007A3544"/>
    <w:rsid w:val="007A37AA"/>
    <w:rsid w:val="007A3A6E"/>
    <w:rsid w:val="007A3B17"/>
    <w:rsid w:val="007A3EB1"/>
    <w:rsid w:val="007A3EBC"/>
    <w:rsid w:val="007A427C"/>
    <w:rsid w:val="007A47E6"/>
    <w:rsid w:val="007A4A76"/>
    <w:rsid w:val="007A4CB2"/>
    <w:rsid w:val="007A4E97"/>
    <w:rsid w:val="007A4EBA"/>
    <w:rsid w:val="007A5010"/>
    <w:rsid w:val="007A51BA"/>
    <w:rsid w:val="007A56C5"/>
    <w:rsid w:val="007A5D42"/>
    <w:rsid w:val="007A5FD0"/>
    <w:rsid w:val="007A6371"/>
    <w:rsid w:val="007A6E61"/>
    <w:rsid w:val="007A7249"/>
    <w:rsid w:val="007B01DB"/>
    <w:rsid w:val="007B0CC6"/>
    <w:rsid w:val="007B0DAA"/>
    <w:rsid w:val="007B10E5"/>
    <w:rsid w:val="007B1879"/>
    <w:rsid w:val="007B187C"/>
    <w:rsid w:val="007B193F"/>
    <w:rsid w:val="007B1E26"/>
    <w:rsid w:val="007B2A86"/>
    <w:rsid w:val="007B2B67"/>
    <w:rsid w:val="007B38B8"/>
    <w:rsid w:val="007B396B"/>
    <w:rsid w:val="007B3ED9"/>
    <w:rsid w:val="007B4A92"/>
    <w:rsid w:val="007B68D2"/>
    <w:rsid w:val="007B6D17"/>
    <w:rsid w:val="007B6E11"/>
    <w:rsid w:val="007B7622"/>
    <w:rsid w:val="007B7C29"/>
    <w:rsid w:val="007B7FE1"/>
    <w:rsid w:val="007C00EF"/>
    <w:rsid w:val="007C10B5"/>
    <w:rsid w:val="007C1251"/>
    <w:rsid w:val="007C14EF"/>
    <w:rsid w:val="007C1D3E"/>
    <w:rsid w:val="007C1E3B"/>
    <w:rsid w:val="007C2229"/>
    <w:rsid w:val="007C2463"/>
    <w:rsid w:val="007C2807"/>
    <w:rsid w:val="007C2CB5"/>
    <w:rsid w:val="007C2E8C"/>
    <w:rsid w:val="007C3A9F"/>
    <w:rsid w:val="007C47F8"/>
    <w:rsid w:val="007C4848"/>
    <w:rsid w:val="007C486E"/>
    <w:rsid w:val="007C4AA8"/>
    <w:rsid w:val="007C4D46"/>
    <w:rsid w:val="007C4E72"/>
    <w:rsid w:val="007C5676"/>
    <w:rsid w:val="007C57B5"/>
    <w:rsid w:val="007C5A46"/>
    <w:rsid w:val="007C5EC2"/>
    <w:rsid w:val="007C60B0"/>
    <w:rsid w:val="007C6A5E"/>
    <w:rsid w:val="007C716E"/>
    <w:rsid w:val="007C7510"/>
    <w:rsid w:val="007D0272"/>
    <w:rsid w:val="007D0708"/>
    <w:rsid w:val="007D0743"/>
    <w:rsid w:val="007D1068"/>
    <w:rsid w:val="007D26BA"/>
    <w:rsid w:val="007D2924"/>
    <w:rsid w:val="007D343A"/>
    <w:rsid w:val="007D3614"/>
    <w:rsid w:val="007D396E"/>
    <w:rsid w:val="007D4181"/>
    <w:rsid w:val="007D4361"/>
    <w:rsid w:val="007D4FB6"/>
    <w:rsid w:val="007D562F"/>
    <w:rsid w:val="007D6203"/>
    <w:rsid w:val="007D6380"/>
    <w:rsid w:val="007D6845"/>
    <w:rsid w:val="007D6CD7"/>
    <w:rsid w:val="007D71AE"/>
    <w:rsid w:val="007D7228"/>
    <w:rsid w:val="007D74F5"/>
    <w:rsid w:val="007D7E11"/>
    <w:rsid w:val="007D7FBE"/>
    <w:rsid w:val="007E04CC"/>
    <w:rsid w:val="007E05E4"/>
    <w:rsid w:val="007E0E74"/>
    <w:rsid w:val="007E11A4"/>
    <w:rsid w:val="007E14C0"/>
    <w:rsid w:val="007E1756"/>
    <w:rsid w:val="007E17C9"/>
    <w:rsid w:val="007E1B24"/>
    <w:rsid w:val="007E1ED1"/>
    <w:rsid w:val="007E23F9"/>
    <w:rsid w:val="007E29C9"/>
    <w:rsid w:val="007E2A27"/>
    <w:rsid w:val="007E3137"/>
    <w:rsid w:val="007E33C1"/>
    <w:rsid w:val="007E38AF"/>
    <w:rsid w:val="007E4047"/>
    <w:rsid w:val="007E411D"/>
    <w:rsid w:val="007E41A9"/>
    <w:rsid w:val="007E483A"/>
    <w:rsid w:val="007E4853"/>
    <w:rsid w:val="007E59CA"/>
    <w:rsid w:val="007E5FB7"/>
    <w:rsid w:val="007E6750"/>
    <w:rsid w:val="007E7404"/>
    <w:rsid w:val="007E7496"/>
    <w:rsid w:val="007F030A"/>
    <w:rsid w:val="007F0502"/>
    <w:rsid w:val="007F0511"/>
    <w:rsid w:val="007F060A"/>
    <w:rsid w:val="007F075C"/>
    <w:rsid w:val="007F0F15"/>
    <w:rsid w:val="007F0F28"/>
    <w:rsid w:val="007F1386"/>
    <w:rsid w:val="007F1518"/>
    <w:rsid w:val="007F15FB"/>
    <w:rsid w:val="007F1BC6"/>
    <w:rsid w:val="007F25E2"/>
    <w:rsid w:val="007F2E54"/>
    <w:rsid w:val="007F3939"/>
    <w:rsid w:val="007F3B9E"/>
    <w:rsid w:val="007F3CA3"/>
    <w:rsid w:val="007F3FEF"/>
    <w:rsid w:val="007F424E"/>
    <w:rsid w:val="007F4BC5"/>
    <w:rsid w:val="007F532F"/>
    <w:rsid w:val="007F5916"/>
    <w:rsid w:val="007F6592"/>
    <w:rsid w:val="007F65C2"/>
    <w:rsid w:val="007F6994"/>
    <w:rsid w:val="007F6D3F"/>
    <w:rsid w:val="007F713F"/>
    <w:rsid w:val="007F7B05"/>
    <w:rsid w:val="007F7C9A"/>
    <w:rsid w:val="007F7F6C"/>
    <w:rsid w:val="00800036"/>
    <w:rsid w:val="00800206"/>
    <w:rsid w:val="00800904"/>
    <w:rsid w:val="00800995"/>
    <w:rsid w:val="00800DC5"/>
    <w:rsid w:val="00801036"/>
    <w:rsid w:val="00801C09"/>
    <w:rsid w:val="00801CA4"/>
    <w:rsid w:val="00801CFC"/>
    <w:rsid w:val="00803475"/>
    <w:rsid w:val="008034A1"/>
    <w:rsid w:val="00803ACD"/>
    <w:rsid w:val="00804083"/>
    <w:rsid w:val="0080418A"/>
    <w:rsid w:val="00804556"/>
    <w:rsid w:val="00804758"/>
    <w:rsid w:val="0080484E"/>
    <w:rsid w:val="008049EA"/>
    <w:rsid w:val="00805A34"/>
    <w:rsid w:val="00805E8F"/>
    <w:rsid w:val="00806559"/>
    <w:rsid w:val="00806D6C"/>
    <w:rsid w:val="00807127"/>
    <w:rsid w:val="00807280"/>
    <w:rsid w:val="008078AC"/>
    <w:rsid w:val="00807B51"/>
    <w:rsid w:val="0081117D"/>
    <w:rsid w:val="008122BC"/>
    <w:rsid w:val="0081257A"/>
    <w:rsid w:val="0081276F"/>
    <w:rsid w:val="0081278A"/>
    <w:rsid w:val="008128D0"/>
    <w:rsid w:val="00812AE1"/>
    <w:rsid w:val="0081388A"/>
    <w:rsid w:val="008139F2"/>
    <w:rsid w:val="00813B64"/>
    <w:rsid w:val="00813F89"/>
    <w:rsid w:val="00814526"/>
    <w:rsid w:val="00814955"/>
    <w:rsid w:val="00814C46"/>
    <w:rsid w:val="00814D7D"/>
    <w:rsid w:val="00814DDC"/>
    <w:rsid w:val="00814F7A"/>
    <w:rsid w:val="00814FB3"/>
    <w:rsid w:val="0081519F"/>
    <w:rsid w:val="008154DA"/>
    <w:rsid w:val="00815550"/>
    <w:rsid w:val="00815A9B"/>
    <w:rsid w:val="00815CD9"/>
    <w:rsid w:val="00815E3E"/>
    <w:rsid w:val="00816177"/>
    <w:rsid w:val="00816C8B"/>
    <w:rsid w:val="0081769C"/>
    <w:rsid w:val="00817BA8"/>
    <w:rsid w:val="00820772"/>
    <w:rsid w:val="008209B3"/>
    <w:rsid w:val="00820C59"/>
    <w:rsid w:val="00821068"/>
    <w:rsid w:val="0082113D"/>
    <w:rsid w:val="00821919"/>
    <w:rsid w:val="00821DF6"/>
    <w:rsid w:val="00822202"/>
    <w:rsid w:val="0082233A"/>
    <w:rsid w:val="008225F3"/>
    <w:rsid w:val="008228A9"/>
    <w:rsid w:val="00822BDD"/>
    <w:rsid w:val="00822C66"/>
    <w:rsid w:val="00822D91"/>
    <w:rsid w:val="00823447"/>
    <w:rsid w:val="008234F9"/>
    <w:rsid w:val="00823C55"/>
    <w:rsid w:val="00823E31"/>
    <w:rsid w:val="008248A6"/>
    <w:rsid w:val="0082494F"/>
    <w:rsid w:val="00824D5E"/>
    <w:rsid w:val="00824E27"/>
    <w:rsid w:val="00824E9C"/>
    <w:rsid w:val="00824ECF"/>
    <w:rsid w:val="00825126"/>
    <w:rsid w:val="008253A6"/>
    <w:rsid w:val="00825A63"/>
    <w:rsid w:val="00825B7F"/>
    <w:rsid w:val="00825F8E"/>
    <w:rsid w:val="008265EA"/>
    <w:rsid w:val="008268A8"/>
    <w:rsid w:val="00826FB1"/>
    <w:rsid w:val="008272E4"/>
    <w:rsid w:val="0082778C"/>
    <w:rsid w:val="00830038"/>
    <w:rsid w:val="00830609"/>
    <w:rsid w:val="00830989"/>
    <w:rsid w:val="00830A1F"/>
    <w:rsid w:val="0083146F"/>
    <w:rsid w:val="0083177C"/>
    <w:rsid w:val="00831A91"/>
    <w:rsid w:val="00832DDD"/>
    <w:rsid w:val="0083364F"/>
    <w:rsid w:val="00833A55"/>
    <w:rsid w:val="00833B59"/>
    <w:rsid w:val="00834089"/>
    <w:rsid w:val="008341B2"/>
    <w:rsid w:val="008343F7"/>
    <w:rsid w:val="00834444"/>
    <w:rsid w:val="00834605"/>
    <w:rsid w:val="0083463C"/>
    <w:rsid w:val="00834BF2"/>
    <w:rsid w:val="00834CEC"/>
    <w:rsid w:val="00834E6B"/>
    <w:rsid w:val="008352F2"/>
    <w:rsid w:val="00835A47"/>
    <w:rsid w:val="00835C2C"/>
    <w:rsid w:val="008362C4"/>
    <w:rsid w:val="008365AD"/>
    <w:rsid w:val="008366F3"/>
    <w:rsid w:val="008369B0"/>
    <w:rsid w:val="00837694"/>
    <w:rsid w:val="00840005"/>
    <w:rsid w:val="00840847"/>
    <w:rsid w:val="0084087F"/>
    <w:rsid w:val="00840AE0"/>
    <w:rsid w:val="00840BE5"/>
    <w:rsid w:val="00840D69"/>
    <w:rsid w:val="00842C75"/>
    <w:rsid w:val="0084321A"/>
    <w:rsid w:val="00843337"/>
    <w:rsid w:val="008434B6"/>
    <w:rsid w:val="008435D0"/>
    <w:rsid w:val="00843A13"/>
    <w:rsid w:val="00843ADB"/>
    <w:rsid w:val="0084450D"/>
    <w:rsid w:val="00844518"/>
    <w:rsid w:val="00844D5B"/>
    <w:rsid w:val="00845215"/>
    <w:rsid w:val="008458B5"/>
    <w:rsid w:val="00845B90"/>
    <w:rsid w:val="00845CD5"/>
    <w:rsid w:val="00846286"/>
    <w:rsid w:val="00846325"/>
    <w:rsid w:val="0084673A"/>
    <w:rsid w:val="00846A68"/>
    <w:rsid w:val="00846AA8"/>
    <w:rsid w:val="00846C75"/>
    <w:rsid w:val="00846D5A"/>
    <w:rsid w:val="008474D5"/>
    <w:rsid w:val="00847864"/>
    <w:rsid w:val="00847940"/>
    <w:rsid w:val="0085014C"/>
    <w:rsid w:val="008503FC"/>
    <w:rsid w:val="008506DE"/>
    <w:rsid w:val="008507F9"/>
    <w:rsid w:val="00851079"/>
    <w:rsid w:val="00851275"/>
    <w:rsid w:val="00851492"/>
    <w:rsid w:val="008517A0"/>
    <w:rsid w:val="008528B8"/>
    <w:rsid w:val="00852D16"/>
    <w:rsid w:val="00852D46"/>
    <w:rsid w:val="008532E6"/>
    <w:rsid w:val="00854005"/>
    <w:rsid w:val="0085413A"/>
    <w:rsid w:val="00854971"/>
    <w:rsid w:val="00854BD0"/>
    <w:rsid w:val="008553EE"/>
    <w:rsid w:val="00855A85"/>
    <w:rsid w:val="00855B5A"/>
    <w:rsid w:val="008563DA"/>
    <w:rsid w:val="00856637"/>
    <w:rsid w:val="00856956"/>
    <w:rsid w:val="008569CB"/>
    <w:rsid w:val="008572DE"/>
    <w:rsid w:val="008575F5"/>
    <w:rsid w:val="00857E00"/>
    <w:rsid w:val="00860521"/>
    <w:rsid w:val="008609F4"/>
    <w:rsid w:val="00860D29"/>
    <w:rsid w:val="00861091"/>
    <w:rsid w:val="008613B7"/>
    <w:rsid w:val="00861503"/>
    <w:rsid w:val="008615C8"/>
    <w:rsid w:val="00861682"/>
    <w:rsid w:val="00861927"/>
    <w:rsid w:val="00861E84"/>
    <w:rsid w:val="008625D2"/>
    <w:rsid w:val="00862B66"/>
    <w:rsid w:val="00862CE9"/>
    <w:rsid w:val="00862FDA"/>
    <w:rsid w:val="0086322E"/>
    <w:rsid w:val="008632A3"/>
    <w:rsid w:val="008636BA"/>
    <w:rsid w:val="00864143"/>
    <w:rsid w:val="008649DA"/>
    <w:rsid w:val="00864AA2"/>
    <w:rsid w:val="00864B03"/>
    <w:rsid w:val="00864FD9"/>
    <w:rsid w:val="00865004"/>
    <w:rsid w:val="0086505E"/>
    <w:rsid w:val="008659F3"/>
    <w:rsid w:val="00865A29"/>
    <w:rsid w:val="00865AA0"/>
    <w:rsid w:val="00866BF7"/>
    <w:rsid w:val="00866F9F"/>
    <w:rsid w:val="00867CD2"/>
    <w:rsid w:val="00870591"/>
    <w:rsid w:val="008708A4"/>
    <w:rsid w:val="00870900"/>
    <w:rsid w:val="00870B58"/>
    <w:rsid w:val="008715B2"/>
    <w:rsid w:val="00871949"/>
    <w:rsid w:val="00871E98"/>
    <w:rsid w:val="00871EA4"/>
    <w:rsid w:val="00871F0F"/>
    <w:rsid w:val="00872053"/>
    <w:rsid w:val="0087212E"/>
    <w:rsid w:val="00872403"/>
    <w:rsid w:val="008726AA"/>
    <w:rsid w:val="00872953"/>
    <w:rsid w:val="00872B56"/>
    <w:rsid w:val="00872F99"/>
    <w:rsid w:val="0087301E"/>
    <w:rsid w:val="00873160"/>
    <w:rsid w:val="00873CE5"/>
    <w:rsid w:val="00873DFC"/>
    <w:rsid w:val="00874A9B"/>
    <w:rsid w:val="00874DE4"/>
    <w:rsid w:val="0087540B"/>
    <w:rsid w:val="008754B2"/>
    <w:rsid w:val="00875E27"/>
    <w:rsid w:val="00876494"/>
    <w:rsid w:val="0087677B"/>
    <w:rsid w:val="00876A9C"/>
    <w:rsid w:val="00877095"/>
    <w:rsid w:val="008774FC"/>
    <w:rsid w:val="008775A0"/>
    <w:rsid w:val="008776C9"/>
    <w:rsid w:val="0088077A"/>
    <w:rsid w:val="00880AE3"/>
    <w:rsid w:val="00880FFF"/>
    <w:rsid w:val="008819DC"/>
    <w:rsid w:val="00881AC9"/>
    <w:rsid w:val="008821FE"/>
    <w:rsid w:val="0088234D"/>
    <w:rsid w:val="0088260A"/>
    <w:rsid w:val="00882736"/>
    <w:rsid w:val="00882B85"/>
    <w:rsid w:val="00882CD8"/>
    <w:rsid w:val="008830F7"/>
    <w:rsid w:val="008832C2"/>
    <w:rsid w:val="008832CF"/>
    <w:rsid w:val="00883A1F"/>
    <w:rsid w:val="00883B42"/>
    <w:rsid w:val="00883E1E"/>
    <w:rsid w:val="00883F18"/>
    <w:rsid w:val="00883FBC"/>
    <w:rsid w:val="00884225"/>
    <w:rsid w:val="00884463"/>
    <w:rsid w:val="008848F0"/>
    <w:rsid w:val="008849A8"/>
    <w:rsid w:val="00884C55"/>
    <w:rsid w:val="008852B5"/>
    <w:rsid w:val="0088557E"/>
    <w:rsid w:val="00885AC0"/>
    <w:rsid w:val="00885C0D"/>
    <w:rsid w:val="00885E6C"/>
    <w:rsid w:val="008865FA"/>
    <w:rsid w:val="00886A31"/>
    <w:rsid w:val="00887570"/>
    <w:rsid w:val="00887673"/>
    <w:rsid w:val="008879FC"/>
    <w:rsid w:val="00887B0E"/>
    <w:rsid w:val="00890833"/>
    <w:rsid w:val="00890ECE"/>
    <w:rsid w:val="00891542"/>
    <w:rsid w:val="008916DF"/>
    <w:rsid w:val="008916F6"/>
    <w:rsid w:val="0089192D"/>
    <w:rsid w:val="00891FBE"/>
    <w:rsid w:val="00891FC6"/>
    <w:rsid w:val="00892040"/>
    <w:rsid w:val="008923FE"/>
    <w:rsid w:val="00892485"/>
    <w:rsid w:val="00892ABD"/>
    <w:rsid w:val="00892AFE"/>
    <w:rsid w:val="00892E6F"/>
    <w:rsid w:val="00893028"/>
    <w:rsid w:val="00893127"/>
    <w:rsid w:val="00893393"/>
    <w:rsid w:val="00893651"/>
    <w:rsid w:val="00893698"/>
    <w:rsid w:val="00893D29"/>
    <w:rsid w:val="0089487D"/>
    <w:rsid w:val="00894B3C"/>
    <w:rsid w:val="00894E1B"/>
    <w:rsid w:val="00894ED4"/>
    <w:rsid w:val="008951DD"/>
    <w:rsid w:val="008954B9"/>
    <w:rsid w:val="008955F5"/>
    <w:rsid w:val="008960C1"/>
    <w:rsid w:val="0089611B"/>
    <w:rsid w:val="00896565"/>
    <w:rsid w:val="00896BAF"/>
    <w:rsid w:val="00896BF1"/>
    <w:rsid w:val="00896C8A"/>
    <w:rsid w:val="00896DA3"/>
    <w:rsid w:val="0089737C"/>
    <w:rsid w:val="008973AC"/>
    <w:rsid w:val="0089747F"/>
    <w:rsid w:val="008A0245"/>
    <w:rsid w:val="008A02C3"/>
    <w:rsid w:val="008A03A0"/>
    <w:rsid w:val="008A0B0C"/>
    <w:rsid w:val="008A0F96"/>
    <w:rsid w:val="008A17F8"/>
    <w:rsid w:val="008A190D"/>
    <w:rsid w:val="008A1EA8"/>
    <w:rsid w:val="008A1FA2"/>
    <w:rsid w:val="008A1FC8"/>
    <w:rsid w:val="008A2167"/>
    <w:rsid w:val="008A22F7"/>
    <w:rsid w:val="008A23F1"/>
    <w:rsid w:val="008A2412"/>
    <w:rsid w:val="008A26D8"/>
    <w:rsid w:val="008A3A16"/>
    <w:rsid w:val="008A4107"/>
    <w:rsid w:val="008A426C"/>
    <w:rsid w:val="008A4287"/>
    <w:rsid w:val="008A4385"/>
    <w:rsid w:val="008A4396"/>
    <w:rsid w:val="008A48E4"/>
    <w:rsid w:val="008A6497"/>
    <w:rsid w:val="008A65C3"/>
    <w:rsid w:val="008A678C"/>
    <w:rsid w:val="008A7011"/>
    <w:rsid w:val="008A7A10"/>
    <w:rsid w:val="008B002B"/>
    <w:rsid w:val="008B00F7"/>
    <w:rsid w:val="008B0778"/>
    <w:rsid w:val="008B09E8"/>
    <w:rsid w:val="008B0A59"/>
    <w:rsid w:val="008B0D11"/>
    <w:rsid w:val="008B108F"/>
    <w:rsid w:val="008B10E6"/>
    <w:rsid w:val="008B149F"/>
    <w:rsid w:val="008B163D"/>
    <w:rsid w:val="008B1746"/>
    <w:rsid w:val="008B1F15"/>
    <w:rsid w:val="008B219D"/>
    <w:rsid w:val="008B2440"/>
    <w:rsid w:val="008B2569"/>
    <w:rsid w:val="008B25A3"/>
    <w:rsid w:val="008B29D7"/>
    <w:rsid w:val="008B2B4F"/>
    <w:rsid w:val="008B2DB1"/>
    <w:rsid w:val="008B2FE5"/>
    <w:rsid w:val="008B3424"/>
    <w:rsid w:val="008B35AF"/>
    <w:rsid w:val="008B3D4A"/>
    <w:rsid w:val="008B42EA"/>
    <w:rsid w:val="008B4FDA"/>
    <w:rsid w:val="008B5E8D"/>
    <w:rsid w:val="008B5F1B"/>
    <w:rsid w:val="008B5F6E"/>
    <w:rsid w:val="008B6368"/>
    <w:rsid w:val="008B6381"/>
    <w:rsid w:val="008B65F3"/>
    <w:rsid w:val="008B6904"/>
    <w:rsid w:val="008B6BF2"/>
    <w:rsid w:val="008B6D43"/>
    <w:rsid w:val="008B6F1A"/>
    <w:rsid w:val="008B6FAB"/>
    <w:rsid w:val="008B71B9"/>
    <w:rsid w:val="008B75F1"/>
    <w:rsid w:val="008B7E09"/>
    <w:rsid w:val="008B7E81"/>
    <w:rsid w:val="008C0391"/>
    <w:rsid w:val="008C05FA"/>
    <w:rsid w:val="008C07AC"/>
    <w:rsid w:val="008C08CF"/>
    <w:rsid w:val="008C0D5F"/>
    <w:rsid w:val="008C191A"/>
    <w:rsid w:val="008C1AC4"/>
    <w:rsid w:val="008C214B"/>
    <w:rsid w:val="008C2164"/>
    <w:rsid w:val="008C21BF"/>
    <w:rsid w:val="008C2DDC"/>
    <w:rsid w:val="008C2E08"/>
    <w:rsid w:val="008C2F09"/>
    <w:rsid w:val="008C30C8"/>
    <w:rsid w:val="008C36A1"/>
    <w:rsid w:val="008C3849"/>
    <w:rsid w:val="008C3B9E"/>
    <w:rsid w:val="008C3E17"/>
    <w:rsid w:val="008C40FA"/>
    <w:rsid w:val="008C4356"/>
    <w:rsid w:val="008C4573"/>
    <w:rsid w:val="008C462E"/>
    <w:rsid w:val="008C4F8E"/>
    <w:rsid w:val="008C57FB"/>
    <w:rsid w:val="008C59D4"/>
    <w:rsid w:val="008C64C0"/>
    <w:rsid w:val="008C7288"/>
    <w:rsid w:val="008C7795"/>
    <w:rsid w:val="008C79B9"/>
    <w:rsid w:val="008D17C9"/>
    <w:rsid w:val="008D1F91"/>
    <w:rsid w:val="008D201C"/>
    <w:rsid w:val="008D2685"/>
    <w:rsid w:val="008D2917"/>
    <w:rsid w:val="008D2CC1"/>
    <w:rsid w:val="008D3ED5"/>
    <w:rsid w:val="008D423B"/>
    <w:rsid w:val="008D4C97"/>
    <w:rsid w:val="008D4E45"/>
    <w:rsid w:val="008D5014"/>
    <w:rsid w:val="008D5126"/>
    <w:rsid w:val="008D56AB"/>
    <w:rsid w:val="008D56CC"/>
    <w:rsid w:val="008D65C8"/>
    <w:rsid w:val="008D7322"/>
    <w:rsid w:val="008D748B"/>
    <w:rsid w:val="008D7727"/>
    <w:rsid w:val="008E0253"/>
    <w:rsid w:val="008E0935"/>
    <w:rsid w:val="008E1A65"/>
    <w:rsid w:val="008E1B05"/>
    <w:rsid w:val="008E1D6E"/>
    <w:rsid w:val="008E1E55"/>
    <w:rsid w:val="008E1F44"/>
    <w:rsid w:val="008E2BC4"/>
    <w:rsid w:val="008E32C6"/>
    <w:rsid w:val="008E3493"/>
    <w:rsid w:val="008E3A2C"/>
    <w:rsid w:val="008E3BEE"/>
    <w:rsid w:val="008E3D25"/>
    <w:rsid w:val="008E4452"/>
    <w:rsid w:val="008E458C"/>
    <w:rsid w:val="008E46EF"/>
    <w:rsid w:val="008E475B"/>
    <w:rsid w:val="008E4A39"/>
    <w:rsid w:val="008E5CC6"/>
    <w:rsid w:val="008E633A"/>
    <w:rsid w:val="008E641A"/>
    <w:rsid w:val="008E663E"/>
    <w:rsid w:val="008E7491"/>
    <w:rsid w:val="008E7DA6"/>
    <w:rsid w:val="008E7E80"/>
    <w:rsid w:val="008F06BB"/>
    <w:rsid w:val="008F0B0B"/>
    <w:rsid w:val="008F0D3F"/>
    <w:rsid w:val="008F1147"/>
    <w:rsid w:val="008F1378"/>
    <w:rsid w:val="008F13BB"/>
    <w:rsid w:val="008F1581"/>
    <w:rsid w:val="008F16AE"/>
    <w:rsid w:val="008F17B7"/>
    <w:rsid w:val="008F185E"/>
    <w:rsid w:val="008F18B8"/>
    <w:rsid w:val="008F1FA3"/>
    <w:rsid w:val="008F2614"/>
    <w:rsid w:val="008F26CA"/>
    <w:rsid w:val="008F27A1"/>
    <w:rsid w:val="008F297B"/>
    <w:rsid w:val="008F2D9A"/>
    <w:rsid w:val="008F3A21"/>
    <w:rsid w:val="008F3E29"/>
    <w:rsid w:val="008F45AA"/>
    <w:rsid w:val="008F4688"/>
    <w:rsid w:val="008F4DB8"/>
    <w:rsid w:val="008F5345"/>
    <w:rsid w:val="008F5564"/>
    <w:rsid w:val="008F55DC"/>
    <w:rsid w:val="008F5728"/>
    <w:rsid w:val="008F5E31"/>
    <w:rsid w:val="008F5EF0"/>
    <w:rsid w:val="008F6810"/>
    <w:rsid w:val="008F6B7C"/>
    <w:rsid w:val="008F6F32"/>
    <w:rsid w:val="008F7786"/>
    <w:rsid w:val="008F7966"/>
    <w:rsid w:val="008F7ED7"/>
    <w:rsid w:val="008F7EF2"/>
    <w:rsid w:val="00900819"/>
    <w:rsid w:val="009015F7"/>
    <w:rsid w:val="00901A53"/>
    <w:rsid w:val="00902238"/>
    <w:rsid w:val="00902A18"/>
    <w:rsid w:val="00902C56"/>
    <w:rsid w:val="00902C6B"/>
    <w:rsid w:val="00902DD4"/>
    <w:rsid w:val="00902E41"/>
    <w:rsid w:val="00903165"/>
    <w:rsid w:val="00903281"/>
    <w:rsid w:val="009049DD"/>
    <w:rsid w:val="00904EC4"/>
    <w:rsid w:val="0090521E"/>
    <w:rsid w:val="00905356"/>
    <w:rsid w:val="00905996"/>
    <w:rsid w:val="00905B73"/>
    <w:rsid w:val="00905F3B"/>
    <w:rsid w:val="00906199"/>
    <w:rsid w:val="009064B1"/>
    <w:rsid w:val="0090678A"/>
    <w:rsid w:val="0090688F"/>
    <w:rsid w:val="00906EE4"/>
    <w:rsid w:val="0090715F"/>
    <w:rsid w:val="00907655"/>
    <w:rsid w:val="009078F8"/>
    <w:rsid w:val="00907B2C"/>
    <w:rsid w:val="00910408"/>
    <w:rsid w:val="00910BB3"/>
    <w:rsid w:val="009111C8"/>
    <w:rsid w:val="00911802"/>
    <w:rsid w:val="0091183A"/>
    <w:rsid w:val="00911DCB"/>
    <w:rsid w:val="0091275A"/>
    <w:rsid w:val="00913723"/>
    <w:rsid w:val="009138D6"/>
    <w:rsid w:val="00913B60"/>
    <w:rsid w:val="009143FF"/>
    <w:rsid w:val="00914504"/>
    <w:rsid w:val="00914F45"/>
    <w:rsid w:val="00915224"/>
    <w:rsid w:val="00915288"/>
    <w:rsid w:val="009157F4"/>
    <w:rsid w:val="00915BF5"/>
    <w:rsid w:val="00916CC9"/>
    <w:rsid w:val="0091712F"/>
    <w:rsid w:val="009172A8"/>
    <w:rsid w:val="009173AA"/>
    <w:rsid w:val="009174F1"/>
    <w:rsid w:val="00920D22"/>
    <w:rsid w:val="00921074"/>
    <w:rsid w:val="009211B4"/>
    <w:rsid w:val="00921C0A"/>
    <w:rsid w:val="00922135"/>
    <w:rsid w:val="0092275E"/>
    <w:rsid w:val="00922B00"/>
    <w:rsid w:val="00922FEB"/>
    <w:rsid w:val="0092314E"/>
    <w:rsid w:val="00923453"/>
    <w:rsid w:val="009237F4"/>
    <w:rsid w:val="00923810"/>
    <w:rsid w:val="00923B46"/>
    <w:rsid w:val="0092408C"/>
    <w:rsid w:val="00924823"/>
    <w:rsid w:val="00925141"/>
    <w:rsid w:val="0092528C"/>
    <w:rsid w:val="009253F9"/>
    <w:rsid w:val="009254F5"/>
    <w:rsid w:val="00926120"/>
    <w:rsid w:val="009263BA"/>
    <w:rsid w:val="00926718"/>
    <w:rsid w:val="00926C7B"/>
    <w:rsid w:val="00926FFE"/>
    <w:rsid w:val="0092710D"/>
    <w:rsid w:val="00927426"/>
    <w:rsid w:val="0092747D"/>
    <w:rsid w:val="00927D67"/>
    <w:rsid w:val="00927EA4"/>
    <w:rsid w:val="00927FDD"/>
    <w:rsid w:val="009302D7"/>
    <w:rsid w:val="0093047F"/>
    <w:rsid w:val="0093122E"/>
    <w:rsid w:val="00931ECF"/>
    <w:rsid w:val="009320CC"/>
    <w:rsid w:val="00932169"/>
    <w:rsid w:val="009324AE"/>
    <w:rsid w:val="00932709"/>
    <w:rsid w:val="00932822"/>
    <w:rsid w:val="009328E7"/>
    <w:rsid w:val="00932D34"/>
    <w:rsid w:val="009331F3"/>
    <w:rsid w:val="009336DF"/>
    <w:rsid w:val="009336EA"/>
    <w:rsid w:val="00933DD1"/>
    <w:rsid w:val="0093406D"/>
    <w:rsid w:val="009340B1"/>
    <w:rsid w:val="00934159"/>
    <w:rsid w:val="00934368"/>
    <w:rsid w:val="009346F6"/>
    <w:rsid w:val="00934805"/>
    <w:rsid w:val="009348A3"/>
    <w:rsid w:val="0093495D"/>
    <w:rsid w:val="009349AC"/>
    <w:rsid w:val="00934D13"/>
    <w:rsid w:val="00935064"/>
    <w:rsid w:val="009356E5"/>
    <w:rsid w:val="00936908"/>
    <w:rsid w:val="009372E9"/>
    <w:rsid w:val="0093762A"/>
    <w:rsid w:val="0093789D"/>
    <w:rsid w:val="0094042C"/>
    <w:rsid w:val="00940458"/>
    <w:rsid w:val="009404B4"/>
    <w:rsid w:val="0094086C"/>
    <w:rsid w:val="00940873"/>
    <w:rsid w:val="00940CD0"/>
    <w:rsid w:val="009411CA"/>
    <w:rsid w:val="00941396"/>
    <w:rsid w:val="009416DF"/>
    <w:rsid w:val="00941970"/>
    <w:rsid w:val="0094231E"/>
    <w:rsid w:val="00942478"/>
    <w:rsid w:val="0094267F"/>
    <w:rsid w:val="00943087"/>
    <w:rsid w:val="00943367"/>
    <w:rsid w:val="00943459"/>
    <w:rsid w:val="00943851"/>
    <w:rsid w:val="00943A28"/>
    <w:rsid w:val="00943BC7"/>
    <w:rsid w:val="00943C73"/>
    <w:rsid w:val="009441E8"/>
    <w:rsid w:val="009446AA"/>
    <w:rsid w:val="00944B34"/>
    <w:rsid w:val="0094521F"/>
    <w:rsid w:val="00945465"/>
    <w:rsid w:val="009457BD"/>
    <w:rsid w:val="009458FF"/>
    <w:rsid w:val="00945B5F"/>
    <w:rsid w:val="00945EA5"/>
    <w:rsid w:val="00945FC1"/>
    <w:rsid w:val="00946984"/>
    <w:rsid w:val="00946D9B"/>
    <w:rsid w:val="009501F5"/>
    <w:rsid w:val="00950643"/>
    <w:rsid w:val="0095096C"/>
    <w:rsid w:val="00950A09"/>
    <w:rsid w:val="009515AF"/>
    <w:rsid w:val="009517C7"/>
    <w:rsid w:val="00951BBD"/>
    <w:rsid w:val="00951BDF"/>
    <w:rsid w:val="00951CD8"/>
    <w:rsid w:val="00952158"/>
    <w:rsid w:val="009524E1"/>
    <w:rsid w:val="00952946"/>
    <w:rsid w:val="00952BAA"/>
    <w:rsid w:val="00952DDA"/>
    <w:rsid w:val="0095341A"/>
    <w:rsid w:val="0095448A"/>
    <w:rsid w:val="009544E1"/>
    <w:rsid w:val="00954E59"/>
    <w:rsid w:val="00955777"/>
    <w:rsid w:val="009557F4"/>
    <w:rsid w:val="00955E78"/>
    <w:rsid w:val="00955F05"/>
    <w:rsid w:val="009562AB"/>
    <w:rsid w:val="0095661F"/>
    <w:rsid w:val="009567BF"/>
    <w:rsid w:val="00956A74"/>
    <w:rsid w:val="00956FEF"/>
    <w:rsid w:val="00957086"/>
    <w:rsid w:val="0095723A"/>
    <w:rsid w:val="009573E8"/>
    <w:rsid w:val="00957805"/>
    <w:rsid w:val="009603C2"/>
    <w:rsid w:val="00960469"/>
    <w:rsid w:val="009605E9"/>
    <w:rsid w:val="0096150C"/>
    <w:rsid w:val="009615A4"/>
    <w:rsid w:val="0096186C"/>
    <w:rsid w:val="00961F4A"/>
    <w:rsid w:val="0096275F"/>
    <w:rsid w:val="009627DC"/>
    <w:rsid w:val="0096288A"/>
    <w:rsid w:val="00962A00"/>
    <w:rsid w:val="009635C7"/>
    <w:rsid w:val="00963646"/>
    <w:rsid w:val="009637EF"/>
    <w:rsid w:val="009644CB"/>
    <w:rsid w:val="00964883"/>
    <w:rsid w:val="00964B21"/>
    <w:rsid w:val="0096523D"/>
    <w:rsid w:val="00965388"/>
    <w:rsid w:val="009657EF"/>
    <w:rsid w:val="00965B6D"/>
    <w:rsid w:val="00965DE2"/>
    <w:rsid w:val="00965EA3"/>
    <w:rsid w:val="00965EEE"/>
    <w:rsid w:val="00966017"/>
    <w:rsid w:val="00966094"/>
    <w:rsid w:val="0096610D"/>
    <w:rsid w:val="00966420"/>
    <w:rsid w:val="00966777"/>
    <w:rsid w:val="009667BE"/>
    <w:rsid w:val="00967066"/>
    <w:rsid w:val="00967099"/>
    <w:rsid w:val="0096754B"/>
    <w:rsid w:val="009677A1"/>
    <w:rsid w:val="009678FB"/>
    <w:rsid w:val="00967A60"/>
    <w:rsid w:val="00967A7B"/>
    <w:rsid w:val="00967E47"/>
    <w:rsid w:val="0097054D"/>
    <w:rsid w:val="009713B5"/>
    <w:rsid w:val="00971A3C"/>
    <w:rsid w:val="00972015"/>
    <w:rsid w:val="00972CCD"/>
    <w:rsid w:val="00973232"/>
    <w:rsid w:val="009732D3"/>
    <w:rsid w:val="00973425"/>
    <w:rsid w:val="00973E09"/>
    <w:rsid w:val="0097423C"/>
    <w:rsid w:val="009745FF"/>
    <w:rsid w:val="009747AB"/>
    <w:rsid w:val="009748CB"/>
    <w:rsid w:val="00974A36"/>
    <w:rsid w:val="00975024"/>
    <w:rsid w:val="00975277"/>
    <w:rsid w:val="00975292"/>
    <w:rsid w:val="009758DC"/>
    <w:rsid w:val="00975C92"/>
    <w:rsid w:val="00975D6C"/>
    <w:rsid w:val="00976130"/>
    <w:rsid w:val="009761CD"/>
    <w:rsid w:val="009771AE"/>
    <w:rsid w:val="009774D8"/>
    <w:rsid w:val="009779F8"/>
    <w:rsid w:val="00977AF9"/>
    <w:rsid w:val="00977D4B"/>
    <w:rsid w:val="00980544"/>
    <w:rsid w:val="0098055C"/>
    <w:rsid w:val="0098070E"/>
    <w:rsid w:val="009808A4"/>
    <w:rsid w:val="00980C2D"/>
    <w:rsid w:val="009810E2"/>
    <w:rsid w:val="009813DC"/>
    <w:rsid w:val="0098151D"/>
    <w:rsid w:val="009817FA"/>
    <w:rsid w:val="00981975"/>
    <w:rsid w:val="0098203C"/>
    <w:rsid w:val="00982298"/>
    <w:rsid w:val="00982402"/>
    <w:rsid w:val="00982CAD"/>
    <w:rsid w:val="00982D45"/>
    <w:rsid w:val="009832A8"/>
    <w:rsid w:val="009834E8"/>
    <w:rsid w:val="0098386F"/>
    <w:rsid w:val="00984013"/>
    <w:rsid w:val="009840BC"/>
    <w:rsid w:val="00984535"/>
    <w:rsid w:val="009849D9"/>
    <w:rsid w:val="00985640"/>
    <w:rsid w:val="0098628C"/>
    <w:rsid w:val="00986A1C"/>
    <w:rsid w:val="00986E67"/>
    <w:rsid w:val="00987205"/>
    <w:rsid w:val="00987E7C"/>
    <w:rsid w:val="00987EC5"/>
    <w:rsid w:val="00990A01"/>
    <w:rsid w:val="00990A82"/>
    <w:rsid w:val="00991C28"/>
    <w:rsid w:val="00991CAD"/>
    <w:rsid w:val="00991EA8"/>
    <w:rsid w:val="00992037"/>
    <w:rsid w:val="00992351"/>
    <w:rsid w:val="009924B6"/>
    <w:rsid w:val="009927F0"/>
    <w:rsid w:val="0099322D"/>
    <w:rsid w:val="0099341A"/>
    <w:rsid w:val="00993A9C"/>
    <w:rsid w:val="00993AAF"/>
    <w:rsid w:val="00993B9C"/>
    <w:rsid w:val="00994394"/>
    <w:rsid w:val="009944A6"/>
    <w:rsid w:val="0099462A"/>
    <w:rsid w:val="00994843"/>
    <w:rsid w:val="00994BC1"/>
    <w:rsid w:val="0099546D"/>
    <w:rsid w:val="00996360"/>
    <w:rsid w:val="00996576"/>
    <w:rsid w:val="00996D14"/>
    <w:rsid w:val="00996D8A"/>
    <w:rsid w:val="009970ED"/>
    <w:rsid w:val="0099736B"/>
    <w:rsid w:val="00997ADD"/>
    <w:rsid w:val="00997BA3"/>
    <w:rsid w:val="00997BF0"/>
    <w:rsid w:val="00997EF6"/>
    <w:rsid w:val="00997F7E"/>
    <w:rsid w:val="009A00D2"/>
    <w:rsid w:val="009A0234"/>
    <w:rsid w:val="009A0C1A"/>
    <w:rsid w:val="009A18FB"/>
    <w:rsid w:val="009A1A76"/>
    <w:rsid w:val="009A1DFF"/>
    <w:rsid w:val="009A23F3"/>
    <w:rsid w:val="009A2410"/>
    <w:rsid w:val="009A2D61"/>
    <w:rsid w:val="009A2DD4"/>
    <w:rsid w:val="009A32F7"/>
    <w:rsid w:val="009A33BC"/>
    <w:rsid w:val="009A3476"/>
    <w:rsid w:val="009A37D9"/>
    <w:rsid w:val="009A3AFD"/>
    <w:rsid w:val="009A4072"/>
    <w:rsid w:val="009A499A"/>
    <w:rsid w:val="009A4B15"/>
    <w:rsid w:val="009A4DD1"/>
    <w:rsid w:val="009A4E9F"/>
    <w:rsid w:val="009A50AE"/>
    <w:rsid w:val="009A510F"/>
    <w:rsid w:val="009A562A"/>
    <w:rsid w:val="009A5780"/>
    <w:rsid w:val="009A58FB"/>
    <w:rsid w:val="009A5A33"/>
    <w:rsid w:val="009A613E"/>
    <w:rsid w:val="009A6992"/>
    <w:rsid w:val="009A714E"/>
    <w:rsid w:val="009A7337"/>
    <w:rsid w:val="009B0E20"/>
    <w:rsid w:val="009B146F"/>
    <w:rsid w:val="009B18C9"/>
    <w:rsid w:val="009B2199"/>
    <w:rsid w:val="009B2266"/>
    <w:rsid w:val="009B2969"/>
    <w:rsid w:val="009B2C94"/>
    <w:rsid w:val="009B2CD6"/>
    <w:rsid w:val="009B4006"/>
    <w:rsid w:val="009B4228"/>
    <w:rsid w:val="009B4558"/>
    <w:rsid w:val="009B4774"/>
    <w:rsid w:val="009B506B"/>
    <w:rsid w:val="009B540D"/>
    <w:rsid w:val="009B5B27"/>
    <w:rsid w:val="009B5B39"/>
    <w:rsid w:val="009B5CBE"/>
    <w:rsid w:val="009B5D1F"/>
    <w:rsid w:val="009B5E18"/>
    <w:rsid w:val="009B6310"/>
    <w:rsid w:val="009B69A6"/>
    <w:rsid w:val="009B69FC"/>
    <w:rsid w:val="009B6A2D"/>
    <w:rsid w:val="009B6E07"/>
    <w:rsid w:val="009B7035"/>
    <w:rsid w:val="009B7EAE"/>
    <w:rsid w:val="009B7FCE"/>
    <w:rsid w:val="009C0385"/>
    <w:rsid w:val="009C0DC1"/>
    <w:rsid w:val="009C14CE"/>
    <w:rsid w:val="009C166D"/>
    <w:rsid w:val="009C1A13"/>
    <w:rsid w:val="009C28B1"/>
    <w:rsid w:val="009C2996"/>
    <w:rsid w:val="009C2CD7"/>
    <w:rsid w:val="009C2D85"/>
    <w:rsid w:val="009C3D75"/>
    <w:rsid w:val="009C3FE7"/>
    <w:rsid w:val="009C46FF"/>
    <w:rsid w:val="009C4FF6"/>
    <w:rsid w:val="009C5431"/>
    <w:rsid w:val="009C5EE6"/>
    <w:rsid w:val="009C5F3F"/>
    <w:rsid w:val="009C6148"/>
    <w:rsid w:val="009C644C"/>
    <w:rsid w:val="009C6582"/>
    <w:rsid w:val="009C6844"/>
    <w:rsid w:val="009C685A"/>
    <w:rsid w:val="009C6B88"/>
    <w:rsid w:val="009C6C09"/>
    <w:rsid w:val="009C77FC"/>
    <w:rsid w:val="009C7A1B"/>
    <w:rsid w:val="009D01F0"/>
    <w:rsid w:val="009D028E"/>
    <w:rsid w:val="009D05FE"/>
    <w:rsid w:val="009D08F3"/>
    <w:rsid w:val="009D0918"/>
    <w:rsid w:val="009D135B"/>
    <w:rsid w:val="009D1CBA"/>
    <w:rsid w:val="009D1F44"/>
    <w:rsid w:val="009D2175"/>
    <w:rsid w:val="009D2318"/>
    <w:rsid w:val="009D271C"/>
    <w:rsid w:val="009D284C"/>
    <w:rsid w:val="009D2CB0"/>
    <w:rsid w:val="009D2CDB"/>
    <w:rsid w:val="009D30E6"/>
    <w:rsid w:val="009D3256"/>
    <w:rsid w:val="009D32A2"/>
    <w:rsid w:val="009D34BF"/>
    <w:rsid w:val="009D36E1"/>
    <w:rsid w:val="009D3CB9"/>
    <w:rsid w:val="009D3FF6"/>
    <w:rsid w:val="009D424D"/>
    <w:rsid w:val="009D5591"/>
    <w:rsid w:val="009D55FF"/>
    <w:rsid w:val="009D5732"/>
    <w:rsid w:val="009D5B7E"/>
    <w:rsid w:val="009D5F90"/>
    <w:rsid w:val="009D6109"/>
    <w:rsid w:val="009D63E8"/>
    <w:rsid w:val="009D6FD6"/>
    <w:rsid w:val="009D7416"/>
    <w:rsid w:val="009D7637"/>
    <w:rsid w:val="009D7666"/>
    <w:rsid w:val="009D7A18"/>
    <w:rsid w:val="009D7B84"/>
    <w:rsid w:val="009D7C5C"/>
    <w:rsid w:val="009D7E21"/>
    <w:rsid w:val="009E1186"/>
    <w:rsid w:val="009E141C"/>
    <w:rsid w:val="009E151C"/>
    <w:rsid w:val="009E16E8"/>
    <w:rsid w:val="009E192C"/>
    <w:rsid w:val="009E198A"/>
    <w:rsid w:val="009E27FE"/>
    <w:rsid w:val="009E2C04"/>
    <w:rsid w:val="009E2D1E"/>
    <w:rsid w:val="009E2E20"/>
    <w:rsid w:val="009E2F4E"/>
    <w:rsid w:val="009E2F93"/>
    <w:rsid w:val="009E348B"/>
    <w:rsid w:val="009E3E03"/>
    <w:rsid w:val="009E3F09"/>
    <w:rsid w:val="009E434D"/>
    <w:rsid w:val="009E4688"/>
    <w:rsid w:val="009E4C44"/>
    <w:rsid w:val="009E520F"/>
    <w:rsid w:val="009E59EF"/>
    <w:rsid w:val="009E5D60"/>
    <w:rsid w:val="009E5FA4"/>
    <w:rsid w:val="009E6730"/>
    <w:rsid w:val="009E6C86"/>
    <w:rsid w:val="009E6E5E"/>
    <w:rsid w:val="009E79A9"/>
    <w:rsid w:val="009F0160"/>
    <w:rsid w:val="009F038F"/>
    <w:rsid w:val="009F03DE"/>
    <w:rsid w:val="009F088D"/>
    <w:rsid w:val="009F0E88"/>
    <w:rsid w:val="009F129F"/>
    <w:rsid w:val="009F1846"/>
    <w:rsid w:val="009F196F"/>
    <w:rsid w:val="009F197F"/>
    <w:rsid w:val="009F1E00"/>
    <w:rsid w:val="009F1F88"/>
    <w:rsid w:val="009F1F92"/>
    <w:rsid w:val="009F2442"/>
    <w:rsid w:val="009F2451"/>
    <w:rsid w:val="009F276E"/>
    <w:rsid w:val="009F2D49"/>
    <w:rsid w:val="009F3112"/>
    <w:rsid w:val="009F330A"/>
    <w:rsid w:val="009F463F"/>
    <w:rsid w:val="009F464A"/>
    <w:rsid w:val="009F4A73"/>
    <w:rsid w:val="009F4AA3"/>
    <w:rsid w:val="009F4DDF"/>
    <w:rsid w:val="009F50DB"/>
    <w:rsid w:val="009F520C"/>
    <w:rsid w:val="009F54EF"/>
    <w:rsid w:val="009F55C6"/>
    <w:rsid w:val="009F5966"/>
    <w:rsid w:val="009F607F"/>
    <w:rsid w:val="009F66F3"/>
    <w:rsid w:val="009F6822"/>
    <w:rsid w:val="009F6AE6"/>
    <w:rsid w:val="009F7CA4"/>
    <w:rsid w:val="009F7ED8"/>
    <w:rsid w:val="00A00078"/>
    <w:rsid w:val="00A0046F"/>
    <w:rsid w:val="00A0096C"/>
    <w:rsid w:val="00A01525"/>
    <w:rsid w:val="00A0154F"/>
    <w:rsid w:val="00A02FEC"/>
    <w:rsid w:val="00A032F5"/>
    <w:rsid w:val="00A040BE"/>
    <w:rsid w:val="00A04254"/>
    <w:rsid w:val="00A04593"/>
    <w:rsid w:val="00A045B2"/>
    <w:rsid w:val="00A04994"/>
    <w:rsid w:val="00A049F0"/>
    <w:rsid w:val="00A04ADC"/>
    <w:rsid w:val="00A04EF9"/>
    <w:rsid w:val="00A05863"/>
    <w:rsid w:val="00A05951"/>
    <w:rsid w:val="00A05D29"/>
    <w:rsid w:val="00A0681A"/>
    <w:rsid w:val="00A0690A"/>
    <w:rsid w:val="00A07BE2"/>
    <w:rsid w:val="00A10177"/>
    <w:rsid w:val="00A106B4"/>
    <w:rsid w:val="00A10D9B"/>
    <w:rsid w:val="00A10F22"/>
    <w:rsid w:val="00A10F9E"/>
    <w:rsid w:val="00A11056"/>
    <w:rsid w:val="00A11195"/>
    <w:rsid w:val="00A111CD"/>
    <w:rsid w:val="00A112EC"/>
    <w:rsid w:val="00A11698"/>
    <w:rsid w:val="00A118EE"/>
    <w:rsid w:val="00A1215E"/>
    <w:rsid w:val="00A12192"/>
    <w:rsid w:val="00A12716"/>
    <w:rsid w:val="00A12935"/>
    <w:rsid w:val="00A12E26"/>
    <w:rsid w:val="00A12F63"/>
    <w:rsid w:val="00A12FD4"/>
    <w:rsid w:val="00A13225"/>
    <w:rsid w:val="00A13D7B"/>
    <w:rsid w:val="00A146E5"/>
    <w:rsid w:val="00A1492E"/>
    <w:rsid w:val="00A14ADC"/>
    <w:rsid w:val="00A14AE7"/>
    <w:rsid w:val="00A15028"/>
    <w:rsid w:val="00A15648"/>
    <w:rsid w:val="00A160A8"/>
    <w:rsid w:val="00A16297"/>
    <w:rsid w:val="00A16349"/>
    <w:rsid w:val="00A1692A"/>
    <w:rsid w:val="00A16D11"/>
    <w:rsid w:val="00A17115"/>
    <w:rsid w:val="00A20217"/>
    <w:rsid w:val="00A207E9"/>
    <w:rsid w:val="00A20825"/>
    <w:rsid w:val="00A20879"/>
    <w:rsid w:val="00A208B2"/>
    <w:rsid w:val="00A209BA"/>
    <w:rsid w:val="00A22178"/>
    <w:rsid w:val="00A22747"/>
    <w:rsid w:val="00A22D4B"/>
    <w:rsid w:val="00A22D77"/>
    <w:rsid w:val="00A22F17"/>
    <w:rsid w:val="00A242C8"/>
    <w:rsid w:val="00A24692"/>
    <w:rsid w:val="00A24699"/>
    <w:rsid w:val="00A24733"/>
    <w:rsid w:val="00A24847"/>
    <w:rsid w:val="00A2496D"/>
    <w:rsid w:val="00A24992"/>
    <w:rsid w:val="00A24F7D"/>
    <w:rsid w:val="00A25070"/>
    <w:rsid w:val="00A252B7"/>
    <w:rsid w:val="00A252EB"/>
    <w:rsid w:val="00A2530B"/>
    <w:rsid w:val="00A2583D"/>
    <w:rsid w:val="00A2647C"/>
    <w:rsid w:val="00A266F8"/>
    <w:rsid w:val="00A26976"/>
    <w:rsid w:val="00A26C34"/>
    <w:rsid w:val="00A27B59"/>
    <w:rsid w:val="00A27CB6"/>
    <w:rsid w:val="00A30A5A"/>
    <w:rsid w:val="00A30D1A"/>
    <w:rsid w:val="00A3208F"/>
    <w:rsid w:val="00A32348"/>
    <w:rsid w:val="00A32431"/>
    <w:rsid w:val="00A32BF7"/>
    <w:rsid w:val="00A32F7F"/>
    <w:rsid w:val="00A332E3"/>
    <w:rsid w:val="00A3373B"/>
    <w:rsid w:val="00A33B9E"/>
    <w:rsid w:val="00A349AF"/>
    <w:rsid w:val="00A34E62"/>
    <w:rsid w:val="00A3515E"/>
    <w:rsid w:val="00A35D97"/>
    <w:rsid w:val="00A35E08"/>
    <w:rsid w:val="00A367E6"/>
    <w:rsid w:val="00A36C2F"/>
    <w:rsid w:val="00A37441"/>
    <w:rsid w:val="00A376E6"/>
    <w:rsid w:val="00A37BAF"/>
    <w:rsid w:val="00A37C90"/>
    <w:rsid w:val="00A37CBA"/>
    <w:rsid w:val="00A37D5F"/>
    <w:rsid w:val="00A37EF4"/>
    <w:rsid w:val="00A40357"/>
    <w:rsid w:val="00A40638"/>
    <w:rsid w:val="00A407AB"/>
    <w:rsid w:val="00A408C9"/>
    <w:rsid w:val="00A409F3"/>
    <w:rsid w:val="00A40AFE"/>
    <w:rsid w:val="00A40D5F"/>
    <w:rsid w:val="00A410A7"/>
    <w:rsid w:val="00A41438"/>
    <w:rsid w:val="00A415E7"/>
    <w:rsid w:val="00A420F8"/>
    <w:rsid w:val="00A423C4"/>
    <w:rsid w:val="00A4277A"/>
    <w:rsid w:val="00A428AD"/>
    <w:rsid w:val="00A42CE1"/>
    <w:rsid w:val="00A43433"/>
    <w:rsid w:val="00A439FD"/>
    <w:rsid w:val="00A43A84"/>
    <w:rsid w:val="00A43E6E"/>
    <w:rsid w:val="00A43EB0"/>
    <w:rsid w:val="00A43F2B"/>
    <w:rsid w:val="00A440FB"/>
    <w:rsid w:val="00A44630"/>
    <w:rsid w:val="00A4481D"/>
    <w:rsid w:val="00A4484E"/>
    <w:rsid w:val="00A44A2E"/>
    <w:rsid w:val="00A44E49"/>
    <w:rsid w:val="00A4511E"/>
    <w:rsid w:val="00A4538A"/>
    <w:rsid w:val="00A46339"/>
    <w:rsid w:val="00A46AB6"/>
    <w:rsid w:val="00A509A9"/>
    <w:rsid w:val="00A50D16"/>
    <w:rsid w:val="00A51447"/>
    <w:rsid w:val="00A519A6"/>
    <w:rsid w:val="00A51EC4"/>
    <w:rsid w:val="00A521AF"/>
    <w:rsid w:val="00A524C9"/>
    <w:rsid w:val="00A534B5"/>
    <w:rsid w:val="00A53791"/>
    <w:rsid w:val="00A53A8D"/>
    <w:rsid w:val="00A54206"/>
    <w:rsid w:val="00A54335"/>
    <w:rsid w:val="00A54973"/>
    <w:rsid w:val="00A55619"/>
    <w:rsid w:val="00A557B5"/>
    <w:rsid w:val="00A55E1F"/>
    <w:rsid w:val="00A55E89"/>
    <w:rsid w:val="00A56A43"/>
    <w:rsid w:val="00A56B61"/>
    <w:rsid w:val="00A56C90"/>
    <w:rsid w:val="00A57037"/>
    <w:rsid w:val="00A57189"/>
    <w:rsid w:val="00A57562"/>
    <w:rsid w:val="00A57593"/>
    <w:rsid w:val="00A60720"/>
    <w:rsid w:val="00A609A9"/>
    <w:rsid w:val="00A611A8"/>
    <w:rsid w:val="00A615C8"/>
    <w:rsid w:val="00A615CA"/>
    <w:rsid w:val="00A61709"/>
    <w:rsid w:val="00A61759"/>
    <w:rsid w:val="00A61ACC"/>
    <w:rsid w:val="00A61E76"/>
    <w:rsid w:val="00A61E94"/>
    <w:rsid w:val="00A62446"/>
    <w:rsid w:val="00A62700"/>
    <w:rsid w:val="00A629E3"/>
    <w:rsid w:val="00A62BD3"/>
    <w:rsid w:val="00A631FD"/>
    <w:rsid w:val="00A6466F"/>
    <w:rsid w:val="00A647A8"/>
    <w:rsid w:val="00A64D29"/>
    <w:rsid w:val="00A65028"/>
    <w:rsid w:val="00A653CE"/>
    <w:rsid w:val="00A653D2"/>
    <w:rsid w:val="00A65A8E"/>
    <w:rsid w:val="00A65B25"/>
    <w:rsid w:val="00A65FB9"/>
    <w:rsid w:val="00A6607A"/>
    <w:rsid w:val="00A660E6"/>
    <w:rsid w:val="00A665C3"/>
    <w:rsid w:val="00A66610"/>
    <w:rsid w:val="00A6739E"/>
    <w:rsid w:val="00A674A9"/>
    <w:rsid w:val="00A67BE2"/>
    <w:rsid w:val="00A7033F"/>
    <w:rsid w:val="00A7061C"/>
    <w:rsid w:val="00A707E5"/>
    <w:rsid w:val="00A70C24"/>
    <w:rsid w:val="00A70D7C"/>
    <w:rsid w:val="00A710BE"/>
    <w:rsid w:val="00A71713"/>
    <w:rsid w:val="00A718F8"/>
    <w:rsid w:val="00A71C14"/>
    <w:rsid w:val="00A71D77"/>
    <w:rsid w:val="00A71FD9"/>
    <w:rsid w:val="00A72031"/>
    <w:rsid w:val="00A72372"/>
    <w:rsid w:val="00A726A3"/>
    <w:rsid w:val="00A726CB"/>
    <w:rsid w:val="00A72FA7"/>
    <w:rsid w:val="00A7351D"/>
    <w:rsid w:val="00A73A01"/>
    <w:rsid w:val="00A73B5F"/>
    <w:rsid w:val="00A73CAF"/>
    <w:rsid w:val="00A73CD6"/>
    <w:rsid w:val="00A74173"/>
    <w:rsid w:val="00A74922"/>
    <w:rsid w:val="00A74FE8"/>
    <w:rsid w:val="00A758FA"/>
    <w:rsid w:val="00A758FF"/>
    <w:rsid w:val="00A75D81"/>
    <w:rsid w:val="00A75F48"/>
    <w:rsid w:val="00A7636F"/>
    <w:rsid w:val="00A76494"/>
    <w:rsid w:val="00A764E5"/>
    <w:rsid w:val="00A76D74"/>
    <w:rsid w:val="00A7756D"/>
    <w:rsid w:val="00A77816"/>
    <w:rsid w:val="00A779E4"/>
    <w:rsid w:val="00A77AE9"/>
    <w:rsid w:val="00A77CAB"/>
    <w:rsid w:val="00A77DDA"/>
    <w:rsid w:val="00A77F5E"/>
    <w:rsid w:val="00A800CA"/>
    <w:rsid w:val="00A802D3"/>
    <w:rsid w:val="00A804B2"/>
    <w:rsid w:val="00A80A23"/>
    <w:rsid w:val="00A80E73"/>
    <w:rsid w:val="00A8122A"/>
    <w:rsid w:val="00A814E4"/>
    <w:rsid w:val="00A81651"/>
    <w:rsid w:val="00A8186C"/>
    <w:rsid w:val="00A81891"/>
    <w:rsid w:val="00A820B0"/>
    <w:rsid w:val="00A82301"/>
    <w:rsid w:val="00A82E5C"/>
    <w:rsid w:val="00A82F29"/>
    <w:rsid w:val="00A8317C"/>
    <w:rsid w:val="00A83660"/>
    <w:rsid w:val="00A83AFC"/>
    <w:rsid w:val="00A83C75"/>
    <w:rsid w:val="00A840E5"/>
    <w:rsid w:val="00A840FC"/>
    <w:rsid w:val="00A84953"/>
    <w:rsid w:val="00A84B9E"/>
    <w:rsid w:val="00A84D9D"/>
    <w:rsid w:val="00A8566A"/>
    <w:rsid w:val="00A85899"/>
    <w:rsid w:val="00A85F9E"/>
    <w:rsid w:val="00A862B6"/>
    <w:rsid w:val="00A863BC"/>
    <w:rsid w:val="00A8664C"/>
    <w:rsid w:val="00A86B5B"/>
    <w:rsid w:val="00A86D11"/>
    <w:rsid w:val="00A86DBF"/>
    <w:rsid w:val="00A86FEF"/>
    <w:rsid w:val="00A879BB"/>
    <w:rsid w:val="00A87A74"/>
    <w:rsid w:val="00A9021E"/>
    <w:rsid w:val="00A90361"/>
    <w:rsid w:val="00A9073A"/>
    <w:rsid w:val="00A90B56"/>
    <w:rsid w:val="00A90F23"/>
    <w:rsid w:val="00A91465"/>
    <w:rsid w:val="00A9172F"/>
    <w:rsid w:val="00A91956"/>
    <w:rsid w:val="00A91B35"/>
    <w:rsid w:val="00A91D5E"/>
    <w:rsid w:val="00A91FCC"/>
    <w:rsid w:val="00A9245C"/>
    <w:rsid w:val="00A92617"/>
    <w:rsid w:val="00A92833"/>
    <w:rsid w:val="00A9290E"/>
    <w:rsid w:val="00A92CA0"/>
    <w:rsid w:val="00A93497"/>
    <w:rsid w:val="00A9385A"/>
    <w:rsid w:val="00A93EFD"/>
    <w:rsid w:val="00A940DD"/>
    <w:rsid w:val="00A94160"/>
    <w:rsid w:val="00A94551"/>
    <w:rsid w:val="00A949A4"/>
    <w:rsid w:val="00A949BA"/>
    <w:rsid w:val="00A94CF9"/>
    <w:rsid w:val="00A95045"/>
    <w:rsid w:val="00A9553A"/>
    <w:rsid w:val="00A95C05"/>
    <w:rsid w:val="00A95CBF"/>
    <w:rsid w:val="00A95DAF"/>
    <w:rsid w:val="00A970F0"/>
    <w:rsid w:val="00A97313"/>
    <w:rsid w:val="00A97E00"/>
    <w:rsid w:val="00AA06CD"/>
    <w:rsid w:val="00AA1716"/>
    <w:rsid w:val="00AA1CE4"/>
    <w:rsid w:val="00AA277A"/>
    <w:rsid w:val="00AA27B5"/>
    <w:rsid w:val="00AA28C3"/>
    <w:rsid w:val="00AA2C39"/>
    <w:rsid w:val="00AA2D1C"/>
    <w:rsid w:val="00AA2D68"/>
    <w:rsid w:val="00AA3586"/>
    <w:rsid w:val="00AA37FD"/>
    <w:rsid w:val="00AA3897"/>
    <w:rsid w:val="00AA395C"/>
    <w:rsid w:val="00AA398F"/>
    <w:rsid w:val="00AA3C18"/>
    <w:rsid w:val="00AA44F3"/>
    <w:rsid w:val="00AA4564"/>
    <w:rsid w:val="00AA4652"/>
    <w:rsid w:val="00AA4A3C"/>
    <w:rsid w:val="00AA4DC0"/>
    <w:rsid w:val="00AA4E37"/>
    <w:rsid w:val="00AA5508"/>
    <w:rsid w:val="00AA5B3A"/>
    <w:rsid w:val="00AA5B7C"/>
    <w:rsid w:val="00AA5D48"/>
    <w:rsid w:val="00AA5E70"/>
    <w:rsid w:val="00AA623C"/>
    <w:rsid w:val="00AA63B5"/>
    <w:rsid w:val="00AA6C1D"/>
    <w:rsid w:val="00AA6F33"/>
    <w:rsid w:val="00AA70DA"/>
    <w:rsid w:val="00AA7272"/>
    <w:rsid w:val="00AA7625"/>
    <w:rsid w:val="00AA7B21"/>
    <w:rsid w:val="00AB0CA0"/>
    <w:rsid w:val="00AB129B"/>
    <w:rsid w:val="00AB1559"/>
    <w:rsid w:val="00AB1B5D"/>
    <w:rsid w:val="00AB1F6A"/>
    <w:rsid w:val="00AB2286"/>
    <w:rsid w:val="00AB3729"/>
    <w:rsid w:val="00AB3A91"/>
    <w:rsid w:val="00AB3C88"/>
    <w:rsid w:val="00AB3D2D"/>
    <w:rsid w:val="00AB44D2"/>
    <w:rsid w:val="00AB4613"/>
    <w:rsid w:val="00AB52BD"/>
    <w:rsid w:val="00AB5B7A"/>
    <w:rsid w:val="00AB5BDC"/>
    <w:rsid w:val="00AB5C7E"/>
    <w:rsid w:val="00AB5D55"/>
    <w:rsid w:val="00AB675B"/>
    <w:rsid w:val="00AB69A9"/>
    <w:rsid w:val="00AB7453"/>
    <w:rsid w:val="00AB77CF"/>
    <w:rsid w:val="00AB788A"/>
    <w:rsid w:val="00AB7D14"/>
    <w:rsid w:val="00AC0254"/>
    <w:rsid w:val="00AC03C9"/>
    <w:rsid w:val="00AC0428"/>
    <w:rsid w:val="00AC064F"/>
    <w:rsid w:val="00AC085A"/>
    <w:rsid w:val="00AC0AC6"/>
    <w:rsid w:val="00AC0B42"/>
    <w:rsid w:val="00AC0EFF"/>
    <w:rsid w:val="00AC10C0"/>
    <w:rsid w:val="00AC11BE"/>
    <w:rsid w:val="00AC167B"/>
    <w:rsid w:val="00AC1E6A"/>
    <w:rsid w:val="00AC1FD1"/>
    <w:rsid w:val="00AC248F"/>
    <w:rsid w:val="00AC261F"/>
    <w:rsid w:val="00AC2DBC"/>
    <w:rsid w:val="00AC30BB"/>
    <w:rsid w:val="00AC318A"/>
    <w:rsid w:val="00AC3F33"/>
    <w:rsid w:val="00AC40A6"/>
    <w:rsid w:val="00AC4247"/>
    <w:rsid w:val="00AC43EE"/>
    <w:rsid w:val="00AC4529"/>
    <w:rsid w:val="00AC4657"/>
    <w:rsid w:val="00AC5249"/>
    <w:rsid w:val="00AC5883"/>
    <w:rsid w:val="00AC5BF2"/>
    <w:rsid w:val="00AC5C77"/>
    <w:rsid w:val="00AC5FCB"/>
    <w:rsid w:val="00AC61F6"/>
    <w:rsid w:val="00AC6212"/>
    <w:rsid w:val="00AC6502"/>
    <w:rsid w:val="00AC6597"/>
    <w:rsid w:val="00AC65C9"/>
    <w:rsid w:val="00AC69A5"/>
    <w:rsid w:val="00AC6B53"/>
    <w:rsid w:val="00AC6D6F"/>
    <w:rsid w:val="00AC70FC"/>
    <w:rsid w:val="00AC7195"/>
    <w:rsid w:val="00AC74B9"/>
    <w:rsid w:val="00AC7D46"/>
    <w:rsid w:val="00AC7F3C"/>
    <w:rsid w:val="00AD021B"/>
    <w:rsid w:val="00AD04E9"/>
    <w:rsid w:val="00AD09A1"/>
    <w:rsid w:val="00AD0DF3"/>
    <w:rsid w:val="00AD0ECB"/>
    <w:rsid w:val="00AD128C"/>
    <w:rsid w:val="00AD16A1"/>
    <w:rsid w:val="00AD21F4"/>
    <w:rsid w:val="00AD24AC"/>
    <w:rsid w:val="00AD2991"/>
    <w:rsid w:val="00AD32EC"/>
    <w:rsid w:val="00AD3401"/>
    <w:rsid w:val="00AD38BC"/>
    <w:rsid w:val="00AD38CD"/>
    <w:rsid w:val="00AD3B8D"/>
    <w:rsid w:val="00AD4035"/>
    <w:rsid w:val="00AD4048"/>
    <w:rsid w:val="00AD44C0"/>
    <w:rsid w:val="00AD497B"/>
    <w:rsid w:val="00AD4C37"/>
    <w:rsid w:val="00AD4E7E"/>
    <w:rsid w:val="00AD4E95"/>
    <w:rsid w:val="00AD5465"/>
    <w:rsid w:val="00AD54A7"/>
    <w:rsid w:val="00AD562E"/>
    <w:rsid w:val="00AD616C"/>
    <w:rsid w:val="00AD69C9"/>
    <w:rsid w:val="00AD7555"/>
    <w:rsid w:val="00AD7715"/>
    <w:rsid w:val="00AD7AE2"/>
    <w:rsid w:val="00AD7C1E"/>
    <w:rsid w:val="00AE0141"/>
    <w:rsid w:val="00AE0165"/>
    <w:rsid w:val="00AE02A9"/>
    <w:rsid w:val="00AE04C0"/>
    <w:rsid w:val="00AE06E2"/>
    <w:rsid w:val="00AE0DD6"/>
    <w:rsid w:val="00AE15BF"/>
    <w:rsid w:val="00AE1731"/>
    <w:rsid w:val="00AE1A2C"/>
    <w:rsid w:val="00AE1A37"/>
    <w:rsid w:val="00AE24CC"/>
    <w:rsid w:val="00AE26EF"/>
    <w:rsid w:val="00AE2942"/>
    <w:rsid w:val="00AE3279"/>
    <w:rsid w:val="00AE332A"/>
    <w:rsid w:val="00AE3584"/>
    <w:rsid w:val="00AE3679"/>
    <w:rsid w:val="00AE3A1F"/>
    <w:rsid w:val="00AE49C7"/>
    <w:rsid w:val="00AE4A97"/>
    <w:rsid w:val="00AE4B6F"/>
    <w:rsid w:val="00AE4DB5"/>
    <w:rsid w:val="00AE565D"/>
    <w:rsid w:val="00AE5DC9"/>
    <w:rsid w:val="00AE621A"/>
    <w:rsid w:val="00AE66F8"/>
    <w:rsid w:val="00AE6D12"/>
    <w:rsid w:val="00AE6DB0"/>
    <w:rsid w:val="00AE7574"/>
    <w:rsid w:val="00AE7D6C"/>
    <w:rsid w:val="00AF0435"/>
    <w:rsid w:val="00AF079B"/>
    <w:rsid w:val="00AF16E5"/>
    <w:rsid w:val="00AF170A"/>
    <w:rsid w:val="00AF1B5E"/>
    <w:rsid w:val="00AF1B9E"/>
    <w:rsid w:val="00AF1BBA"/>
    <w:rsid w:val="00AF1D47"/>
    <w:rsid w:val="00AF1E1C"/>
    <w:rsid w:val="00AF2689"/>
    <w:rsid w:val="00AF282A"/>
    <w:rsid w:val="00AF326B"/>
    <w:rsid w:val="00AF32DB"/>
    <w:rsid w:val="00AF363C"/>
    <w:rsid w:val="00AF3A99"/>
    <w:rsid w:val="00AF3AA8"/>
    <w:rsid w:val="00AF3AEA"/>
    <w:rsid w:val="00AF3B34"/>
    <w:rsid w:val="00AF3C0F"/>
    <w:rsid w:val="00AF42D8"/>
    <w:rsid w:val="00AF45C7"/>
    <w:rsid w:val="00AF4704"/>
    <w:rsid w:val="00AF4785"/>
    <w:rsid w:val="00AF4FED"/>
    <w:rsid w:val="00AF5506"/>
    <w:rsid w:val="00AF5C2F"/>
    <w:rsid w:val="00AF5D3C"/>
    <w:rsid w:val="00AF688B"/>
    <w:rsid w:val="00AF6AEA"/>
    <w:rsid w:val="00AF6B96"/>
    <w:rsid w:val="00AF6DD7"/>
    <w:rsid w:val="00AF7474"/>
    <w:rsid w:val="00AF7CF8"/>
    <w:rsid w:val="00B0070E"/>
    <w:rsid w:val="00B00B0A"/>
    <w:rsid w:val="00B00D71"/>
    <w:rsid w:val="00B0128C"/>
    <w:rsid w:val="00B01375"/>
    <w:rsid w:val="00B01F99"/>
    <w:rsid w:val="00B021E0"/>
    <w:rsid w:val="00B02292"/>
    <w:rsid w:val="00B02C50"/>
    <w:rsid w:val="00B02E2F"/>
    <w:rsid w:val="00B02ED4"/>
    <w:rsid w:val="00B03364"/>
    <w:rsid w:val="00B0399E"/>
    <w:rsid w:val="00B04258"/>
    <w:rsid w:val="00B044EB"/>
    <w:rsid w:val="00B04929"/>
    <w:rsid w:val="00B04B1A"/>
    <w:rsid w:val="00B04C20"/>
    <w:rsid w:val="00B04DBC"/>
    <w:rsid w:val="00B059F5"/>
    <w:rsid w:val="00B05C77"/>
    <w:rsid w:val="00B06217"/>
    <w:rsid w:val="00B06305"/>
    <w:rsid w:val="00B06A2C"/>
    <w:rsid w:val="00B06A65"/>
    <w:rsid w:val="00B07594"/>
    <w:rsid w:val="00B07838"/>
    <w:rsid w:val="00B07CE6"/>
    <w:rsid w:val="00B07E7E"/>
    <w:rsid w:val="00B10244"/>
    <w:rsid w:val="00B10BA0"/>
    <w:rsid w:val="00B114A0"/>
    <w:rsid w:val="00B1243F"/>
    <w:rsid w:val="00B12954"/>
    <w:rsid w:val="00B12BFC"/>
    <w:rsid w:val="00B12C57"/>
    <w:rsid w:val="00B12DE9"/>
    <w:rsid w:val="00B136A0"/>
    <w:rsid w:val="00B143D4"/>
    <w:rsid w:val="00B14AE0"/>
    <w:rsid w:val="00B15083"/>
    <w:rsid w:val="00B15141"/>
    <w:rsid w:val="00B15353"/>
    <w:rsid w:val="00B1542C"/>
    <w:rsid w:val="00B1564A"/>
    <w:rsid w:val="00B1571D"/>
    <w:rsid w:val="00B1626B"/>
    <w:rsid w:val="00B162A4"/>
    <w:rsid w:val="00B16A1A"/>
    <w:rsid w:val="00B17174"/>
    <w:rsid w:val="00B17C34"/>
    <w:rsid w:val="00B200B9"/>
    <w:rsid w:val="00B205B9"/>
    <w:rsid w:val="00B20A04"/>
    <w:rsid w:val="00B20B14"/>
    <w:rsid w:val="00B216F9"/>
    <w:rsid w:val="00B21846"/>
    <w:rsid w:val="00B2195F"/>
    <w:rsid w:val="00B21B47"/>
    <w:rsid w:val="00B22286"/>
    <w:rsid w:val="00B2254F"/>
    <w:rsid w:val="00B22646"/>
    <w:rsid w:val="00B2268A"/>
    <w:rsid w:val="00B2272B"/>
    <w:rsid w:val="00B22D29"/>
    <w:rsid w:val="00B236EE"/>
    <w:rsid w:val="00B23F01"/>
    <w:rsid w:val="00B248C7"/>
    <w:rsid w:val="00B2543A"/>
    <w:rsid w:val="00B254B3"/>
    <w:rsid w:val="00B254CD"/>
    <w:rsid w:val="00B254E1"/>
    <w:rsid w:val="00B2556A"/>
    <w:rsid w:val="00B25610"/>
    <w:rsid w:val="00B2566C"/>
    <w:rsid w:val="00B25B44"/>
    <w:rsid w:val="00B25D1A"/>
    <w:rsid w:val="00B26196"/>
    <w:rsid w:val="00B26212"/>
    <w:rsid w:val="00B26378"/>
    <w:rsid w:val="00B2692C"/>
    <w:rsid w:val="00B26CBD"/>
    <w:rsid w:val="00B27570"/>
    <w:rsid w:val="00B27DCD"/>
    <w:rsid w:val="00B30180"/>
    <w:rsid w:val="00B31FF9"/>
    <w:rsid w:val="00B32761"/>
    <w:rsid w:val="00B32B25"/>
    <w:rsid w:val="00B32C0E"/>
    <w:rsid w:val="00B32DA5"/>
    <w:rsid w:val="00B3342F"/>
    <w:rsid w:val="00B335F2"/>
    <w:rsid w:val="00B3387F"/>
    <w:rsid w:val="00B3488F"/>
    <w:rsid w:val="00B34B17"/>
    <w:rsid w:val="00B35051"/>
    <w:rsid w:val="00B35259"/>
    <w:rsid w:val="00B35EB6"/>
    <w:rsid w:val="00B36373"/>
    <w:rsid w:val="00B367D3"/>
    <w:rsid w:val="00B36A88"/>
    <w:rsid w:val="00B36B6B"/>
    <w:rsid w:val="00B36D8D"/>
    <w:rsid w:val="00B36F0C"/>
    <w:rsid w:val="00B36F58"/>
    <w:rsid w:val="00B3724E"/>
    <w:rsid w:val="00B37B81"/>
    <w:rsid w:val="00B37CF6"/>
    <w:rsid w:val="00B37D27"/>
    <w:rsid w:val="00B40186"/>
    <w:rsid w:val="00B40821"/>
    <w:rsid w:val="00B40ACD"/>
    <w:rsid w:val="00B40CAF"/>
    <w:rsid w:val="00B40EE8"/>
    <w:rsid w:val="00B41283"/>
    <w:rsid w:val="00B418A0"/>
    <w:rsid w:val="00B422E9"/>
    <w:rsid w:val="00B4276D"/>
    <w:rsid w:val="00B42875"/>
    <w:rsid w:val="00B42B20"/>
    <w:rsid w:val="00B42E95"/>
    <w:rsid w:val="00B44068"/>
    <w:rsid w:val="00B44874"/>
    <w:rsid w:val="00B450B5"/>
    <w:rsid w:val="00B45125"/>
    <w:rsid w:val="00B45641"/>
    <w:rsid w:val="00B45677"/>
    <w:rsid w:val="00B45E7E"/>
    <w:rsid w:val="00B45F90"/>
    <w:rsid w:val="00B462B5"/>
    <w:rsid w:val="00B462CD"/>
    <w:rsid w:val="00B46305"/>
    <w:rsid w:val="00B4659B"/>
    <w:rsid w:val="00B4677A"/>
    <w:rsid w:val="00B46A23"/>
    <w:rsid w:val="00B46A86"/>
    <w:rsid w:val="00B46AF7"/>
    <w:rsid w:val="00B46B1F"/>
    <w:rsid w:val="00B46E3A"/>
    <w:rsid w:val="00B4707F"/>
    <w:rsid w:val="00B47847"/>
    <w:rsid w:val="00B479B0"/>
    <w:rsid w:val="00B47B03"/>
    <w:rsid w:val="00B47D21"/>
    <w:rsid w:val="00B47F64"/>
    <w:rsid w:val="00B500DD"/>
    <w:rsid w:val="00B50636"/>
    <w:rsid w:val="00B50EE2"/>
    <w:rsid w:val="00B51665"/>
    <w:rsid w:val="00B516DE"/>
    <w:rsid w:val="00B516E5"/>
    <w:rsid w:val="00B51D81"/>
    <w:rsid w:val="00B51FF7"/>
    <w:rsid w:val="00B523C9"/>
    <w:rsid w:val="00B524B0"/>
    <w:rsid w:val="00B524E5"/>
    <w:rsid w:val="00B525DD"/>
    <w:rsid w:val="00B52B2E"/>
    <w:rsid w:val="00B52C6F"/>
    <w:rsid w:val="00B52ECE"/>
    <w:rsid w:val="00B53AEB"/>
    <w:rsid w:val="00B53BFD"/>
    <w:rsid w:val="00B53E0A"/>
    <w:rsid w:val="00B53E14"/>
    <w:rsid w:val="00B53EA6"/>
    <w:rsid w:val="00B54374"/>
    <w:rsid w:val="00B54468"/>
    <w:rsid w:val="00B54584"/>
    <w:rsid w:val="00B5494E"/>
    <w:rsid w:val="00B55680"/>
    <w:rsid w:val="00B55CA3"/>
    <w:rsid w:val="00B55F1F"/>
    <w:rsid w:val="00B56034"/>
    <w:rsid w:val="00B56114"/>
    <w:rsid w:val="00B563C3"/>
    <w:rsid w:val="00B570A1"/>
    <w:rsid w:val="00B573EF"/>
    <w:rsid w:val="00B577E8"/>
    <w:rsid w:val="00B602B8"/>
    <w:rsid w:val="00B60C46"/>
    <w:rsid w:val="00B60D62"/>
    <w:rsid w:val="00B61355"/>
    <w:rsid w:val="00B6144D"/>
    <w:rsid w:val="00B616FC"/>
    <w:rsid w:val="00B61912"/>
    <w:rsid w:val="00B6217F"/>
    <w:rsid w:val="00B6263F"/>
    <w:rsid w:val="00B62D73"/>
    <w:rsid w:val="00B631DC"/>
    <w:rsid w:val="00B633DB"/>
    <w:rsid w:val="00B634BE"/>
    <w:rsid w:val="00B64055"/>
    <w:rsid w:val="00B64094"/>
    <w:rsid w:val="00B64134"/>
    <w:rsid w:val="00B646D1"/>
    <w:rsid w:val="00B6499A"/>
    <w:rsid w:val="00B64B6A"/>
    <w:rsid w:val="00B64F41"/>
    <w:rsid w:val="00B65106"/>
    <w:rsid w:val="00B651D3"/>
    <w:rsid w:val="00B656B9"/>
    <w:rsid w:val="00B65EA5"/>
    <w:rsid w:val="00B65F81"/>
    <w:rsid w:val="00B6634C"/>
    <w:rsid w:val="00B66445"/>
    <w:rsid w:val="00B6654C"/>
    <w:rsid w:val="00B66BB7"/>
    <w:rsid w:val="00B66F2A"/>
    <w:rsid w:val="00B670E8"/>
    <w:rsid w:val="00B70545"/>
    <w:rsid w:val="00B70AB8"/>
    <w:rsid w:val="00B70B7B"/>
    <w:rsid w:val="00B71843"/>
    <w:rsid w:val="00B71E67"/>
    <w:rsid w:val="00B724B8"/>
    <w:rsid w:val="00B729D4"/>
    <w:rsid w:val="00B72F3D"/>
    <w:rsid w:val="00B72F89"/>
    <w:rsid w:val="00B73121"/>
    <w:rsid w:val="00B73212"/>
    <w:rsid w:val="00B75555"/>
    <w:rsid w:val="00B7585D"/>
    <w:rsid w:val="00B75B33"/>
    <w:rsid w:val="00B75E08"/>
    <w:rsid w:val="00B76598"/>
    <w:rsid w:val="00B766CB"/>
    <w:rsid w:val="00B7722B"/>
    <w:rsid w:val="00B77896"/>
    <w:rsid w:val="00B77BB2"/>
    <w:rsid w:val="00B77C6F"/>
    <w:rsid w:val="00B77F91"/>
    <w:rsid w:val="00B80055"/>
    <w:rsid w:val="00B80767"/>
    <w:rsid w:val="00B8079F"/>
    <w:rsid w:val="00B80806"/>
    <w:rsid w:val="00B80DDF"/>
    <w:rsid w:val="00B8125F"/>
    <w:rsid w:val="00B818C5"/>
    <w:rsid w:val="00B81C98"/>
    <w:rsid w:val="00B81E8A"/>
    <w:rsid w:val="00B822E8"/>
    <w:rsid w:val="00B82915"/>
    <w:rsid w:val="00B82A3E"/>
    <w:rsid w:val="00B836AE"/>
    <w:rsid w:val="00B846EC"/>
    <w:rsid w:val="00B848CA"/>
    <w:rsid w:val="00B849B1"/>
    <w:rsid w:val="00B84D0C"/>
    <w:rsid w:val="00B84E37"/>
    <w:rsid w:val="00B84EC1"/>
    <w:rsid w:val="00B85386"/>
    <w:rsid w:val="00B858F4"/>
    <w:rsid w:val="00B85C55"/>
    <w:rsid w:val="00B85DB8"/>
    <w:rsid w:val="00B86695"/>
    <w:rsid w:val="00B86F93"/>
    <w:rsid w:val="00B87078"/>
    <w:rsid w:val="00B8708C"/>
    <w:rsid w:val="00B870C7"/>
    <w:rsid w:val="00B874F7"/>
    <w:rsid w:val="00B90148"/>
    <w:rsid w:val="00B90346"/>
    <w:rsid w:val="00B908A7"/>
    <w:rsid w:val="00B90989"/>
    <w:rsid w:val="00B909BE"/>
    <w:rsid w:val="00B90DD5"/>
    <w:rsid w:val="00B91695"/>
    <w:rsid w:val="00B92A02"/>
    <w:rsid w:val="00B92A49"/>
    <w:rsid w:val="00B93545"/>
    <w:rsid w:val="00B93865"/>
    <w:rsid w:val="00B93B3F"/>
    <w:rsid w:val="00B9426C"/>
    <w:rsid w:val="00B943ED"/>
    <w:rsid w:val="00B94842"/>
    <w:rsid w:val="00B95066"/>
    <w:rsid w:val="00B954AF"/>
    <w:rsid w:val="00B95D56"/>
    <w:rsid w:val="00B96033"/>
    <w:rsid w:val="00B962F3"/>
    <w:rsid w:val="00B964E6"/>
    <w:rsid w:val="00B96698"/>
    <w:rsid w:val="00B96FE1"/>
    <w:rsid w:val="00B97449"/>
    <w:rsid w:val="00B97768"/>
    <w:rsid w:val="00B97DF5"/>
    <w:rsid w:val="00B97F16"/>
    <w:rsid w:val="00BA000C"/>
    <w:rsid w:val="00BA043F"/>
    <w:rsid w:val="00BA08AB"/>
    <w:rsid w:val="00BA08C9"/>
    <w:rsid w:val="00BA0B55"/>
    <w:rsid w:val="00BA0E35"/>
    <w:rsid w:val="00BA13EB"/>
    <w:rsid w:val="00BA1B97"/>
    <w:rsid w:val="00BA1DAA"/>
    <w:rsid w:val="00BA28BE"/>
    <w:rsid w:val="00BA2CA7"/>
    <w:rsid w:val="00BA3253"/>
    <w:rsid w:val="00BA33BB"/>
    <w:rsid w:val="00BA366F"/>
    <w:rsid w:val="00BA3707"/>
    <w:rsid w:val="00BA38EA"/>
    <w:rsid w:val="00BA3A5F"/>
    <w:rsid w:val="00BA3F98"/>
    <w:rsid w:val="00BA4618"/>
    <w:rsid w:val="00BA4E43"/>
    <w:rsid w:val="00BA52D4"/>
    <w:rsid w:val="00BA5681"/>
    <w:rsid w:val="00BA5775"/>
    <w:rsid w:val="00BA616E"/>
    <w:rsid w:val="00BA63AB"/>
    <w:rsid w:val="00BA674B"/>
    <w:rsid w:val="00BA6BCC"/>
    <w:rsid w:val="00BA6C1D"/>
    <w:rsid w:val="00BA6E62"/>
    <w:rsid w:val="00BA7179"/>
    <w:rsid w:val="00BA72E1"/>
    <w:rsid w:val="00BA7508"/>
    <w:rsid w:val="00BB0584"/>
    <w:rsid w:val="00BB12CC"/>
    <w:rsid w:val="00BB1542"/>
    <w:rsid w:val="00BB167C"/>
    <w:rsid w:val="00BB1699"/>
    <w:rsid w:val="00BB1B54"/>
    <w:rsid w:val="00BB1D6E"/>
    <w:rsid w:val="00BB1EF3"/>
    <w:rsid w:val="00BB1F02"/>
    <w:rsid w:val="00BB2113"/>
    <w:rsid w:val="00BB2600"/>
    <w:rsid w:val="00BB2F52"/>
    <w:rsid w:val="00BB36D6"/>
    <w:rsid w:val="00BB3AB8"/>
    <w:rsid w:val="00BB3BFF"/>
    <w:rsid w:val="00BB3D77"/>
    <w:rsid w:val="00BB3E8A"/>
    <w:rsid w:val="00BB424E"/>
    <w:rsid w:val="00BB4A2E"/>
    <w:rsid w:val="00BB4EE3"/>
    <w:rsid w:val="00BB5569"/>
    <w:rsid w:val="00BB5702"/>
    <w:rsid w:val="00BB5F2C"/>
    <w:rsid w:val="00BB64B5"/>
    <w:rsid w:val="00BB68FC"/>
    <w:rsid w:val="00BB6D9A"/>
    <w:rsid w:val="00BB6DC5"/>
    <w:rsid w:val="00BB7A8E"/>
    <w:rsid w:val="00BC021A"/>
    <w:rsid w:val="00BC0331"/>
    <w:rsid w:val="00BC07D3"/>
    <w:rsid w:val="00BC08DB"/>
    <w:rsid w:val="00BC0B0A"/>
    <w:rsid w:val="00BC0C8E"/>
    <w:rsid w:val="00BC0D00"/>
    <w:rsid w:val="00BC0EF9"/>
    <w:rsid w:val="00BC10D1"/>
    <w:rsid w:val="00BC1194"/>
    <w:rsid w:val="00BC1230"/>
    <w:rsid w:val="00BC1419"/>
    <w:rsid w:val="00BC18D3"/>
    <w:rsid w:val="00BC18DF"/>
    <w:rsid w:val="00BC1DC8"/>
    <w:rsid w:val="00BC1EB6"/>
    <w:rsid w:val="00BC23C6"/>
    <w:rsid w:val="00BC2CF0"/>
    <w:rsid w:val="00BC321E"/>
    <w:rsid w:val="00BC3499"/>
    <w:rsid w:val="00BC35C2"/>
    <w:rsid w:val="00BC3F3C"/>
    <w:rsid w:val="00BC424D"/>
    <w:rsid w:val="00BC494F"/>
    <w:rsid w:val="00BC4A75"/>
    <w:rsid w:val="00BC5347"/>
    <w:rsid w:val="00BC555C"/>
    <w:rsid w:val="00BC5597"/>
    <w:rsid w:val="00BC577A"/>
    <w:rsid w:val="00BC594A"/>
    <w:rsid w:val="00BC59F2"/>
    <w:rsid w:val="00BC5C6D"/>
    <w:rsid w:val="00BC5CA4"/>
    <w:rsid w:val="00BC5E08"/>
    <w:rsid w:val="00BC5E34"/>
    <w:rsid w:val="00BC5FBA"/>
    <w:rsid w:val="00BC6286"/>
    <w:rsid w:val="00BC6AFD"/>
    <w:rsid w:val="00BC6DD7"/>
    <w:rsid w:val="00BC6EEA"/>
    <w:rsid w:val="00BC7565"/>
    <w:rsid w:val="00BC7644"/>
    <w:rsid w:val="00BC794C"/>
    <w:rsid w:val="00BC7AB4"/>
    <w:rsid w:val="00BD092A"/>
    <w:rsid w:val="00BD09DC"/>
    <w:rsid w:val="00BD0A3C"/>
    <w:rsid w:val="00BD0BC3"/>
    <w:rsid w:val="00BD1237"/>
    <w:rsid w:val="00BD1391"/>
    <w:rsid w:val="00BD1920"/>
    <w:rsid w:val="00BD1CB6"/>
    <w:rsid w:val="00BD1D4D"/>
    <w:rsid w:val="00BD1D71"/>
    <w:rsid w:val="00BD208B"/>
    <w:rsid w:val="00BD21E5"/>
    <w:rsid w:val="00BD25C2"/>
    <w:rsid w:val="00BD295B"/>
    <w:rsid w:val="00BD33FF"/>
    <w:rsid w:val="00BD380D"/>
    <w:rsid w:val="00BD394C"/>
    <w:rsid w:val="00BD3A0A"/>
    <w:rsid w:val="00BD3EEC"/>
    <w:rsid w:val="00BD43EE"/>
    <w:rsid w:val="00BD521A"/>
    <w:rsid w:val="00BD58CE"/>
    <w:rsid w:val="00BD65D8"/>
    <w:rsid w:val="00BD6610"/>
    <w:rsid w:val="00BD752C"/>
    <w:rsid w:val="00BD79B5"/>
    <w:rsid w:val="00BE05CD"/>
    <w:rsid w:val="00BE0AF0"/>
    <w:rsid w:val="00BE0BAB"/>
    <w:rsid w:val="00BE0EED"/>
    <w:rsid w:val="00BE2116"/>
    <w:rsid w:val="00BE2311"/>
    <w:rsid w:val="00BE234E"/>
    <w:rsid w:val="00BE2718"/>
    <w:rsid w:val="00BE281B"/>
    <w:rsid w:val="00BE3268"/>
    <w:rsid w:val="00BE3767"/>
    <w:rsid w:val="00BE3BBB"/>
    <w:rsid w:val="00BE45C8"/>
    <w:rsid w:val="00BE568B"/>
    <w:rsid w:val="00BE5780"/>
    <w:rsid w:val="00BE5793"/>
    <w:rsid w:val="00BE5C69"/>
    <w:rsid w:val="00BE602B"/>
    <w:rsid w:val="00BE6585"/>
    <w:rsid w:val="00BE6BD6"/>
    <w:rsid w:val="00BE6BE2"/>
    <w:rsid w:val="00BE6E74"/>
    <w:rsid w:val="00BE76F1"/>
    <w:rsid w:val="00BE775C"/>
    <w:rsid w:val="00BE7ECE"/>
    <w:rsid w:val="00BF011E"/>
    <w:rsid w:val="00BF02FC"/>
    <w:rsid w:val="00BF056F"/>
    <w:rsid w:val="00BF0682"/>
    <w:rsid w:val="00BF097E"/>
    <w:rsid w:val="00BF0A6E"/>
    <w:rsid w:val="00BF1228"/>
    <w:rsid w:val="00BF14FB"/>
    <w:rsid w:val="00BF1CDF"/>
    <w:rsid w:val="00BF1E0D"/>
    <w:rsid w:val="00BF1F2E"/>
    <w:rsid w:val="00BF2D69"/>
    <w:rsid w:val="00BF32C7"/>
    <w:rsid w:val="00BF3677"/>
    <w:rsid w:val="00BF3F4E"/>
    <w:rsid w:val="00BF4170"/>
    <w:rsid w:val="00BF4631"/>
    <w:rsid w:val="00BF4EC7"/>
    <w:rsid w:val="00BF5B76"/>
    <w:rsid w:val="00BF5C3A"/>
    <w:rsid w:val="00BF5F03"/>
    <w:rsid w:val="00BF6157"/>
    <w:rsid w:val="00BF61E6"/>
    <w:rsid w:val="00BF6240"/>
    <w:rsid w:val="00BF699C"/>
    <w:rsid w:val="00BF6FC3"/>
    <w:rsid w:val="00BF710D"/>
    <w:rsid w:val="00BF7494"/>
    <w:rsid w:val="00BF7591"/>
    <w:rsid w:val="00BF7BDF"/>
    <w:rsid w:val="00C00188"/>
    <w:rsid w:val="00C00F76"/>
    <w:rsid w:val="00C012AB"/>
    <w:rsid w:val="00C01C4B"/>
    <w:rsid w:val="00C02470"/>
    <w:rsid w:val="00C02720"/>
    <w:rsid w:val="00C028C2"/>
    <w:rsid w:val="00C03178"/>
    <w:rsid w:val="00C038DB"/>
    <w:rsid w:val="00C03D0E"/>
    <w:rsid w:val="00C03D92"/>
    <w:rsid w:val="00C04476"/>
    <w:rsid w:val="00C048D2"/>
    <w:rsid w:val="00C04C17"/>
    <w:rsid w:val="00C05306"/>
    <w:rsid w:val="00C0597F"/>
    <w:rsid w:val="00C059C6"/>
    <w:rsid w:val="00C059D5"/>
    <w:rsid w:val="00C05F7F"/>
    <w:rsid w:val="00C063F6"/>
    <w:rsid w:val="00C06913"/>
    <w:rsid w:val="00C0709F"/>
    <w:rsid w:val="00C079B2"/>
    <w:rsid w:val="00C07F5D"/>
    <w:rsid w:val="00C10167"/>
    <w:rsid w:val="00C10364"/>
    <w:rsid w:val="00C10874"/>
    <w:rsid w:val="00C10EFF"/>
    <w:rsid w:val="00C10FE0"/>
    <w:rsid w:val="00C117EA"/>
    <w:rsid w:val="00C11979"/>
    <w:rsid w:val="00C11A48"/>
    <w:rsid w:val="00C11C24"/>
    <w:rsid w:val="00C1236B"/>
    <w:rsid w:val="00C12583"/>
    <w:rsid w:val="00C12946"/>
    <w:rsid w:val="00C12AEB"/>
    <w:rsid w:val="00C12E00"/>
    <w:rsid w:val="00C12F3A"/>
    <w:rsid w:val="00C1314C"/>
    <w:rsid w:val="00C13823"/>
    <w:rsid w:val="00C13B61"/>
    <w:rsid w:val="00C13BA0"/>
    <w:rsid w:val="00C13C76"/>
    <w:rsid w:val="00C140F4"/>
    <w:rsid w:val="00C14552"/>
    <w:rsid w:val="00C14565"/>
    <w:rsid w:val="00C14D84"/>
    <w:rsid w:val="00C151D5"/>
    <w:rsid w:val="00C15E1E"/>
    <w:rsid w:val="00C15EB2"/>
    <w:rsid w:val="00C15F31"/>
    <w:rsid w:val="00C164F9"/>
    <w:rsid w:val="00C16538"/>
    <w:rsid w:val="00C166CC"/>
    <w:rsid w:val="00C16C86"/>
    <w:rsid w:val="00C171B4"/>
    <w:rsid w:val="00C17427"/>
    <w:rsid w:val="00C17A48"/>
    <w:rsid w:val="00C17ABF"/>
    <w:rsid w:val="00C17CD5"/>
    <w:rsid w:val="00C17DA1"/>
    <w:rsid w:val="00C201E6"/>
    <w:rsid w:val="00C20525"/>
    <w:rsid w:val="00C20863"/>
    <w:rsid w:val="00C21311"/>
    <w:rsid w:val="00C2153A"/>
    <w:rsid w:val="00C21E06"/>
    <w:rsid w:val="00C21E80"/>
    <w:rsid w:val="00C21EB4"/>
    <w:rsid w:val="00C22359"/>
    <w:rsid w:val="00C22518"/>
    <w:rsid w:val="00C22D2F"/>
    <w:rsid w:val="00C22DAC"/>
    <w:rsid w:val="00C23170"/>
    <w:rsid w:val="00C23EB5"/>
    <w:rsid w:val="00C2457F"/>
    <w:rsid w:val="00C2488D"/>
    <w:rsid w:val="00C24D38"/>
    <w:rsid w:val="00C24DB8"/>
    <w:rsid w:val="00C24FD1"/>
    <w:rsid w:val="00C251A9"/>
    <w:rsid w:val="00C25526"/>
    <w:rsid w:val="00C25925"/>
    <w:rsid w:val="00C259F8"/>
    <w:rsid w:val="00C25ADB"/>
    <w:rsid w:val="00C25BC2"/>
    <w:rsid w:val="00C26DD3"/>
    <w:rsid w:val="00C27054"/>
    <w:rsid w:val="00C2795E"/>
    <w:rsid w:val="00C27A73"/>
    <w:rsid w:val="00C30478"/>
    <w:rsid w:val="00C30533"/>
    <w:rsid w:val="00C30641"/>
    <w:rsid w:val="00C309A9"/>
    <w:rsid w:val="00C309EE"/>
    <w:rsid w:val="00C30C26"/>
    <w:rsid w:val="00C3113D"/>
    <w:rsid w:val="00C313AA"/>
    <w:rsid w:val="00C319C7"/>
    <w:rsid w:val="00C31E2C"/>
    <w:rsid w:val="00C3253E"/>
    <w:rsid w:val="00C32997"/>
    <w:rsid w:val="00C32E10"/>
    <w:rsid w:val="00C32ECE"/>
    <w:rsid w:val="00C33194"/>
    <w:rsid w:val="00C3443F"/>
    <w:rsid w:val="00C3466B"/>
    <w:rsid w:val="00C3484C"/>
    <w:rsid w:val="00C3552F"/>
    <w:rsid w:val="00C35848"/>
    <w:rsid w:val="00C35BDA"/>
    <w:rsid w:val="00C36628"/>
    <w:rsid w:val="00C36986"/>
    <w:rsid w:val="00C3789E"/>
    <w:rsid w:val="00C37956"/>
    <w:rsid w:val="00C37A3D"/>
    <w:rsid w:val="00C37DCE"/>
    <w:rsid w:val="00C4053D"/>
    <w:rsid w:val="00C4064F"/>
    <w:rsid w:val="00C4083E"/>
    <w:rsid w:val="00C4093B"/>
    <w:rsid w:val="00C4095D"/>
    <w:rsid w:val="00C40C8D"/>
    <w:rsid w:val="00C40D95"/>
    <w:rsid w:val="00C40EB5"/>
    <w:rsid w:val="00C41221"/>
    <w:rsid w:val="00C413A1"/>
    <w:rsid w:val="00C41632"/>
    <w:rsid w:val="00C41E1A"/>
    <w:rsid w:val="00C421D8"/>
    <w:rsid w:val="00C43608"/>
    <w:rsid w:val="00C4371C"/>
    <w:rsid w:val="00C43755"/>
    <w:rsid w:val="00C446A2"/>
    <w:rsid w:val="00C446D8"/>
    <w:rsid w:val="00C44E46"/>
    <w:rsid w:val="00C44F12"/>
    <w:rsid w:val="00C452F1"/>
    <w:rsid w:val="00C4555E"/>
    <w:rsid w:val="00C45924"/>
    <w:rsid w:val="00C45CF3"/>
    <w:rsid w:val="00C45EC6"/>
    <w:rsid w:val="00C4652A"/>
    <w:rsid w:val="00C4695B"/>
    <w:rsid w:val="00C46B7D"/>
    <w:rsid w:val="00C46BD5"/>
    <w:rsid w:val="00C46D29"/>
    <w:rsid w:val="00C46DC2"/>
    <w:rsid w:val="00C47099"/>
    <w:rsid w:val="00C472E8"/>
    <w:rsid w:val="00C50113"/>
    <w:rsid w:val="00C512C8"/>
    <w:rsid w:val="00C5141F"/>
    <w:rsid w:val="00C51495"/>
    <w:rsid w:val="00C51628"/>
    <w:rsid w:val="00C518AF"/>
    <w:rsid w:val="00C519AB"/>
    <w:rsid w:val="00C51EA4"/>
    <w:rsid w:val="00C53105"/>
    <w:rsid w:val="00C53179"/>
    <w:rsid w:val="00C53F5D"/>
    <w:rsid w:val="00C54095"/>
    <w:rsid w:val="00C54458"/>
    <w:rsid w:val="00C5472A"/>
    <w:rsid w:val="00C54816"/>
    <w:rsid w:val="00C54F1F"/>
    <w:rsid w:val="00C550ED"/>
    <w:rsid w:val="00C55683"/>
    <w:rsid w:val="00C567CB"/>
    <w:rsid w:val="00C5733C"/>
    <w:rsid w:val="00C57797"/>
    <w:rsid w:val="00C57B46"/>
    <w:rsid w:val="00C57FF2"/>
    <w:rsid w:val="00C601F9"/>
    <w:rsid w:val="00C60FFA"/>
    <w:rsid w:val="00C61148"/>
    <w:rsid w:val="00C612F4"/>
    <w:rsid w:val="00C61702"/>
    <w:rsid w:val="00C6175D"/>
    <w:rsid w:val="00C62366"/>
    <w:rsid w:val="00C62474"/>
    <w:rsid w:val="00C62677"/>
    <w:rsid w:val="00C62773"/>
    <w:rsid w:val="00C62AFE"/>
    <w:rsid w:val="00C63801"/>
    <w:rsid w:val="00C63C30"/>
    <w:rsid w:val="00C64030"/>
    <w:rsid w:val="00C64268"/>
    <w:rsid w:val="00C64277"/>
    <w:rsid w:val="00C642DE"/>
    <w:rsid w:val="00C64424"/>
    <w:rsid w:val="00C6461E"/>
    <w:rsid w:val="00C648F9"/>
    <w:rsid w:val="00C64DB2"/>
    <w:rsid w:val="00C65638"/>
    <w:rsid w:val="00C65C2D"/>
    <w:rsid w:val="00C65D60"/>
    <w:rsid w:val="00C6620B"/>
    <w:rsid w:val="00C66697"/>
    <w:rsid w:val="00C6689D"/>
    <w:rsid w:val="00C669CB"/>
    <w:rsid w:val="00C66A4C"/>
    <w:rsid w:val="00C66F44"/>
    <w:rsid w:val="00C675B0"/>
    <w:rsid w:val="00C678E8"/>
    <w:rsid w:val="00C67BB4"/>
    <w:rsid w:val="00C7082C"/>
    <w:rsid w:val="00C70AFD"/>
    <w:rsid w:val="00C71294"/>
    <w:rsid w:val="00C71954"/>
    <w:rsid w:val="00C71AF9"/>
    <w:rsid w:val="00C71F83"/>
    <w:rsid w:val="00C72057"/>
    <w:rsid w:val="00C72301"/>
    <w:rsid w:val="00C72BB1"/>
    <w:rsid w:val="00C7311C"/>
    <w:rsid w:val="00C7355A"/>
    <w:rsid w:val="00C738B9"/>
    <w:rsid w:val="00C73A51"/>
    <w:rsid w:val="00C73E4E"/>
    <w:rsid w:val="00C744D5"/>
    <w:rsid w:val="00C74957"/>
    <w:rsid w:val="00C74BE2"/>
    <w:rsid w:val="00C74EA0"/>
    <w:rsid w:val="00C755BA"/>
    <w:rsid w:val="00C75772"/>
    <w:rsid w:val="00C75934"/>
    <w:rsid w:val="00C75CA6"/>
    <w:rsid w:val="00C75DBE"/>
    <w:rsid w:val="00C762F1"/>
    <w:rsid w:val="00C765F4"/>
    <w:rsid w:val="00C7694F"/>
    <w:rsid w:val="00C77059"/>
    <w:rsid w:val="00C7710E"/>
    <w:rsid w:val="00C773F1"/>
    <w:rsid w:val="00C77949"/>
    <w:rsid w:val="00C77C30"/>
    <w:rsid w:val="00C77D06"/>
    <w:rsid w:val="00C77DDD"/>
    <w:rsid w:val="00C802C5"/>
    <w:rsid w:val="00C80316"/>
    <w:rsid w:val="00C80A2D"/>
    <w:rsid w:val="00C80B1E"/>
    <w:rsid w:val="00C80C27"/>
    <w:rsid w:val="00C811E7"/>
    <w:rsid w:val="00C81353"/>
    <w:rsid w:val="00C81949"/>
    <w:rsid w:val="00C824B7"/>
    <w:rsid w:val="00C8263F"/>
    <w:rsid w:val="00C82CB8"/>
    <w:rsid w:val="00C835BB"/>
    <w:rsid w:val="00C83F5A"/>
    <w:rsid w:val="00C84C10"/>
    <w:rsid w:val="00C84EC1"/>
    <w:rsid w:val="00C84F2C"/>
    <w:rsid w:val="00C85790"/>
    <w:rsid w:val="00C85BE6"/>
    <w:rsid w:val="00C86831"/>
    <w:rsid w:val="00C86B89"/>
    <w:rsid w:val="00C86DEC"/>
    <w:rsid w:val="00C86F22"/>
    <w:rsid w:val="00C87384"/>
    <w:rsid w:val="00C87B80"/>
    <w:rsid w:val="00C87BEE"/>
    <w:rsid w:val="00C900EA"/>
    <w:rsid w:val="00C9020D"/>
    <w:rsid w:val="00C90914"/>
    <w:rsid w:val="00C90A67"/>
    <w:rsid w:val="00C90BDA"/>
    <w:rsid w:val="00C90CBF"/>
    <w:rsid w:val="00C90D58"/>
    <w:rsid w:val="00C90F45"/>
    <w:rsid w:val="00C91362"/>
    <w:rsid w:val="00C91660"/>
    <w:rsid w:val="00C91C11"/>
    <w:rsid w:val="00C91C2E"/>
    <w:rsid w:val="00C91C9D"/>
    <w:rsid w:val="00C91E10"/>
    <w:rsid w:val="00C920FF"/>
    <w:rsid w:val="00C9232E"/>
    <w:rsid w:val="00C927CD"/>
    <w:rsid w:val="00C92BE6"/>
    <w:rsid w:val="00C92C2F"/>
    <w:rsid w:val="00C92DA0"/>
    <w:rsid w:val="00C939C4"/>
    <w:rsid w:val="00C93EA3"/>
    <w:rsid w:val="00C94019"/>
    <w:rsid w:val="00C94324"/>
    <w:rsid w:val="00C94455"/>
    <w:rsid w:val="00C94478"/>
    <w:rsid w:val="00C946E7"/>
    <w:rsid w:val="00C9530F"/>
    <w:rsid w:val="00C95537"/>
    <w:rsid w:val="00C95564"/>
    <w:rsid w:val="00C95673"/>
    <w:rsid w:val="00C957D9"/>
    <w:rsid w:val="00C964C9"/>
    <w:rsid w:val="00C97092"/>
    <w:rsid w:val="00C972DB"/>
    <w:rsid w:val="00C976EC"/>
    <w:rsid w:val="00C97BAD"/>
    <w:rsid w:val="00C97CE9"/>
    <w:rsid w:val="00C97D9D"/>
    <w:rsid w:val="00C97F5D"/>
    <w:rsid w:val="00C97FC8"/>
    <w:rsid w:val="00CA0842"/>
    <w:rsid w:val="00CA084A"/>
    <w:rsid w:val="00CA0D1F"/>
    <w:rsid w:val="00CA0FA8"/>
    <w:rsid w:val="00CA13F1"/>
    <w:rsid w:val="00CA1C1B"/>
    <w:rsid w:val="00CA205E"/>
    <w:rsid w:val="00CA25CD"/>
    <w:rsid w:val="00CA28C1"/>
    <w:rsid w:val="00CA3464"/>
    <w:rsid w:val="00CA376C"/>
    <w:rsid w:val="00CA40BE"/>
    <w:rsid w:val="00CA41AE"/>
    <w:rsid w:val="00CA4283"/>
    <w:rsid w:val="00CA48F6"/>
    <w:rsid w:val="00CA4A30"/>
    <w:rsid w:val="00CA50C0"/>
    <w:rsid w:val="00CA53B2"/>
    <w:rsid w:val="00CA5A8B"/>
    <w:rsid w:val="00CA61E1"/>
    <w:rsid w:val="00CA6DD8"/>
    <w:rsid w:val="00CA7406"/>
    <w:rsid w:val="00CA74E8"/>
    <w:rsid w:val="00CA772F"/>
    <w:rsid w:val="00CA775C"/>
    <w:rsid w:val="00CA78E8"/>
    <w:rsid w:val="00CA7DB6"/>
    <w:rsid w:val="00CB0536"/>
    <w:rsid w:val="00CB07FF"/>
    <w:rsid w:val="00CB0A91"/>
    <w:rsid w:val="00CB0B7F"/>
    <w:rsid w:val="00CB0E05"/>
    <w:rsid w:val="00CB0EE0"/>
    <w:rsid w:val="00CB11EE"/>
    <w:rsid w:val="00CB1BFB"/>
    <w:rsid w:val="00CB1C3F"/>
    <w:rsid w:val="00CB207D"/>
    <w:rsid w:val="00CB2113"/>
    <w:rsid w:val="00CB2186"/>
    <w:rsid w:val="00CB23FD"/>
    <w:rsid w:val="00CB2801"/>
    <w:rsid w:val="00CB297E"/>
    <w:rsid w:val="00CB2A64"/>
    <w:rsid w:val="00CB2DE2"/>
    <w:rsid w:val="00CB3386"/>
    <w:rsid w:val="00CB3642"/>
    <w:rsid w:val="00CB456A"/>
    <w:rsid w:val="00CB4863"/>
    <w:rsid w:val="00CB48B2"/>
    <w:rsid w:val="00CB5308"/>
    <w:rsid w:val="00CB5EC8"/>
    <w:rsid w:val="00CB5EFA"/>
    <w:rsid w:val="00CB604B"/>
    <w:rsid w:val="00CB6EBA"/>
    <w:rsid w:val="00CB71F6"/>
    <w:rsid w:val="00CB74AE"/>
    <w:rsid w:val="00CB760C"/>
    <w:rsid w:val="00CB79BB"/>
    <w:rsid w:val="00CC0B45"/>
    <w:rsid w:val="00CC10AF"/>
    <w:rsid w:val="00CC11A5"/>
    <w:rsid w:val="00CC13EA"/>
    <w:rsid w:val="00CC14F4"/>
    <w:rsid w:val="00CC1600"/>
    <w:rsid w:val="00CC2043"/>
    <w:rsid w:val="00CC21FE"/>
    <w:rsid w:val="00CC2917"/>
    <w:rsid w:val="00CC32ED"/>
    <w:rsid w:val="00CC3A6B"/>
    <w:rsid w:val="00CC3B26"/>
    <w:rsid w:val="00CC4212"/>
    <w:rsid w:val="00CC48BE"/>
    <w:rsid w:val="00CC4D02"/>
    <w:rsid w:val="00CC4D40"/>
    <w:rsid w:val="00CC53B6"/>
    <w:rsid w:val="00CC5537"/>
    <w:rsid w:val="00CC5A39"/>
    <w:rsid w:val="00CC5D5B"/>
    <w:rsid w:val="00CC680C"/>
    <w:rsid w:val="00CC68DA"/>
    <w:rsid w:val="00CC6D09"/>
    <w:rsid w:val="00CC6DC4"/>
    <w:rsid w:val="00CC6F2B"/>
    <w:rsid w:val="00CC701F"/>
    <w:rsid w:val="00CC71A0"/>
    <w:rsid w:val="00CC7703"/>
    <w:rsid w:val="00CC7837"/>
    <w:rsid w:val="00CC7851"/>
    <w:rsid w:val="00CC7AFE"/>
    <w:rsid w:val="00CC7BD1"/>
    <w:rsid w:val="00CC7C99"/>
    <w:rsid w:val="00CD032F"/>
    <w:rsid w:val="00CD088D"/>
    <w:rsid w:val="00CD0A5D"/>
    <w:rsid w:val="00CD12A0"/>
    <w:rsid w:val="00CD15A6"/>
    <w:rsid w:val="00CD1EEE"/>
    <w:rsid w:val="00CD2077"/>
    <w:rsid w:val="00CD2262"/>
    <w:rsid w:val="00CD228C"/>
    <w:rsid w:val="00CD279D"/>
    <w:rsid w:val="00CD293B"/>
    <w:rsid w:val="00CD296C"/>
    <w:rsid w:val="00CD2A21"/>
    <w:rsid w:val="00CD2BA8"/>
    <w:rsid w:val="00CD2CFC"/>
    <w:rsid w:val="00CD2D92"/>
    <w:rsid w:val="00CD2FA6"/>
    <w:rsid w:val="00CD3113"/>
    <w:rsid w:val="00CD3138"/>
    <w:rsid w:val="00CD322A"/>
    <w:rsid w:val="00CD34A6"/>
    <w:rsid w:val="00CD3905"/>
    <w:rsid w:val="00CD3F1E"/>
    <w:rsid w:val="00CD4793"/>
    <w:rsid w:val="00CD4B2B"/>
    <w:rsid w:val="00CD4CD4"/>
    <w:rsid w:val="00CD4EBD"/>
    <w:rsid w:val="00CD5255"/>
    <w:rsid w:val="00CD574A"/>
    <w:rsid w:val="00CD5B42"/>
    <w:rsid w:val="00CD5C62"/>
    <w:rsid w:val="00CD5C77"/>
    <w:rsid w:val="00CD5CE8"/>
    <w:rsid w:val="00CD5CF6"/>
    <w:rsid w:val="00CD5F21"/>
    <w:rsid w:val="00CD6073"/>
    <w:rsid w:val="00CD60E5"/>
    <w:rsid w:val="00CD61E1"/>
    <w:rsid w:val="00CD63D8"/>
    <w:rsid w:val="00CD6708"/>
    <w:rsid w:val="00CD7451"/>
    <w:rsid w:val="00CD78B2"/>
    <w:rsid w:val="00CD7C1A"/>
    <w:rsid w:val="00CD7D7B"/>
    <w:rsid w:val="00CD7DDE"/>
    <w:rsid w:val="00CE01A9"/>
    <w:rsid w:val="00CE0458"/>
    <w:rsid w:val="00CE059F"/>
    <w:rsid w:val="00CE0C10"/>
    <w:rsid w:val="00CE1412"/>
    <w:rsid w:val="00CE1484"/>
    <w:rsid w:val="00CE15D8"/>
    <w:rsid w:val="00CE1E46"/>
    <w:rsid w:val="00CE1FA6"/>
    <w:rsid w:val="00CE27BB"/>
    <w:rsid w:val="00CE2EFA"/>
    <w:rsid w:val="00CE3208"/>
    <w:rsid w:val="00CE3841"/>
    <w:rsid w:val="00CE38D1"/>
    <w:rsid w:val="00CE3B01"/>
    <w:rsid w:val="00CE3D3E"/>
    <w:rsid w:val="00CE3F7B"/>
    <w:rsid w:val="00CE4295"/>
    <w:rsid w:val="00CE439C"/>
    <w:rsid w:val="00CE4EF1"/>
    <w:rsid w:val="00CE51FF"/>
    <w:rsid w:val="00CE5B6C"/>
    <w:rsid w:val="00CE5C04"/>
    <w:rsid w:val="00CE63C4"/>
    <w:rsid w:val="00CE6421"/>
    <w:rsid w:val="00CE6BED"/>
    <w:rsid w:val="00CE6D5C"/>
    <w:rsid w:val="00CE7867"/>
    <w:rsid w:val="00CF003E"/>
    <w:rsid w:val="00CF04D3"/>
    <w:rsid w:val="00CF05D2"/>
    <w:rsid w:val="00CF0772"/>
    <w:rsid w:val="00CF0D19"/>
    <w:rsid w:val="00CF1513"/>
    <w:rsid w:val="00CF1792"/>
    <w:rsid w:val="00CF187E"/>
    <w:rsid w:val="00CF2C35"/>
    <w:rsid w:val="00CF2D89"/>
    <w:rsid w:val="00CF3268"/>
    <w:rsid w:val="00CF32DD"/>
    <w:rsid w:val="00CF3587"/>
    <w:rsid w:val="00CF3BC2"/>
    <w:rsid w:val="00CF4646"/>
    <w:rsid w:val="00CF48DC"/>
    <w:rsid w:val="00CF4A1C"/>
    <w:rsid w:val="00CF52C8"/>
    <w:rsid w:val="00CF5656"/>
    <w:rsid w:val="00CF5731"/>
    <w:rsid w:val="00CF5987"/>
    <w:rsid w:val="00CF5F86"/>
    <w:rsid w:val="00CF6533"/>
    <w:rsid w:val="00CF6735"/>
    <w:rsid w:val="00CF6B27"/>
    <w:rsid w:val="00CF6E47"/>
    <w:rsid w:val="00CF6E9C"/>
    <w:rsid w:val="00CF717D"/>
    <w:rsid w:val="00CF749C"/>
    <w:rsid w:val="00CF7699"/>
    <w:rsid w:val="00CF7777"/>
    <w:rsid w:val="00CF79D6"/>
    <w:rsid w:val="00D00FE5"/>
    <w:rsid w:val="00D016B7"/>
    <w:rsid w:val="00D01CBE"/>
    <w:rsid w:val="00D023EB"/>
    <w:rsid w:val="00D03085"/>
    <w:rsid w:val="00D03166"/>
    <w:rsid w:val="00D03B53"/>
    <w:rsid w:val="00D03F6E"/>
    <w:rsid w:val="00D03F74"/>
    <w:rsid w:val="00D041B8"/>
    <w:rsid w:val="00D04296"/>
    <w:rsid w:val="00D043C6"/>
    <w:rsid w:val="00D04570"/>
    <w:rsid w:val="00D048AE"/>
    <w:rsid w:val="00D04998"/>
    <w:rsid w:val="00D05426"/>
    <w:rsid w:val="00D05ACF"/>
    <w:rsid w:val="00D05D14"/>
    <w:rsid w:val="00D05EF8"/>
    <w:rsid w:val="00D05F1E"/>
    <w:rsid w:val="00D06347"/>
    <w:rsid w:val="00D07407"/>
    <w:rsid w:val="00D100A0"/>
    <w:rsid w:val="00D1114F"/>
    <w:rsid w:val="00D1197F"/>
    <w:rsid w:val="00D12161"/>
    <w:rsid w:val="00D122EB"/>
    <w:rsid w:val="00D12AD4"/>
    <w:rsid w:val="00D12B56"/>
    <w:rsid w:val="00D13301"/>
    <w:rsid w:val="00D13BE7"/>
    <w:rsid w:val="00D14575"/>
    <w:rsid w:val="00D149EA"/>
    <w:rsid w:val="00D14AC1"/>
    <w:rsid w:val="00D17D17"/>
    <w:rsid w:val="00D20892"/>
    <w:rsid w:val="00D20DD0"/>
    <w:rsid w:val="00D214DA"/>
    <w:rsid w:val="00D21BA0"/>
    <w:rsid w:val="00D21BEF"/>
    <w:rsid w:val="00D22438"/>
    <w:rsid w:val="00D224EE"/>
    <w:rsid w:val="00D236EB"/>
    <w:rsid w:val="00D23784"/>
    <w:rsid w:val="00D237D4"/>
    <w:rsid w:val="00D23D32"/>
    <w:rsid w:val="00D243E1"/>
    <w:rsid w:val="00D2452F"/>
    <w:rsid w:val="00D248DB"/>
    <w:rsid w:val="00D24FF1"/>
    <w:rsid w:val="00D25754"/>
    <w:rsid w:val="00D259D7"/>
    <w:rsid w:val="00D25C7E"/>
    <w:rsid w:val="00D263F5"/>
    <w:rsid w:val="00D26720"/>
    <w:rsid w:val="00D26E85"/>
    <w:rsid w:val="00D270CC"/>
    <w:rsid w:val="00D27A17"/>
    <w:rsid w:val="00D27C7F"/>
    <w:rsid w:val="00D27D02"/>
    <w:rsid w:val="00D3032C"/>
    <w:rsid w:val="00D30668"/>
    <w:rsid w:val="00D306AF"/>
    <w:rsid w:val="00D308B8"/>
    <w:rsid w:val="00D31BDB"/>
    <w:rsid w:val="00D32124"/>
    <w:rsid w:val="00D3220B"/>
    <w:rsid w:val="00D334E6"/>
    <w:rsid w:val="00D33928"/>
    <w:rsid w:val="00D33ADA"/>
    <w:rsid w:val="00D341AC"/>
    <w:rsid w:val="00D34315"/>
    <w:rsid w:val="00D34774"/>
    <w:rsid w:val="00D34845"/>
    <w:rsid w:val="00D349C1"/>
    <w:rsid w:val="00D34C99"/>
    <w:rsid w:val="00D35014"/>
    <w:rsid w:val="00D3536C"/>
    <w:rsid w:val="00D35ECB"/>
    <w:rsid w:val="00D365E2"/>
    <w:rsid w:val="00D368D4"/>
    <w:rsid w:val="00D36A4A"/>
    <w:rsid w:val="00D36D5B"/>
    <w:rsid w:val="00D36F21"/>
    <w:rsid w:val="00D36F64"/>
    <w:rsid w:val="00D374C8"/>
    <w:rsid w:val="00D37DA2"/>
    <w:rsid w:val="00D40026"/>
    <w:rsid w:val="00D40051"/>
    <w:rsid w:val="00D40E7F"/>
    <w:rsid w:val="00D41068"/>
    <w:rsid w:val="00D4111C"/>
    <w:rsid w:val="00D415B1"/>
    <w:rsid w:val="00D41655"/>
    <w:rsid w:val="00D41A7A"/>
    <w:rsid w:val="00D41B07"/>
    <w:rsid w:val="00D41B64"/>
    <w:rsid w:val="00D41E06"/>
    <w:rsid w:val="00D42082"/>
    <w:rsid w:val="00D42322"/>
    <w:rsid w:val="00D424E8"/>
    <w:rsid w:val="00D43340"/>
    <w:rsid w:val="00D433B7"/>
    <w:rsid w:val="00D435AE"/>
    <w:rsid w:val="00D44313"/>
    <w:rsid w:val="00D443B3"/>
    <w:rsid w:val="00D443E2"/>
    <w:rsid w:val="00D4468E"/>
    <w:rsid w:val="00D4471E"/>
    <w:rsid w:val="00D44DE9"/>
    <w:rsid w:val="00D44E34"/>
    <w:rsid w:val="00D45132"/>
    <w:rsid w:val="00D45E84"/>
    <w:rsid w:val="00D465F5"/>
    <w:rsid w:val="00D46964"/>
    <w:rsid w:val="00D46BA7"/>
    <w:rsid w:val="00D46C38"/>
    <w:rsid w:val="00D47A5F"/>
    <w:rsid w:val="00D50442"/>
    <w:rsid w:val="00D50570"/>
    <w:rsid w:val="00D512A0"/>
    <w:rsid w:val="00D5130E"/>
    <w:rsid w:val="00D513D5"/>
    <w:rsid w:val="00D520F3"/>
    <w:rsid w:val="00D5242B"/>
    <w:rsid w:val="00D5254C"/>
    <w:rsid w:val="00D52876"/>
    <w:rsid w:val="00D52885"/>
    <w:rsid w:val="00D52AE4"/>
    <w:rsid w:val="00D52B1B"/>
    <w:rsid w:val="00D52DF2"/>
    <w:rsid w:val="00D52FB3"/>
    <w:rsid w:val="00D53266"/>
    <w:rsid w:val="00D5371F"/>
    <w:rsid w:val="00D5409D"/>
    <w:rsid w:val="00D541CC"/>
    <w:rsid w:val="00D5475B"/>
    <w:rsid w:val="00D5551E"/>
    <w:rsid w:val="00D55674"/>
    <w:rsid w:val="00D55796"/>
    <w:rsid w:val="00D55884"/>
    <w:rsid w:val="00D5588E"/>
    <w:rsid w:val="00D56644"/>
    <w:rsid w:val="00D56CBF"/>
    <w:rsid w:val="00D57213"/>
    <w:rsid w:val="00D57A3A"/>
    <w:rsid w:val="00D57DFE"/>
    <w:rsid w:val="00D57E17"/>
    <w:rsid w:val="00D57F89"/>
    <w:rsid w:val="00D6050C"/>
    <w:rsid w:val="00D60520"/>
    <w:rsid w:val="00D6063A"/>
    <w:rsid w:val="00D60D96"/>
    <w:rsid w:val="00D60F7D"/>
    <w:rsid w:val="00D61757"/>
    <w:rsid w:val="00D618FF"/>
    <w:rsid w:val="00D61AF3"/>
    <w:rsid w:val="00D61CB1"/>
    <w:rsid w:val="00D61E55"/>
    <w:rsid w:val="00D61F8C"/>
    <w:rsid w:val="00D62198"/>
    <w:rsid w:val="00D62685"/>
    <w:rsid w:val="00D6296A"/>
    <w:rsid w:val="00D62A8D"/>
    <w:rsid w:val="00D62AFF"/>
    <w:rsid w:val="00D6343F"/>
    <w:rsid w:val="00D6354C"/>
    <w:rsid w:val="00D6379B"/>
    <w:rsid w:val="00D63B03"/>
    <w:rsid w:val="00D63B9A"/>
    <w:rsid w:val="00D63F37"/>
    <w:rsid w:val="00D63FBD"/>
    <w:rsid w:val="00D6408E"/>
    <w:rsid w:val="00D641A1"/>
    <w:rsid w:val="00D6439A"/>
    <w:rsid w:val="00D6468D"/>
    <w:rsid w:val="00D64992"/>
    <w:rsid w:val="00D64C1A"/>
    <w:rsid w:val="00D64E7C"/>
    <w:rsid w:val="00D64F1C"/>
    <w:rsid w:val="00D65064"/>
    <w:rsid w:val="00D65067"/>
    <w:rsid w:val="00D652C4"/>
    <w:rsid w:val="00D656F1"/>
    <w:rsid w:val="00D65B0B"/>
    <w:rsid w:val="00D65C87"/>
    <w:rsid w:val="00D664EA"/>
    <w:rsid w:val="00D666D5"/>
    <w:rsid w:val="00D66A7C"/>
    <w:rsid w:val="00D66E24"/>
    <w:rsid w:val="00D67633"/>
    <w:rsid w:val="00D67A76"/>
    <w:rsid w:val="00D67DB8"/>
    <w:rsid w:val="00D67DFF"/>
    <w:rsid w:val="00D67E3E"/>
    <w:rsid w:val="00D67E77"/>
    <w:rsid w:val="00D702FB"/>
    <w:rsid w:val="00D7052E"/>
    <w:rsid w:val="00D7087C"/>
    <w:rsid w:val="00D709AF"/>
    <w:rsid w:val="00D71A88"/>
    <w:rsid w:val="00D7241A"/>
    <w:rsid w:val="00D72655"/>
    <w:rsid w:val="00D7268B"/>
    <w:rsid w:val="00D72791"/>
    <w:rsid w:val="00D72F35"/>
    <w:rsid w:val="00D73505"/>
    <w:rsid w:val="00D73608"/>
    <w:rsid w:val="00D73625"/>
    <w:rsid w:val="00D7398C"/>
    <w:rsid w:val="00D73AD6"/>
    <w:rsid w:val="00D73CF3"/>
    <w:rsid w:val="00D73DFB"/>
    <w:rsid w:val="00D73E93"/>
    <w:rsid w:val="00D745A5"/>
    <w:rsid w:val="00D74A66"/>
    <w:rsid w:val="00D74A86"/>
    <w:rsid w:val="00D74D3E"/>
    <w:rsid w:val="00D74F84"/>
    <w:rsid w:val="00D7503D"/>
    <w:rsid w:val="00D750A1"/>
    <w:rsid w:val="00D751DB"/>
    <w:rsid w:val="00D754A5"/>
    <w:rsid w:val="00D756C2"/>
    <w:rsid w:val="00D759FC"/>
    <w:rsid w:val="00D75F28"/>
    <w:rsid w:val="00D75FB1"/>
    <w:rsid w:val="00D76736"/>
    <w:rsid w:val="00D76B86"/>
    <w:rsid w:val="00D77078"/>
    <w:rsid w:val="00D77471"/>
    <w:rsid w:val="00D77565"/>
    <w:rsid w:val="00D779D7"/>
    <w:rsid w:val="00D77B63"/>
    <w:rsid w:val="00D77CDD"/>
    <w:rsid w:val="00D812D8"/>
    <w:rsid w:val="00D81399"/>
    <w:rsid w:val="00D81716"/>
    <w:rsid w:val="00D81949"/>
    <w:rsid w:val="00D81AC5"/>
    <w:rsid w:val="00D81C7A"/>
    <w:rsid w:val="00D8227A"/>
    <w:rsid w:val="00D82725"/>
    <w:rsid w:val="00D847EA"/>
    <w:rsid w:val="00D849BF"/>
    <w:rsid w:val="00D84DFC"/>
    <w:rsid w:val="00D85285"/>
    <w:rsid w:val="00D853CC"/>
    <w:rsid w:val="00D8558B"/>
    <w:rsid w:val="00D85CFF"/>
    <w:rsid w:val="00D86206"/>
    <w:rsid w:val="00D86CB1"/>
    <w:rsid w:val="00D873E5"/>
    <w:rsid w:val="00D8752B"/>
    <w:rsid w:val="00D8783F"/>
    <w:rsid w:val="00D878FA"/>
    <w:rsid w:val="00D90076"/>
    <w:rsid w:val="00D90296"/>
    <w:rsid w:val="00D909ED"/>
    <w:rsid w:val="00D90D50"/>
    <w:rsid w:val="00D913CB"/>
    <w:rsid w:val="00D91492"/>
    <w:rsid w:val="00D918E0"/>
    <w:rsid w:val="00D91B46"/>
    <w:rsid w:val="00D91E9A"/>
    <w:rsid w:val="00D92638"/>
    <w:rsid w:val="00D92DAA"/>
    <w:rsid w:val="00D93301"/>
    <w:rsid w:val="00D934A2"/>
    <w:rsid w:val="00D9399E"/>
    <w:rsid w:val="00D9461C"/>
    <w:rsid w:val="00D960A9"/>
    <w:rsid w:val="00D963F8"/>
    <w:rsid w:val="00D96876"/>
    <w:rsid w:val="00D9692F"/>
    <w:rsid w:val="00D969EA"/>
    <w:rsid w:val="00D96BF4"/>
    <w:rsid w:val="00D96D3C"/>
    <w:rsid w:val="00D97422"/>
    <w:rsid w:val="00D97794"/>
    <w:rsid w:val="00D97AC4"/>
    <w:rsid w:val="00DA051C"/>
    <w:rsid w:val="00DA06C0"/>
    <w:rsid w:val="00DA08FD"/>
    <w:rsid w:val="00DA0929"/>
    <w:rsid w:val="00DA0BFF"/>
    <w:rsid w:val="00DA0D7B"/>
    <w:rsid w:val="00DA0F04"/>
    <w:rsid w:val="00DA0F07"/>
    <w:rsid w:val="00DA143C"/>
    <w:rsid w:val="00DA1606"/>
    <w:rsid w:val="00DA1873"/>
    <w:rsid w:val="00DA2540"/>
    <w:rsid w:val="00DA2DFF"/>
    <w:rsid w:val="00DA3398"/>
    <w:rsid w:val="00DA4228"/>
    <w:rsid w:val="00DA449E"/>
    <w:rsid w:val="00DA49AB"/>
    <w:rsid w:val="00DA4A95"/>
    <w:rsid w:val="00DA517A"/>
    <w:rsid w:val="00DA53BF"/>
    <w:rsid w:val="00DA5CD2"/>
    <w:rsid w:val="00DA5E38"/>
    <w:rsid w:val="00DA5E72"/>
    <w:rsid w:val="00DA70C3"/>
    <w:rsid w:val="00DA7372"/>
    <w:rsid w:val="00DA7639"/>
    <w:rsid w:val="00DA7815"/>
    <w:rsid w:val="00DA7CEE"/>
    <w:rsid w:val="00DA7E55"/>
    <w:rsid w:val="00DB00CC"/>
    <w:rsid w:val="00DB0421"/>
    <w:rsid w:val="00DB0A99"/>
    <w:rsid w:val="00DB108B"/>
    <w:rsid w:val="00DB15B7"/>
    <w:rsid w:val="00DB19EC"/>
    <w:rsid w:val="00DB1C5F"/>
    <w:rsid w:val="00DB1D46"/>
    <w:rsid w:val="00DB206C"/>
    <w:rsid w:val="00DB222F"/>
    <w:rsid w:val="00DB2707"/>
    <w:rsid w:val="00DB27DC"/>
    <w:rsid w:val="00DB2F0A"/>
    <w:rsid w:val="00DB311D"/>
    <w:rsid w:val="00DB336C"/>
    <w:rsid w:val="00DB33FB"/>
    <w:rsid w:val="00DB3EE6"/>
    <w:rsid w:val="00DB4578"/>
    <w:rsid w:val="00DB45EE"/>
    <w:rsid w:val="00DB49B7"/>
    <w:rsid w:val="00DB4C3F"/>
    <w:rsid w:val="00DB5583"/>
    <w:rsid w:val="00DB595F"/>
    <w:rsid w:val="00DB5EC6"/>
    <w:rsid w:val="00DB61E0"/>
    <w:rsid w:val="00DB655E"/>
    <w:rsid w:val="00DB6909"/>
    <w:rsid w:val="00DB6A3F"/>
    <w:rsid w:val="00DB6D7B"/>
    <w:rsid w:val="00DB6EA4"/>
    <w:rsid w:val="00DB741A"/>
    <w:rsid w:val="00DB7BF1"/>
    <w:rsid w:val="00DB7CC5"/>
    <w:rsid w:val="00DC00C7"/>
    <w:rsid w:val="00DC04CB"/>
    <w:rsid w:val="00DC0720"/>
    <w:rsid w:val="00DC0BD1"/>
    <w:rsid w:val="00DC0EB3"/>
    <w:rsid w:val="00DC12EC"/>
    <w:rsid w:val="00DC1344"/>
    <w:rsid w:val="00DC16BE"/>
    <w:rsid w:val="00DC16EF"/>
    <w:rsid w:val="00DC1E21"/>
    <w:rsid w:val="00DC2030"/>
    <w:rsid w:val="00DC211C"/>
    <w:rsid w:val="00DC2EC7"/>
    <w:rsid w:val="00DC2F8A"/>
    <w:rsid w:val="00DC34E5"/>
    <w:rsid w:val="00DC38C7"/>
    <w:rsid w:val="00DC3B6E"/>
    <w:rsid w:val="00DC40C0"/>
    <w:rsid w:val="00DC4193"/>
    <w:rsid w:val="00DC485E"/>
    <w:rsid w:val="00DC493D"/>
    <w:rsid w:val="00DC4976"/>
    <w:rsid w:val="00DC4ADA"/>
    <w:rsid w:val="00DC4FCD"/>
    <w:rsid w:val="00DC5086"/>
    <w:rsid w:val="00DC5600"/>
    <w:rsid w:val="00DC6BAA"/>
    <w:rsid w:val="00DC6FDA"/>
    <w:rsid w:val="00DC71AC"/>
    <w:rsid w:val="00DC740E"/>
    <w:rsid w:val="00DC7857"/>
    <w:rsid w:val="00DD0342"/>
    <w:rsid w:val="00DD035B"/>
    <w:rsid w:val="00DD0E41"/>
    <w:rsid w:val="00DD0EF1"/>
    <w:rsid w:val="00DD146C"/>
    <w:rsid w:val="00DD1F36"/>
    <w:rsid w:val="00DD2332"/>
    <w:rsid w:val="00DD2380"/>
    <w:rsid w:val="00DD2733"/>
    <w:rsid w:val="00DD2946"/>
    <w:rsid w:val="00DD2963"/>
    <w:rsid w:val="00DD3699"/>
    <w:rsid w:val="00DD37D1"/>
    <w:rsid w:val="00DD4035"/>
    <w:rsid w:val="00DD42AE"/>
    <w:rsid w:val="00DD4341"/>
    <w:rsid w:val="00DD4486"/>
    <w:rsid w:val="00DD482E"/>
    <w:rsid w:val="00DD4A10"/>
    <w:rsid w:val="00DD4E17"/>
    <w:rsid w:val="00DD51D3"/>
    <w:rsid w:val="00DD528A"/>
    <w:rsid w:val="00DD6245"/>
    <w:rsid w:val="00DD6315"/>
    <w:rsid w:val="00DD66F4"/>
    <w:rsid w:val="00DD7C78"/>
    <w:rsid w:val="00DE0565"/>
    <w:rsid w:val="00DE0BB7"/>
    <w:rsid w:val="00DE0D86"/>
    <w:rsid w:val="00DE0DC6"/>
    <w:rsid w:val="00DE1480"/>
    <w:rsid w:val="00DE1589"/>
    <w:rsid w:val="00DE1BC9"/>
    <w:rsid w:val="00DE1BD6"/>
    <w:rsid w:val="00DE1C84"/>
    <w:rsid w:val="00DE1C88"/>
    <w:rsid w:val="00DE1DD1"/>
    <w:rsid w:val="00DE22B9"/>
    <w:rsid w:val="00DE2F25"/>
    <w:rsid w:val="00DE3E3C"/>
    <w:rsid w:val="00DE4513"/>
    <w:rsid w:val="00DE4591"/>
    <w:rsid w:val="00DE4B5A"/>
    <w:rsid w:val="00DE4E0A"/>
    <w:rsid w:val="00DE53D4"/>
    <w:rsid w:val="00DE55AD"/>
    <w:rsid w:val="00DE5650"/>
    <w:rsid w:val="00DE5746"/>
    <w:rsid w:val="00DE59E1"/>
    <w:rsid w:val="00DE5EDE"/>
    <w:rsid w:val="00DE66CC"/>
    <w:rsid w:val="00DE7413"/>
    <w:rsid w:val="00DE75FC"/>
    <w:rsid w:val="00DE773D"/>
    <w:rsid w:val="00DE7EF7"/>
    <w:rsid w:val="00DF02DA"/>
    <w:rsid w:val="00DF074B"/>
    <w:rsid w:val="00DF0B31"/>
    <w:rsid w:val="00DF0FD5"/>
    <w:rsid w:val="00DF1193"/>
    <w:rsid w:val="00DF14A8"/>
    <w:rsid w:val="00DF250A"/>
    <w:rsid w:val="00DF2552"/>
    <w:rsid w:val="00DF2C64"/>
    <w:rsid w:val="00DF2D0A"/>
    <w:rsid w:val="00DF2D5D"/>
    <w:rsid w:val="00DF3C8C"/>
    <w:rsid w:val="00DF3E9B"/>
    <w:rsid w:val="00DF40DE"/>
    <w:rsid w:val="00DF4531"/>
    <w:rsid w:val="00DF46A6"/>
    <w:rsid w:val="00DF47DA"/>
    <w:rsid w:val="00DF4BC1"/>
    <w:rsid w:val="00DF4EED"/>
    <w:rsid w:val="00DF69A8"/>
    <w:rsid w:val="00DF6E39"/>
    <w:rsid w:val="00DF6F81"/>
    <w:rsid w:val="00DF72DC"/>
    <w:rsid w:val="00DF7E23"/>
    <w:rsid w:val="00E00840"/>
    <w:rsid w:val="00E009D6"/>
    <w:rsid w:val="00E00B2A"/>
    <w:rsid w:val="00E00FF0"/>
    <w:rsid w:val="00E011D3"/>
    <w:rsid w:val="00E013F9"/>
    <w:rsid w:val="00E015DC"/>
    <w:rsid w:val="00E01B51"/>
    <w:rsid w:val="00E01BCB"/>
    <w:rsid w:val="00E01BF4"/>
    <w:rsid w:val="00E01F1E"/>
    <w:rsid w:val="00E0223C"/>
    <w:rsid w:val="00E02B60"/>
    <w:rsid w:val="00E031A8"/>
    <w:rsid w:val="00E03719"/>
    <w:rsid w:val="00E04031"/>
    <w:rsid w:val="00E0461D"/>
    <w:rsid w:val="00E04990"/>
    <w:rsid w:val="00E04A38"/>
    <w:rsid w:val="00E04D37"/>
    <w:rsid w:val="00E0542B"/>
    <w:rsid w:val="00E0559F"/>
    <w:rsid w:val="00E05ADA"/>
    <w:rsid w:val="00E05CCB"/>
    <w:rsid w:val="00E06822"/>
    <w:rsid w:val="00E0691C"/>
    <w:rsid w:val="00E06F93"/>
    <w:rsid w:val="00E0708E"/>
    <w:rsid w:val="00E070D7"/>
    <w:rsid w:val="00E07252"/>
    <w:rsid w:val="00E07B45"/>
    <w:rsid w:val="00E10402"/>
    <w:rsid w:val="00E10461"/>
    <w:rsid w:val="00E10A7F"/>
    <w:rsid w:val="00E10F03"/>
    <w:rsid w:val="00E11378"/>
    <w:rsid w:val="00E116F5"/>
    <w:rsid w:val="00E1216D"/>
    <w:rsid w:val="00E126E3"/>
    <w:rsid w:val="00E126FB"/>
    <w:rsid w:val="00E129A3"/>
    <w:rsid w:val="00E12EB8"/>
    <w:rsid w:val="00E131D9"/>
    <w:rsid w:val="00E13BC0"/>
    <w:rsid w:val="00E144AD"/>
    <w:rsid w:val="00E1498F"/>
    <w:rsid w:val="00E14A85"/>
    <w:rsid w:val="00E14B8A"/>
    <w:rsid w:val="00E155C4"/>
    <w:rsid w:val="00E15926"/>
    <w:rsid w:val="00E15B69"/>
    <w:rsid w:val="00E15BA8"/>
    <w:rsid w:val="00E15D21"/>
    <w:rsid w:val="00E161A1"/>
    <w:rsid w:val="00E16AB9"/>
    <w:rsid w:val="00E16FE4"/>
    <w:rsid w:val="00E16FE8"/>
    <w:rsid w:val="00E17520"/>
    <w:rsid w:val="00E176A3"/>
    <w:rsid w:val="00E178A5"/>
    <w:rsid w:val="00E17ABA"/>
    <w:rsid w:val="00E17F1C"/>
    <w:rsid w:val="00E202C4"/>
    <w:rsid w:val="00E20458"/>
    <w:rsid w:val="00E20569"/>
    <w:rsid w:val="00E2065A"/>
    <w:rsid w:val="00E21687"/>
    <w:rsid w:val="00E219DB"/>
    <w:rsid w:val="00E21B3D"/>
    <w:rsid w:val="00E21D81"/>
    <w:rsid w:val="00E21E20"/>
    <w:rsid w:val="00E226D6"/>
    <w:rsid w:val="00E22971"/>
    <w:rsid w:val="00E22A4A"/>
    <w:rsid w:val="00E2313A"/>
    <w:rsid w:val="00E23301"/>
    <w:rsid w:val="00E23473"/>
    <w:rsid w:val="00E23674"/>
    <w:rsid w:val="00E23B60"/>
    <w:rsid w:val="00E23E85"/>
    <w:rsid w:val="00E248E2"/>
    <w:rsid w:val="00E24A49"/>
    <w:rsid w:val="00E24C1A"/>
    <w:rsid w:val="00E24CE9"/>
    <w:rsid w:val="00E259ED"/>
    <w:rsid w:val="00E25A25"/>
    <w:rsid w:val="00E26265"/>
    <w:rsid w:val="00E2643E"/>
    <w:rsid w:val="00E26D20"/>
    <w:rsid w:val="00E276D1"/>
    <w:rsid w:val="00E27908"/>
    <w:rsid w:val="00E27B45"/>
    <w:rsid w:val="00E302CC"/>
    <w:rsid w:val="00E30933"/>
    <w:rsid w:val="00E309DA"/>
    <w:rsid w:val="00E30B14"/>
    <w:rsid w:val="00E30F68"/>
    <w:rsid w:val="00E311DB"/>
    <w:rsid w:val="00E315CD"/>
    <w:rsid w:val="00E315EE"/>
    <w:rsid w:val="00E31DC5"/>
    <w:rsid w:val="00E32966"/>
    <w:rsid w:val="00E32E14"/>
    <w:rsid w:val="00E335CB"/>
    <w:rsid w:val="00E33E1F"/>
    <w:rsid w:val="00E341DE"/>
    <w:rsid w:val="00E34D20"/>
    <w:rsid w:val="00E3538B"/>
    <w:rsid w:val="00E354A3"/>
    <w:rsid w:val="00E3561D"/>
    <w:rsid w:val="00E358EA"/>
    <w:rsid w:val="00E359A5"/>
    <w:rsid w:val="00E35B85"/>
    <w:rsid w:val="00E35E54"/>
    <w:rsid w:val="00E367EA"/>
    <w:rsid w:val="00E36A97"/>
    <w:rsid w:val="00E36DEF"/>
    <w:rsid w:val="00E36F6E"/>
    <w:rsid w:val="00E373D8"/>
    <w:rsid w:val="00E37492"/>
    <w:rsid w:val="00E37938"/>
    <w:rsid w:val="00E40021"/>
    <w:rsid w:val="00E402AC"/>
    <w:rsid w:val="00E403EB"/>
    <w:rsid w:val="00E40527"/>
    <w:rsid w:val="00E406DC"/>
    <w:rsid w:val="00E40A07"/>
    <w:rsid w:val="00E40B9D"/>
    <w:rsid w:val="00E40C65"/>
    <w:rsid w:val="00E414ED"/>
    <w:rsid w:val="00E41511"/>
    <w:rsid w:val="00E41B26"/>
    <w:rsid w:val="00E41CE1"/>
    <w:rsid w:val="00E4220B"/>
    <w:rsid w:val="00E42218"/>
    <w:rsid w:val="00E423F9"/>
    <w:rsid w:val="00E42C1F"/>
    <w:rsid w:val="00E43A23"/>
    <w:rsid w:val="00E43E09"/>
    <w:rsid w:val="00E44511"/>
    <w:rsid w:val="00E44B53"/>
    <w:rsid w:val="00E45297"/>
    <w:rsid w:val="00E45386"/>
    <w:rsid w:val="00E45AB0"/>
    <w:rsid w:val="00E46724"/>
    <w:rsid w:val="00E4691E"/>
    <w:rsid w:val="00E46A04"/>
    <w:rsid w:val="00E4714D"/>
    <w:rsid w:val="00E476EA"/>
    <w:rsid w:val="00E47734"/>
    <w:rsid w:val="00E47DAA"/>
    <w:rsid w:val="00E50069"/>
    <w:rsid w:val="00E500B7"/>
    <w:rsid w:val="00E501F8"/>
    <w:rsid w:val="00E504AF"/>
    <w:rsid w:val="00E505CA"/>
    <w:rsid w:val="00E51153"/>
    <w:rsid w:val="00E516C9"/>
    <w:rsid w:val="00E51B1F"/>
    <w:rsid w:val="00E51B5B"/>
    <w:rsid w:val="00E523A2"/>
    <w:rsid w:val="00E523FF"/>
    <w:rsid w:val="00E528D3"/>
    <w:rsid w:val="00E52C6F"/>
    <w:rsid w:val="00E53232"/>
    <w:rsid w:val="00E532F4"/>
    <w:rsid w:val="00E53CAF"/>
    <w:rsid w:val="00E53E19"/>
    <w:rsid w:val="00E5408B"/>
    <w:rsid w:val="00E54894"/>
    <w:rsid w:val="00E548C6"/>
    <w:rsid w:val="00E54D3D"/>
    <w:rsid w:val="00E54D8C"/>
    <w:rsid w:val="00E5510D"/>
    <w:rsid w:val="00E5527A"/>
    <w:rsid w:val="00E552CC"/>
    <w:rsid w:val="00E554DA"/>
    <w:rsid w:val="00E558B5"/>
    <w:rsid w:val="00E56344"/>
    <w:rsid w:val="00E5681B"/>
    <w:rsid w:val="00E5688C"/>
    <w:rsid w:val="00E56A8E"/>
    <w:rsid w:val="00E56BAC"/>
    <w:rsid w:val="00E57C67"/>
    <w:rsid w:val="00E57D5B"/>
    <w:rsid w:val="00E57EB8"/>
    <w:rsid w:val="00E57EE9"/>
    <w:rsid w:val="00E57F11"/>
    <w:rsid w:val="00E600B1"/>
    <w:rsid w:val="00E60812"/>
    <w:rsid w:val="00E60A74"/>
    <w:rsid w:val="00E60AD1"/>
    <w:rsid w:val="00E61003"/>
    <w:rsid w:val="00E610DE"/>
    <w:rsid w:val="00E61909"/>
    <w:rsid w:val="00E61EB2"/>
    <w:rsid w:val="00E62E9E"/>
    <w:rsid w:val="00E6331D"/>
    <w:rsid w:val="00E6361A"/>
    <w:rsid w:val="00E63695"/>
    <w:rsid w:val="00E63D95"/>
    <w:rsid w:val="00E64137"/>
    <w:rsid w:val="00E6455B"/>
    <w:rsid w:val="00E6499E"/>
    <w:rsid w:val="00E64EFB"/>
    <w:rsid w:val="00E6530F"/>
    <w:rsid w:val="00E65887"/>
    <w:rsid w:val="00E659DB"/>
    <w:rsid w:val="00E65F9A"/>
    <w:rsid w:val="00E65FA5"/>
    <w:rsid w:val="00E6662C"/>
    <w:rsid w:val="00E66713"/>
    <w:rsid w:val="00E66B44"/>
    <w:rsid w:val="00E66BEF"/>
    <w:rsid w:val="00E67768"/>
    <w:rsid w:val="00E67900"/>
    <w:rsid w:val="00E67CD0"/>
    <w:rsid w:val="00E67E72"/>
    <w:rsid w:val="00E70216"/>
    <w:rsid w:val="00E704F4"/>
    <w:rsid w:val="00E709CD"/>
    <w:rsid w:val="00E71529"/>
    <w:rsid w:val="00E71ACE"/>
    <w:rsid w:val="00E71C6E"/>
    <w:rsid w:val="00E71CAA"/>
    <w:rsid w:val="00E71CF5"/>
    <w:rsid w:val="00E71F85"/>
    <w:rsid w:val="00E7249D"/>
    <w:rsid w:val="00E7252F"/>
    <w:rsid w:val="00E72AAA"/>
    <w:rsid w:val="00E74037"/>
    <w:rsid w:val="00E7409A"/>
    <w:rsid w:val="00E746E6"/>
    <w:rsid w:val="00E74885"/>
    <w:rsid w:val="00E74BDE"/>
    <w:rsid w:val="00E760BB"/>
    <w:rsid w:val="00E761D2"/>
    <w:rsid w:val="00E76732"/>
    <w:rsid w:val="00E76964"/>
    <w:rsid w:val="00E77069"/>
    <w:rsid w:val="00E7722B"/>
    <w:rsid w:val="00E7731F"/>
    <w:rsid w:val="00E8013E"/>
    <w:rsid w:val="00E80490"/>
    <w:rsid w:val="00E80527"/>
    <w:rsid w:val="00E807FC"/>
    <w:rsid w:val="00E80BBC"/>
    <w:rsid w:val="00E80E32"/>
    <w:rsid w:val="00E81269"/>
    <w:rsid w:val="00E81386"/>
    <w:rsid w:val="00E818B4"/>
    <w:rsid w:val="00E81996"/>
    <w:rsid w:val="00E81F3F"/>
    <w:rsid w:val="00E8204A"/>
    <w:rsid w:val="00E823F7"/>
    <w:rsid w:val="00E82446"/>
    <w:rsid w:val="00E82695"/>
    <w:rsid w:val="00E838B8"/>
    <w:rsid w:val="00E83A0A"/>
    <w:rsid w:val="00E83EE7"/>
    <w:rsid w:val="00E842DF"/>
    <w:rsid w:val="00E84373"/>
    <w:rsid w:val="00E84379"/>
    <w:rsid w:val="00E84D30"/>
    <w:rsid w:val="00E84E53"/>
    <w:rsid w:val="00E853AB"/>
    <w:rsid w:val="00E853B5"/>
    <w:rsid w:val="00E856E3"/>
    <w:rsid w:val="00E85DBE"/>
    <w:rsid w:val="00E85F87"/>
    <w:rsid w:val="00E86123"/>
    <w:rsid w:val="00E867E3"/>
    <w:rsid w:val="00E86806"/>
    <w:rsid w:val="00E86CAB"/>
    <w:rsid w:val="00E8785D"/>
    <w:rsid w:val="00E90725"/>
    <w:rsid w:val="00E90C4D"/>
    <w:rsid w:val="00E91BF0"/>
    <w:rsid w:val="00E92200"/>
    <w:rsid w:val="00E92451"/>
    <w:rsid w:val="00E925A7"/>
    <w:rsid w:val="00E92829"/>
    <w:rsid w:val="00E936D3"/>
    <w:rsid w:val="00E94121"/>
    <w:rsid w:val="00E94757"/>
    <w:rsid w:val="00E94761"/>
    <w:rsid w:val="00E949F5"/>
    <w:rsid w:val="00E94FB6"/>
    <w:rsid w:val="00E951B3"/>
    <w:rsid w:val="00E954E8"/>
    <w:rsid w:val="00E95563"/>
    <w:rsid w:val="00E95788"/>
    <w:rsid w:val="00E95AD4"/>
    <w:rsid w:val="00E95FB1"/>
    <w:rsid w:val="00E960EA"/>
    <w:rsid w:val="00E9692C"/>
    <w:rsid w:val="00E96980"/>
    <w:rsid w:val="00E97854"/>
    <w:rsid w:val="00E9785C"/>
    <w:rsid w:val="00E97AE4"/>
    <w:rsid w:val="00E97EAB"/>
    <w:rsid w:val="00E97FB4"/>
    <w:rsid w:val="00EA0080"/>
    <w:rsid w:val="00EA0684"/>
    <w:rsid w:val="00EA0B4E"/>
    <w:rsid w:val="00EA1150"/>
    <w:rsid w:val="00EA120A"/>
    <w:rsid w:val="00EA1332"/>
    <w:rsid w:val="00EA1526"/>
    <w:rsid w:val="00EA1681"/>
    <w:rsid w:val="00EA169E"/>
    <w:rsid w:val="00EA1955"/>
    <w:rsid w:val="00EA2381"/>
    <w:rsid w:val="00EA2554"/>
    <w:rsid w:val="00EA2FAA"/>
    <w:rsid w:val="00EA2FD6"/>
    <w:rsid w:val="00EA3686"/>
    <w:rsid w:val="00EA3C9A"/>
    <w:rsid w:val="00EA48AA"/>
    <w:rsid w:val="00EA4F15"/>
    <w:rsid w:val="00EA52E7"/>
    <w:rsid w:val="00EA55AB"/>
    <w:rsid w:val="00EA5B21"/>
    <w:rsid w:val="00EA5BEB"/>
    <w:rsid w:val="00EA5CAD"/>
    <w:rsid w:val="00EA5E5A"/>
    <w:rsid w:val="00EA68C8"/>
    <w:rsid w:val="00EA68FA"/>
    <w:rsid w:val="00EA6BDE"/>
    <w:rsid w:val="00EA6D02"/>
    <w:rsid w:val="00EA71DF"/>
    <w:rsid w:val="00EA71E2"/>
    <w:rsid w:val="00EA74BF"/>
    <w:rsid w:val="00EA75BC"/>
    <w:rsid w:val="00EB0C5F"/>
    <w:rsid w:val="00EB139F"/>
    <w:rsid w:val="00EB1AA3"/>
    <w:rsid w:val="00EB1F57"/>
    <w:rsid w:val="00EB261D"/>
    <w:rsid w:val="00EB2790"/>
    <w:rsid w:val="00EB2889"/>
    <w:rsid w:val="00EB2893"/>
    <w:rsid w:val="00EB2A0F"/>
    <w:rsid w:val="00EB3677"/>
    <w:rsid w:val="00EB371A"/>
    <w:rsid w:val="00EB3832"/>
    <w:rsid w:val="00EB3838"/>
    <w:rsid w:val="00EB40B6"/>
    <w:rsid w:val="00EB41E8"/>
    <w:rsid w:val="00EB44C2"/>
    <w:rsid w:val="00EB4D2E"/>
    <w:rsid w:val="00EB4D49"/>
    <w:rsid w:val="00EB4F4C"/>
    <w:rsid w:val="00EB5FD6"/>
    <w:rsid w:val="00EB6200"/>
    <w:rsid w:val="00EB641A"/>
    <w:rsid w:val="00EB648C"/>
    <w:rsid w:val="00EB65BB"/>
    <w:rsid w:val="00EB6620"/>
    <w:rsid w:val="00EB7530"/>
    <w:rsid w:val="00EB79E9"/>
    <w:rsid w:val="00EB7F13"/>
    <w:rsid w:val="00EC0228"/>
    <w:rsid w:val="00EC053A"/>
    <w:rsid w:val="00EC091B"/>
    <w:rsid w:val="00EC0A16"/>
    <w:rsid w:val="00EC0A61"/>
    <w:rsid w:val="00EC0B41"/>
    <w:rsid w:val="00EC1BE6"/>
    <w:rsid w:val="00EC1F56"/>
    <w:rsid w:val="00EC1F87"/>
    <w:rsid w:val="00EC24D0"/>
    <w:rsid w:val="00EC2F0E"/>
    <w:rsid w:val="00EC3085"/>
    <w:rsid w:val="00EC31BF"/>
    <w:rsid w:val="00EC335A"/>
    <w:rsid w:val="00EC35AF"/>
    <w:rsid w:val="00EC3652"/>
    <w:rsid w:val="00EC375F"/>
    <w:rsid w:val="00EC4273"/>
    <w:rsid w:val="00EC4CE3"/>
    <w:rsid w:val="00EC504E"/>
    <w:rsid w:val="00EC597D"/>
    <w:rsid w:val="00EC5F43"/>
    <w:rsid w:val="00EC6422"/>
    <w:rsid w:val="00EC6A8F"/>
    <w:rsid w:val="00EC7081"/>
    <w:rsid w:val="00EC7244"/>
    <w:rsid w:val="00EC7866"/>
    <w:rsid w:val="00EC7A73"/>
    <w:rsid w:val="00EC7B0D"/>
    <w:rsid w:val="00EC7F8F"/>
    <w:rsid w:val="00ED02B2"/>
    <w:rsid w:val="00ED03CD"/>
    <w:rsid w:val="00ED0642"/>
    <w:rsid w:val="00ED06D3"/>
    <w:rsid w:val="00ED084F"/>
    <w:rsid w:val="00ED0AFF"/>
    <w:rsid w:val="00ED0B73"/>
    <w:rsid w:val="00ED0CCB"/>
    <w:rsid w:val="00ED0FDA"/>
    <w:rsid w:val="00ED0FF9"/>
    <w:rsid w:val="00ED104F"/>
    <w:rsid w:val="00ED18B6"/>
    <w:rsid w:val="00ED1B77"/>
    <w:rsid w:val="00ED1CA6"/>
    <w:rsid w:val="00ED1CCC"/>
    <w:rsid w:val="00ED1EAC"/>
    <w:rsid w:val="00ED1F96"/>
    <w:rsid w:val="00ED2367"/>
    <w:rsid w:val="00ED2785"/>
    <w:rsid w:val="00ED2B6F"/>
    <w:rsid w:val="00ED2C75"/>
    <w:rsid w:val="00ED2D74"/>
    <w:rsid w:val="00ED313F"/>
    <w:rsid w:val="00ED3194"/>
    <w:rsid w:val="00ED3390"/>
    <w:rsid w:val="00ED36D2"/>
    <w:rsid w:val="00ED3B2D"/>
    <w:rsid w:val="00ED3D28"/>
    <w:rsid w:val="00ED4164"/>
    <w:rsid w:val="00ED41AE"/>
    <w:rsid w:val="00ED452E"/>
    <w:rsid w:val="00ED4E69"/>
    <w:rsid w:val="00ED4EAB"/>
    <w:rsid w:val="00ED58F5"/>
    <w:rsid w:val="00ED5C8A"/>
    <w:rsid w:val="00ED5C8E"/>
    <w:rsid w:val="00ED5ED5"/>
    <w:rsid w:val="00ED60DA"/>
    <w:rsid w:val="00ED65A5"/>
    <w:rsid w:val="00ED6C4B"/>
    <w:rsid w:val="00ED6CF4"/>
    <w:rsid w:val="00ED6E46"/>
    <w:rsid w:val="00ED767D"/>
    <w:rsid w:val="00ED797A"/>
    <w:rsid w:val="00ED7CA9"/>
    <w:rsid w:val="00ED7CF3"/>
    <w:rsid w:val="00EE04F7"/>
    <w:rsid w:val="00EE05D2"/>
    <w:rsid w:val="00EE0A7F"/>
    <w:rsid w:val="00EE0B57"/>
    <w:rsid w:val="00EE0CFF"/>
    <w:rsid w:val="00EE0F09"/>
    <w:rsid w:val="00EE0FF1"/>
    <w:rsid w:val="00EE1265"/>
    <w:rsid w:val="00EE1394"/>
    <w:rsid w:val="00EE17FA"/>
    <w:rsid w:val="00EE1950"/>
    <w:rsid w:val="00EE1983"/>
    <w:rsid w:val="00EE1DB3"/>
    <w:rsid w:val="00EE1F13"/>
    <w:rsid w:val="00EE263A"/>
    <w:rsid w:val="00EE389A"/>
    <w:rsid w:val="00EE38AA"/>
    <w:rsid w:val="00EE3C78"/>
    <w:rsid w:val="00EE3D86"/>
    <w:rsid w:val="00EE3FC7"/>
    <w:rsid w:val="00EE4255"/>
    <w:rsid w:val="00EE4D1B"/>
    <w:rsid w:val="00EE4E70"/>
    <w:rsid w:val="00EE539C"/>
    <w:rsid w:val="00EE5AAF"/>
    <w:rsid w:val="00EE5B25"/>
    <w:rsid w:val="00EE5D0B"/>
    <w:rsid w:val="00EE5D61"/>
    <w:rsid w:val="00EE60BC"/>
    <w:rsid w:val="00EE6387"/>
    <w:rsid w:val="00EE6C0A"/>
    <w:rsid w:val="00EE70B6"/>
    <w:rsid w:val="00EE7402"/>
    <w:rsid w:val="00EE7ED7"/>
    <w:rsid w:val="00EE7FC0"/>
    <w:rsid w:val="00EF0FC1"/>
    <w:rsid w:val="00EF19B4"/>
    <w:rsid w:val="00EF1B9D"/>
    <w:rsid w:val="00EF1C02"/>
    <w:rsid w:val="00EF1E52"/>
    <w:rsid w:val="00EF229D"/>
    <w:rsid w:val="00EF2507"/>
    <w:rsid w:val="00EF25AD"/>
    <w:rsid w:val="00EF281F"/>
    <w:rsid w:val="00EF3677"/>
    <w:rsid w:val="00EF3AB9"/>
    <w:rsid w:val="00EF3C93"/>
    <w:rsid w:val="00EF4582"/>
    <w:rsid w:val="00EF4B0B"/>
    <w:rsid w:val="00EF4C98"/>
    <w:rsid w:val="00EF4FDE"/>
    <w:rsid w:val="00EF5610"/>
    <w:rsid w:val="00EF5753"/>
    <w:rsid w:val="00EF5AAA"/>
    <w:rsid w:val="00EF5C20"/>
    <w:rsid w:val="00EF64B4"/>
    <w:rsid w:val="00EF6FD0"/>
    <w:rsid w:val="00EF7426"/>
    <w:rsid w:val="00EF7856"/>
    <w:rsid w:val="00EF786D"/>
    <w:rsid w:val="00EF7EE2"/>
    <w:rsid w:val="00F007A1"/>
    <w:rsid w:val="00F00847"/>
    <w:rsid w:val="00F009F1"/>
    <w:rsid w:val="00F00CD4"/>
    <w:rsid w:val="00F00ED7"/>
    <w:rsid w:val="00F0119C"/>
    <w:rsid w:val="00F017DE"/>
    <w:rsid w:val="00F01B24"/>
    <w:rsid w:val="00F023F7"/>
    <w:rsid w:val="00F0280F"/>
    <w:rsid w:val="00F02851"/>
    <w:rsid w:val="00F0388A"/>
    <w:rsid w:val="00F03C80"/>
    <w:rsid w:val="00F03DC0"/>
    <w:rsid w:val="00F041DD"/>
    <w:rsid w:val="00F0472A"/>
    <w:rsid w:val="00F04873"/>
    <w:rsid w:val="00F04C61"/>
    <w:rsid w:val="00F0505D"/>
    <w:rsid w:val="00F05BB1"/>
    <w:rsid w:val="00F05C7B"/>
    <w:rsid w:val="00F05F0B"/>
    <w:rsid w:val="00F0647D"/>
    <w:rsid w:val="00F064B8"/>
    <w:rsid w:val="00F06A59"/>
    <w:rsid w:val="00F06A73"/>
    <w:rsid w:val="00F06E1B"/>
    <w:rsid w:val="00F0725C"/>
    <w:rsid w:val="00F074F7"/>
    <w:rsid w:val="00F0779D"/>
    <w:rsid w:val="00F0788F"/>
    <w:rsid w:val="00F07A63"/>
    <w:rsid w:val="00F07B2A"/>
    <w:rsid w:val="00F07B70"/>
    <w:rsid w:val="00F07CA9"/>
    <w:rsid w:val="00F1023A"/>
    <w:rsid w:val="00F104C1"/>
    <w:rsid w:val="00F10EF5"/>
    <w:rsid w:val="00F1173E"/>
    <w:rsid w:val="00F11E8B"/>
    <w:rsid w:val="00F12100"/>
    <w:rsid w:val="00F12291"/>
    <w:rsid w:val="00F126C5"/>
    <w:rsid w:val="00F12BBC"/>
    <w:rsid w:val="00F13219"/>
    <w:rsid w:val="00F13801"/>
    <w:rsid w:val="00F13804"/>
    <w:rsid w:val="00F13E11"/>
    <w:rsid w:val="00F13F44"/>
    <w:rsid w:val="00F1410D"/>
    <w:rsid w:val="00F14207"/>
    <w:rsid w:val="00F14421"/>
    <w:rsid w:val="00F15C13"/>
    <w:rsid w:val="00F164D9"/>
    <w:rsid w:val="00F1688B"/>
    <w:rsid w:val="00F16B4B"/>
    <w:rsid w:val="00F16C1A"/>
    <w:rsid w:val="00F16C64"/>
    <w:rsid w:val="00F1743A"/>
    <w:rsid w:val="00F17BDD"/>
    <w:rsid w:val="00F17BEF"/>
    <w:rsid w:val="00F17D63"/>
    <w:rsid w:val="00F17F45"/>
    <w:rsid w:val="00F2014D"/>
    <w:rsid w:val="00F20287"/>
    <w:rsid w:val="00F20340"/>
    <w:rsid w:val="00F20680"/>
    <w:rsid w:val="00F20A3B"/>
    <w:rsid w:val="00F20C9D"/>
    <w:rsid w:val="00F21304"/>
    <w:rsid w:val="00F216D3"/>
    <w:rsid w:val="00F21B09"/>
    <w:rsid w:val="00F229DA"/>
    <w:rsid w:val="00F22E5D"/>
    <w:rsid w:val="00F23A5F"/>
    <w:rsid w:val="00F240A2"/>
    <w:rsid w:val="00F24417"/>
    <w:rsid w:val="00F249A2"/>
    <w:rsid w:val="00F24A8E"/>
    <w:rsid w:val="00F24AFF"/>
    <w:rsid w:val="00F2524C"/>
    <w:rsid w:val="00F25355"/>
    <w:rsid w:val="00F25489"/>
    <w:rsid w:val="00F256ED"/>
    <w:rsid w:val="00F25D1B"/>
    <w:rsid w:val="00F26166"/>
    <w:rsid w:val="00F2688B"/>
    <w:rsid w:val="00F26956"/>
    <w:rsid w:val="00F269C8"/>
    <w:rsid w:val="00F26D76"/>
    <w:rsid w:val="00F2750F"/>
    <w:rsid w:val="00F27818"/>
    <w:rsid w:val="00F27C86"/>
    <w:rsid w:val="00F27CDC"/>
    <w:rsid w:val="00F303E3"/>
    <w:rsid w:val="00F30580"/>
    <w:rsid w:val="00F30964"/>
    <w:rsid w:val="00F30C1E"/>
    <w:rsid w:val="00F3108A"/>
    <w:rsid w:val="00F3183A"/>
    <w:rsid w:val="00F31866"/>
    <w:rsid w:val="00F32355"/>
    <w:rsid w:val="00F325E9"/>
    <w:rsid w:val="00F32E3D"/>
    <w:rsid w:val="00F336FF"/>
    <w:rsid w:val="00F34447"/>
    <w:rsid w:val="00F3451C"/>
    <w:rsid w:val="00F347EC"/>
    <w:rsid w:val="00F350D9"/>
    <w:rsid w:val="00F363AB"/>
    <w:rsid w:val="00F36506"/>
    <w:rsid w:val="00F36B82"/>
    <w:rsid w:val="00F374EB"/>
    <w:rsid w:val="00F37E95"/>
    <w:rsid w:val="00F4014D"/>
    <w:rsid w:val="00F40218"/>
    <w:rsid w:val="00F40969"/>
    <w:rsid w:val="00F40A57"/>
    <w:rsid w:val="00F410E4"/>
    <w:rsid w:val="00F4279B"/>
    <w:rsid w:val="00F42D42"/>
    <w:rsid w:val="00F43315"/>
    <w:rsid w:val="00F4342C"/>
    <w:rsid w:val="00F4348C"/>
    <w:rsid w:val="00F43760"/>
    <w:rsid w:val="00F439EB"/>
    <w:rsid w:val="00F44290"/>
    <w:rsid w:val="00F44BFF"/>
    <w:rsid w:val="00F44CE8"/>
    <w:rsid w:val="00F45267"/>
    <w:rsid w:val="00F45D9E"/>
    <w:rsid w:val="00F45F0C"/>
    <w:rsid w:val="00F45FF4"/>
    <w:rsid w:val="00F465FD"/>
    <w:rsid w:val="00F46815"/>
    <w:rsid w:val="00F46BB5"/>
    <w:rsid w:val="00F47452"/>
    <w:rsid w:val="00F47D54"/>
    <w:rsid w:val="00F47DB1"/>
    <w:rsid w:val="00F47E80"/>
    <w:rsid w:val="00F47F88"/>
    <w:rsid w:val="00F500E4"/>
    <w:rsid w:val="00F501B8"/>
    <w:rsid w:val="00F50304"/>
    <w:rsid w:val="00F50324"/>
    <w:rsid w:val="00F505DE"/>
    <w:rsid w:val="00F5063F"/>
    <w:rsid w:val="00F50B38"/>
    <w:rsid w:val="00F511F0"/>
    <w:rsid w:val="00F512F2"/>
    <w:rsid w:val="00F51547"/>
    <w:rsid w:val="00F51F0B"/>
    <w:rsid w:val="00F51F69"/>
    <w:rsid w:val="00F51F9F"/>
    <w:rsid w:val="00F520A3"/>
    <w:rsid w:val="00F520DA"/>
    <w:rsid w:val="00F5242E"/>
    <w:rsid w:val="00F52F84"/>
    <w:rsid w:val="00F535EB"/>
    <w:rsid w:val="00F537C4"/>
    <w:rsid w:val="00F53B32"/>
    <w:rsid w:val="00F53E50"/>
    <w:rsid w:val="00F53E64"/>
    <w:rsid w:val="00F5436F"/>
    <w:rsid w:val="00F54945"/>
    <w:rsid w:val="00F54A0E"/>
    <w:rsid w:val="00F54D5A"/>
    <w:rsid w:val="00F55459"/>
    <w:rsid w:val="00F55944"/>
    <w:rsid w:val="00F55AFB"/>
    <w:rsid w:val="00F55C20"/>
    <w:rsid w:val="00F55CAA"/>
    <w:rsid w:val="00F56466"/>
    <w:rsid w:val="00F5665E"/>
    <w:rsid w:val="00F5687E"/>
    <w:rsid w:val="00F56911"/>
    <w:rsid w:val="00F56B0E"/>
    <w:rsid w:val="00F56BA5"/>
    <w:rsid w:val="00F57444"/>
    <w:rsid w:val="00F577B6"/>
    <w:rsid w:val="00F578C9"/>
    <w:rsid w:val="00F57A8D"/>
    <w:rsid w:val="00F57FBF"/>
    <w:rsid w:val="00F6009F"/>
    <w:rsid w:val="00F600E9"/>
    <w:rsid w:val="00F60588"/>
    <w:rsid w:val="00F60BF1"/>
    <w:rsid w:val="00F6103C"/>
    <w:rsid w:val="00F61693"/>
    <w:rsid w:val="00F62218"/>
    <w:rsid w:val="00F62345"/>
    <w:rsid w:val="00F625D7"/>
    <w:rsid w:val="00F6284E"/>
    <w:rsid w:val="00F62C35"/>
    <w:rsid w:val="00F63361"/>
    <w:rsid w:val="00F635D9"/>
    <w:rsid w:val="00F63820"/>
    <w:rsid w:val="00F63A91"/>
    <w:rsid w:val="00F63E0F"/>
    <w:rsid w:val="00F642DC"/>
    <w:rsid w:val="00F6432D"/>
    <w:rsid w:val="00F649D8"/>
    <w:rsid w:val="00F64AA8"/>
    <w:rsid w:val="00F64E97"/>
    <w:rsid w:val="00F6508A"/>
    <w:rsid w:val="00F65285"/>
    <w:rsid w:val="00F6539A"/>
    <w:rsid w:val="00F655EF"/>
    <w:rsid w:val="00F65842"/>
    <w:rsid w:val="00F659E9"/>
    <w:rsid w:val="00F66251"/>
    <w:rsid w:val="00F6625E"/>
    <w:rsid w:val="00F664A4"/>
    <w:rsid w:val="00F66831"/>
    <w:rsid w:val="00F668E7"/>
    <w:rsid w:val="00F66D25"/>
    <w:rsid w:val="00F67173"/>
    <w:rsid w:val="00F678D4"/>
    <w:rsid w:val="00F67CFD"/>
    <w:rsid w:val="00F67FA9"/>
    <w:rsid w:val="00F709BB"/>
    <w:rsid w:val="00F70AF0"/>
    <w:rsid w:val="00F71A49"/>
    <w:rsid w:val="00F7204C"/>
    <w:rsid w:val="00F7265E"/>
    <w:rsid w:val="00F72B81"/>
    <w:rsid w:val="00F73518"/>
    <w:rsid w:val="00F73961"/>
    <w:rsid w:val="00F74112"/>
    <w:rsid w:val="00F7496D"/>
    <w:rsid w:val="00F74BC1"/>
    <w:rsid w:val="00F74CAE"/>
    <w:rsid w:val="00F75068"/>
    <w:rsid w:val="00F75582"/>
    <w:rsid w:val="00F755B2"/>
    <w:rsid w:val="00F75A91"/>
    <w:rsid w:val="00F75DAF"/>
    <w:rsid w:val="00F7653A"/>
    <w:rsid w:val="00F766F0"/>
    <w:rsid w:val="00F7677D"/>
    <w:rsid w:val="00F76CDA"/>
    <w:rsid w:val="00F77165"/>
    <w:rsid w:val="00F7719F"/>
    <w:rsid w:val="00F77280"/>
    <w:rsid w:val="00F7736F"/>
    <w:rsid w:val="00F773A4"/>
    <w:rsid w:val="00F773CC"/>
    <w:rsid w:val="00F77669"/>
    <w:rsid w:val="00F777F3"/>
    <w:rsid w:val="00F77DB9"/>
    <w:rsid w:val="00F77DC3"/>
    <w:rsid w:val="00F801F5"/>
    <w:rsid w:val="00F80960"/>
    <w:rsid w:val="00F80BED"/>
    <w:rsid w:val="00F811F2"/>
    <w:rsid w:val="00F8139A"/>
    <w:rsid w:val="00F81F40"/>
    <w:rsid w:val="00F8236D"/>
    <w:rsid w:val="00F82391"/>
    <w:rsid w:val="00F82AC4"/>
    <w:rsid w:val="00F83112"/>
    <w:rsid w:val="00F8325C"/>
    <w:rsid w:val="00F83359"/>
    <w:rsid w:val="00F83591"/>
    <w:rsid w:val="00F83AB3"/>
    <w:rsid w:val="00F83B0B"/>
    <w:rsid w:val="00F83E7A"/>
    <w:rsid w:val="00F84142"/>
    <w:rsid w:val="00F84592"/>
    <w:rsid w:val="00F8492C"/>
    <w:rsid w:val="00F84BD0"/>
    <w:rsid w:val="00F84FFA"/>
    <w:rsid w:val="00F850C8"/>
    <w:rsid w:val="00F85332"/>
    <w:rsid w:val="00F8552F"/>
    <w:rsid w:val="00F85FEF"/>
    <w:rsid w:val="00F86061"/>
    <w:rsid w:val="00F860C4"/>
    <w:rsid w:val="00F863B7"/>
    <w:rsid w:val="00F86E8A"/>
    <w:rsid w:val="00F86EA9"/>
    <w:rsid w:val="00F86FA2"/>
    <w:rsid w:val="00F8701B"/>
    <w:rsid w:val="00F87176"/>
    <w:rsid w:val="00F873C9"/>
    <w:rsid w:val="00F87665"/>
    <w:rsid w:val="00F87666"/>
    <w:rsid w:val="00F87E71"/>
    <w:rsid w:val="00F903EF"/>
    <w:rsid w:val="00F90778"/>
    <w:rsid w:val="00F90782"/>
    <w:rsid w:val="00F907EF"/>
    <w:rsid w:val="00F90E9E"/>
    <w:rsid w:val="00F91DF9"/>
    <w:rsid w:val="00F91FB5"/>
    <w:rsid w:val="00F922EE"/>
    <w:rsid w:val="00F9245E"/>
    <w:rsid w:val="00F9247B"/>
    <w:rsid w:val="00F9364C"/>
    <w:rsid w:val="00F93674"/>
    <w:rsid w:val="00F9374A"/>
    <w:rsid w:val="00F946DE"/>
    <w:rsid w:val="00F947CB"/>
    <w:rsid w:val="00F953B5"/>
    <w:rsid w:val="00F9557D"/>
    <w:rsid w:val="00F956A5"/>
    <w:rsid w:val="00F95D4C"/>
    <w:rsid w:val="00F95DB9"/>
    <w:rsid w:val="00F95F50"/>
    <w:rsid w:val="00F95F6D"/>
    <w:rsid w:val="00F962B0"/>
    <w:rsid w:val="00F964FD"/>
    <w:rsid w:val="00F96C0D"/>
    <w:rsid w:val="00F977C3"/>
    <w:rsid w:val="00F97A3B"/>
    <w:rsid w:val="00FA07FB"/>
    <w:rsid w:val="00FA09E1"/>
    <w:rsid w:val="00FA152D"/>
    <w:rsid w:val="00FA19B1"/>
    <w:rsid w:val="00FA23A3"/>
    <w:rsid w:val="00FA24AC"/>
    <w:rsid w:val="00FA297A"/>
    <w:rsid w:val="00FA2BE4"/>
    <w:rsid w:val="00FA2D59"/>
    <w:rsid w:val="00FA2EB6"/>
    <w:rsid w:val="00FA31E5"/>
    <w:rsid w:val="00FA32D3"/>
    <w:rsid w:val="00FA367D"/>
    <w:rsid w:val="00FA36C9"/>
    <w:rsid w:val="00FA378F"/>
    <w:rsid w:val="00FA3A92"/>
    <w:rsid w:val="00FA3E73"/>
    <w:rsid w:val="00FA3EC7"/>
    <w:rsid w:val="00FA428B"/>
    <w:rsid w:val="00FA45E5"/>
    <w:rsid w:val="00FA4753"/>
    <w:rsid w:val="00FA50A0"/>
    <w:rsid w:val="00FA53FE"/>
    <w:rsid w:val="00FA7115"/>
    <w:rsid w:val="00FA73BC"/>
    <w:rsid w:val="00FA73F0"/>
    <w:rsid w:val="00FA7696"/>
    <w:rsid w:val="00FA7893"/>
    <w:rsid w:val="00FA7901"/>
    <w:rsid w:val="00FA7B2E"/>
    <w:rsid w:val="00FA7E3A"/>
    <w:rsid w:val="00FB0759"/>
    <w:rsid w:val="00FB0CD9"/>
    <w:rsid w:val="00FB1112"/>
    <w:rsid w:val="00FB1677"/>
    <w:rsid w:val="00FB1AED"/>
    <w:rsid w:val="00FB1DD7"/>
    <w:rsid w:val="00FB26D0"/>
    <w:rsid w:val="00FB294C"/>
    <w:rsid w:val="00FB2A7F"/>
    <w:rsid w:val="00FB2A90"/>
    <w:rsid w:val="00FB2FFF"/>
    <w:rsid w:val="00FB30B6"/>
    <w:rsid w:val="00FB319C"/>
    <w:rsid w:val="00FB3427"/>
    <w:rsid w:val="00FB3669"/>
    <w:rsid w:val="00FB373C"/>
    <w:rsid w:val="00FB3929"/>
    <w:rsid w:val="00FB3A22"/>
    <w:rsid w:val="00FB3E12"/>
    <w:rsid w:val="00FB3F1C"/>
    <w:rsid w:val="00FB404B"/>
    <w:rsid w:val="00FB41EA"/>
    <w:rsid w:val="00FB4518"/>
    <w:rsid w:val="00FB4582"/>
    <w:rsid w:val="00FB470E"/>
    <w:rsid w:val="00FB47A5"/>
    <w:rsid w:val="00FB4D3B"/>
    <w:rsid w:val="00FB4D44"/>
    <w:rsid w:val="00FB534A"/>
    <w:rsid w:val="00FB5454"/>
    <w:rsid w:val="00FB5625"/>
    <w:rsid w:val="00FB6057"/>
    <w:rsid w:val="00FB6C5A"/>
    <w:rsid w:val="00FB6E74"/>
    <w:rsid w:val="00FB6EBB"/>
    <w:rsid w:val="00FB760F"/>
    <w:rsid w:val="00FB7644"/>
    <w:rsid w:val="00FC016C"/>
    <w:rsid w:val="00FC0AB0"/>
    <w:rsid w:val="00FC0DA6"/>
    <w:rsid w:val="00FC12F1"/>
    <w:rsid w:val="00FC1A45"/>
    <w:rsid w:val="00FC1A65"/>
    <w:rsid w:val="00FC2153"/>
    <w:rsid w:val="00FC2165"/>
    <w:rsid w:val="00FC279A"/>
    <w:rsid w:val="00FC29A8"/>
    <w:rsid w:val="00FC2AEC"/>
    <w:rsid w:val="00FC2B60"/>
    <w:rsid w:val="00FC2C7E"/>
    <w:rsid w:val="00FC35C3"/>
    <w:rsid w:val="00FC373B"/>
    <w:rsid w:val="00FC3FFE"/>
    <w:rsid w:val="00FC401A"/>
    <w:rsid w:val="00FC4102"/>
    <w:rsid w:val="00FC42AF"/>
    <w:rsid w:val="00FC4430"/>
    <w:rsid w:val="00FC509A"/>
    <w:rsid w:val="00FC57D8"/>
    <w:rsid w:val="00FC5BFE"/>
    <w:rsid w:val="00FC67C8"/>
    <w:rsid w:val="00FC6946"/>
    <w:rsid w:val="00FC6D55"/>
    <w:rsid w:val="00FC6E11"/>
    <w:rsid w:val="00FC6F3B"/>
    <w:rsid w:val="00FC716F"/>
    <w:rsid w:val="00FC7394"/>
    <w:rsid w:val="00FD05B6"/>
    <w:rsid w:val="00FD128A"/>
    <w:rsid w:val="00FD1342"/>
    <w:rsid w:val="00FD15BF"/>
    <w:rsid w:val="00FD182A"/>
    <w:rsid w:val="00FD1C75"/>
    <w:rsid w:val="00FD1E74"/>
    <w:rsid w:val="00FD209C"/>
    <w:rsid w:val="00FD20F5"/>
    <w:rsid w:val="00FD31A7"/>
    <w:rsid w:val="00FD389B"/>
    <w:rsid w:val="00FD42E6"/>
    <w:rsid w:val="00FD5146"/>
    <w:rsid w:val="00FD56D1"/>
    <w:rsid w:val="00FD5EAE"/>
    <w:rsid w:val="00FD6129"/>
    <w:rsid w:val="00FD63BC"/>
    <w:rsid w:val="00FD6478"/>
    <w:rsid w:val="00FD6A81"/>
    <w:rsid w:val="00FD6C26"/>
    <w:rsid w:val="00FD6CC9"/>
    <w:rsid w:val="00FD72BD"/>
    <w:rsid w:val="00FD7A08"/>
    <w:rsid w:val="00FE0654"/>
    <w:rsid w:val="00FE0667"/>
    <w:rsid w:val="00FE0812"/>
    <w:rsid w:val="00FE0882"/>
    <w:rsid w:val="00FE0FB1"/>
    <w:rsid w:val="00FE210D"/>
    <w:rsid w:val="00FE2360"/>
    <w:rsid w:val="00FE33CD"/>
    <w:rsid w:val="00FE36CE"/>
    <w:rsid w:val="00FE4091"/>
    <w:rsid w:val="00FE4153"/>
    <w:rsid w:val="00FE41F6"/>
    <w:rsid w:val="00FE47CB"/>
    <w:rsid w:val="00FE4EC3"/>
    <w:rsid w:val="00FE5B73"/>
    <w:rsid w:val="00FE5D17"/>
    <w:rsid w:val="00FE5F05"/>
    <w:rsid w:val="00FE6299"/>
    <w:rsid w:val="00FE64B8"/>
    <w:rsid w:val="00FE64FE"/>
    <w:rsid w:val="00FE6691"/>
    <w:rsid w:val="00FE6859"/>
    <w:rsid w:val="00FE6CCC"/>
    <w:rsid w:val="00FE759C"/>
    <w:rsid w:val="00FE77BA"/>
    <w:rsid w:val="00FE7883"/>
    <w:rsid w:val="00FF005C"/>
    <w:rsid w:val="00FF0569"/>
    <w:rsid w:val="00FF0A9D"/>
    <w:rsid w:val="00FF0BA9"/>
    <w:rsid w:val="00FF0BF1"/>
    <w:rsid w:val="00FF15FB"/>
    <w:rsid w:val="00FF1BA3"/>
    <w:rsid w:val="00FF2268"/>
    <w:rsid w:val="00FF2285"/>
    <w:rsid w:val="00FF255B"/>
    <w:rsid w:val="00FF277E"/>
    <w:rsid w:val="00FF27F8"/>
    <w:rsid w:val="00FF2CDF"/>
    <w:rsid w:val="00FF2E82"/>
    <w:rsid w:val="00FF3B84"/>
    <w:rsid w:val="00FF3C9B"/>
    <w:rsid w:val="00FF4323"/>
    <w:rsid w:val="00FF4577"/>
    <w:rsid w:val="00FF486F"/>
    <w:rsid w:val="00FF48F2"/>
    <w:rsid w:val="00FF4A48"/>
    <w:rsid w:val="00FF5C6A"/>
    <w:rsid w:val="00FF5E6E"/>
    <w:rsid w:val="00FF5EE5"/>
    <w:rsid w:val="00FF5F66"/>
    <w:rsid w:val="00FF605E"/>
    <w:rsid w:val="00FF7C3E"/>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6E7E5"/>
  <w15:chartTrackingRefBased/>
  <w15:docId w15:val="{B22984EE-F371-4A9A-B48E-7AB39268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C9B"/>
    <w:pPr>
      <w:spacing w:after="200" w:line="276" w:lineRule="auto"/>
    </w:pPr>
    <w:rPr>
      <w:rFonts w:eastAsia="Times New Roman"/>
      <w:sz w:val="22"/>
      <w:szCs w:val="22"/>
    </w:rPr>
  </w:style>
  <w:style w:type="paragraph" w:styleId="Heading1">
    <w:name w:val="heading 1"/>
    <w:basedOn w:val="Normal"/>
    <w:next w:val="Normal"/>
    <w:link w:val="Heading1Char"/>
    <w:qFormat/>
    <w:locked/>
    <w:rsid w:val="00C7710E"/>
    <w:pPr>
      <w:keepNext/>
      <w:widowControl w:val="0"/>
      <w:autoSpaceDE w:val="0"/>
      <w:autoSpaceDN w:val="0"/>
      <w:adjustRightInd w:val="0"/>
      <w:spacing w:after="0" w:line="240" w:lineRule="auto"/>
      <w:ind w:left="720" w:right="-288"/>
      <w:outlineLvl w:val="0"/>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11802"/>
    <w:pPr>
      <w:tabs>
        <w:tab w:val="center" w:pos="4680"/>
        <w:tab w:val="right" w:pos="9360"/>
      </w:tabs>
      <w:spacing w:after="0" w:line="240" w:lineRule="auto"/>
    </w:pPr>
  </w:style>
  <w:style w:type="character" w:customStyle="1" w:styleId="HeaderChar">
    <w:name w:val="Header Char"/>
    <w:link w:val="Header"/>
    <w:semiHidden/>
    <w:locked/>
    <w:rsid w:val="00911802"/>
    <w:rPr>
      <w:rFonts w:cs="Times New Roman"/>
    </w:rPr>
  </w:style>
  <w:style w:type="paragraph" w:styleId="Footer">
    <w:name w:val="footer"/>
    <w:basedOn w:val="Normal"/>
    <w:link w:val="FooterChar"/>
    <w:uiPriority w:val="99"/>
    <w:rsid w:val="00911802"/>
    <w:pPr>
      <w:tabs>
        <w:tab w:val="center" w:pos="4680"/>
        <w:tab w:val="right" w:pos="9360"/>
      </w:tabs>
      <w:spacing w:after="0" w:line="240" w:lineRule="auto"/>
    </w:pPr>
  </w:style>
  <w:style w:type="character" w:customStyle="1" w:styleId="FooterChar">
    <w:name w:val="Footer Char"/>
    <w:link w:val="Footer"/>
    <w:uiPriority w:val="99"/>
    <w:locked/>
    <w:rsid w:val="00911802"/>
    <w:rPr>
      <w:rFonts w:cs="Times New Roman"/>
    </w:rPr>
  </w:style>
  <w:style w:type="paragraph" w:styleId="BalloonText">
    <w:name w:val="Balloon Text"/>
    <w:basedOn w:val="Normal"/>
    <w:link w:val="BalloonTextChar"/>
    <w:semiHidden/>
    <w:rsid w:val="00911802"/>
    <w:pPr>
      <w:spacing w:after="0" w:line="240" w:lineRule="auto"/>
    </w:pPr>
    <w:rPr>
      <w:rFonts w:ascii="Tahoma" w:hAnsi="Tahoma" w:cs="Tahoma"/>
      <w:sz w:val="16"/>
      <w:szCs w:val="16"/>
    </w:rPr>
  </w:style>
  <w:style w:type="character" w:customStyle="1" w:styleId="BalloonTextChar">
    <w:name w:val="Balloon Text Char"/>
    <w:link w:val="BalloonText"/>
    <w:semiHidden/>
    <w:locked/>
    <w:rsid w:val="00911802"/>
    <w:rPr>
      <w:rFonts w:ascii="Tahoma" w:hAnsi="Tahoma" w:cs="Tahoma"/>
      <w:sz w:val="16"/>
      <w:szCs w:val="16"/>
    </w:rPr>
  </w:style>
  <w:style w:type="table" w:styleId="TableGrid">
    <w:name w:val="Table Grid"/>
    <w:basedOn w:val="TableNormal"/>
    <w:locked/>
    <w:rsid w:val="00A4277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FC1A45"/>
    <w:rPr>
      <w:rFonts w:cs="Times New Roman"/>
    </w:rPr>
  </w:style>
  <w:style w:type="paragraph" w:customStyle="1" w:styleId="msolistparagraph0">
    <w:name w:val="msolistparagraph"/>
    <w:basedOn w:val="Normal"/>
    <w:rsid w:val="00C7710E"/>
    <w:pPr>
      <w:spacing w:after="0" w:line="240" w:lineRule="auto"/>
      <w:ind w:left="720"/>
    </w:pPr>
  </w:style>
  <w:style w:type="paragraph" w:styleId="BodyTextIndent">
    <w:name w:val="Body Text Indent"/>
    <w:basedOn w:val="Normal"/>
    <w:rsid w:val="00C7710E"/>
    <w:pPr>
      <w:spacing w:after="0" w:line="240" w:lineRule="auto"/>
      <w:ind w:left="456" w:hanging="456"/>
    </w:pPr>
    <w:rPr>
      <w:rFonts w:ascii="Times New Roman" w:hAnsi="Times New Roman"/>
      <w:sz w:val="24"/>
      <w:szCs w:val="24"/>
    </w:rPr>
  </w:style>
  <w:style w:type="paragraph" w:styleId="BodyTextIndent2">
    <w:name w:val="Body Text Indent 2"/>
    <w:basedOn w:val="Normal"/>
    <w:rsid w:val="00C7710E"/>
    <w:pPr>
      <w:widowControl w:val="0"/>
      <w:autoSpaceDE w:val="0"/>
      <w:autoSpaceDN w:val="0"/>
      <w:adjustRightInd w:val="0"/>
      <w:spacing w:after="120" w:line="480" w:lineRule="auto"/>
      <w:ind w:left="360"/>
    </w:pPr>
    <w:rPr>
      <w:rFonts w:ascii="Times New Roman" w:hAnsi="Times New Roman"/>
      <w:sz w:val="24"/>
      <w:szCs w:val="24"/>
    </w:rPr>
  </w:style>
  <w:style w:type="paragraph" w:styleId="NormalWeb">
    <w:name w:val="Normal (Web)"/>
    <w:basedOn w:val="Normal"/>
    <w:uiPriority w:val="99"/>
    <w:rsid w:val="001D4534"/>
    <w:pPr>
      <w:spacing w:after="15" w:line="240" w:lineRule="auto"/>
    </w:pPr>
    <w:rPr>
      <w:rFonts w:ascii="Times New Roman" w:hAnsi="Times New Roman"/>
      <w:sz w:val="24"/>
      <w:szCs w:val="24"/>
    </w:rPr>
  </w:style>
  <w:style w:type="paragraph" w:styleId="ListParagraph">
    <w:name w:val="List Paragraph"/>
    <w:basedOn w:val="Normal"/>
    <w:uiPriority w:val="34"/>
    <w:qFormat/>
    <w:rsid w:val="00100C3A"/>
    <w:pPr>
      <w:spacing w:after="0" w:line="240" w:lineRule="auto"/>
      <w:ind w:left="720"/>
    </w:pPr>
    <w:rPr>
      <w:rFonts w:ascii="Times New Roman" w:hAnsi="Times New Roman"/>
      <w:sz w:val="24"/>
      <w:szCs w:val="24"/>
    </w:rPr>
  </w:style>
  <w:style w:type="paragraph" w:customStyle="1" w:styleId="Default">
    <w:name w:val="Default"/>
    <w:rsid w:val="00051C9B"/>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915224"/>
    <w:rPr>
      <w:sz w:val="22"/>
      <w:szCs w:val="22"/>
    </w:rPr>
  </w:style>
  <w:style w:type="paragraph" w:styleId="BodyText">
    <w:name w:val="Body Text"/>
    <w:basedOn w:val="Normal"/>
    <w:link w:val="BodyTextChar"/>
    <w:unhideWhenUsed/>
    <w:rsid w:val="000F1E87"/>
    <w:pPr>
      <w:spacing w:after="120"/>
    </w:pPr>
    <w:rPr>
      <w:rFonts w:eastAsia="Calibri"/>
    </w:rPr>
  </w:style>
  <w:style w:type="character" w:customStyle="1" w:styleId="BodyTextChar">
    <w:name w:val="Body Text Char"/>
    <w:link w:val="BodyText"/>
    <w:rsid w:val="000F1E87"/>
    <w:rPr>
      <w:sz w:val="22"/>
      <w:szCs w:val="22"/>
    </w:rPr>
  </w:style>
  <w:style w:type="paragraph" w:customStyle="1" w:styleId="msonospacing0">
    <w:name w:val="msonospacing"/>
    <w:basedOn w:val="Normal"/>
    <w:rsid w:val="00885AC0"/>
    <w:pPr>
      <w:spacing w:after="0" w:line="240" w:lineRule="auto"/>
    </w:pPr>
    <w:rPr>
      <w:rFonts w:eastAsia="Calibri"/>
    </w:rPr>
  </w:style>
  <w:style w:type="character" w:customStyle="1" w:styleId="Heading1Char">
    <w:name w:val="Heading 1 Char"/>
    <w:link w:val="Heading1"/>
    <w:rsid w:val="004B258D"/>
    <w:rPr>
      <w:rFonts w:ascii="Times New Roman" w:eastAsia="Times New Roman" w:hAnsi="Times New Roman"/>
      <w:i/>
      <w:iCs/>
      <w:sz w:val="24"/>
      <w:szCs w:val="24"/>
    </w:rPr>
  </w:style>
  <w:style w:type="character" w:styleId="Hyperlink">
    <w:name w:val="Hyperlink"/>
    <w:rsid w:val="004A1AE5"/>
    <w:rPr>
      <w:color w:val="0000FF"/>
      <w:u w:val="single"/>
    </w:rPr>
  </w:style>
  <w:style w:type="paragraph" w:styleId="PlainText">
    <w:name w:val="Plain Text"/>
    <w:basedOn w:val="Normal"/>
    <w:link w:val="PlainTextChar"/>
    <w:uiPriority w:val="99"/>
    <w:unhideWhenUsed/>
    <w:rsid w:val="00E82446"/>
    <w:pPr>
      <w:spacing w:after="0" w:line="240" w:lineRule="auto"/>
    </w:pPr>
    <w:rPr>
      <w:rFonts w:eastAsia="Calibri"/>
      <w:szCs w:val="21"/>
    </w:rPr>
  </w:style>
  <w:style w:type="character" w:customStyle="1" w:styleId="PlainTextChar">
    <w:name w:val="Plain Text Char"/>
    <w:link w:val="PlainText"/>
    <w:uiPriority w:val="99"/>
    <w:rsid w:val="00E82446"/>
    <w:rPr>
      <w:sz w:val="22"/>
      <w:szCs w:val="21"/>
    </w:rPr>
  </w:style>
  <w:style w:type="paragraph" w:customStyle="1" w:styleId="xmsonormal">
    <w:name w:val="x_msonormal"/>
    <w:basedOn w:val="Normal"/>
    <w:rsid w:val="00E818B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88">
      <w:bodyDiv w:val="1"/>
      <w:marLeft w:val="0"/>
      <w:marRight w:val="0"/>
      <w:marTop w:val="0"/>
      <w:marBottom w:val="0"/>
      <w:divBdr>
        <w:top w:val="none" w:sz="0" w:space="0" w:color="auto"/>
        <w:left w:val="none" w:sz="0" w:space="0" w:color="auto"/>
        <w:bottom w:val="none" w:sz="0" w:space="0" w:color="auto"/>
        <w:right w:val="none" w:sz="0" w:space="0" w:color="auto"/>
      </w:divBdr>
    </w:div>
    <w:div w:id="19745416">
      <w:bodyDiv w:val="1"/>
      <w:marLeft w:val="0"/>
      <w:marRight w:val="0"/>
      <w:marTop w:val="0"/>
      <w:marBottom w:val="0"/>
      <w:divBdr>
        <w:top w:val="none" w:sz="0" w:space="0" w:color="auto"/>
        <w:left w:val="none" w:sz="0" w:space="0" w:color="auto"/>
        <w:bottom w:val="none" w:sz="0" w:space="0" w:color="auto"/>
        <w:right w:val="none" w:sz="0" w:space="0" w:color="auto"/>
      </w:divBdr>
    </w:div>
    <w:div w:id="53899403">
      <w:bodyDiv w:val="1"/>
      <w:marLeft w:val="0"/>
      <w:marRight w:val="0"/>
      <w:marTop w:val="0"/>
      <w:marBottom w:val="0"/>
      <w:divBdr>
        <w:top w:val="none" w:sz="0" w:space="0" w:color="auto"/>
        <w:left w:val="none" w:sz="0" w:space="0" w:color="auto"/>
        <w:bottom w:val="none" w:sz="0" w:space="0" w:color="auto"/>
        <w:right w:val="none" w:sz="0" w:space="0" w:color="auto"/>
      </w:divBdr>
    </w:div>
    <w:div w:id="76246217">
      <w:bodyDiv w:val="1"/>
      <w:marLeft w:val="0"/>
      <w:marRight w:val="0"/>
      <w:marTop w:val="0"/>
      <w:marBottom w:val="0"/>
      <w:divBdr>
        <w:top w:val="none" w:sz="0" w:space="0" w:color="auto"/>
        <w:left w:val="none" w:sz="0" w:space="0" w:color="auto"/>
        <w:bottom w:val="none" w:sz="0" w:space="0" w:color="auto"/>
        <w:right w:val="none" w:sz="0" w:space="0" w:color="auto"/>
      </w:divBdr>
    </w:div>
    <w:div w:id="78454572">
      <w:bodyDiv w:val="1"/>
      <w:marLeft w:val="0"/>
      <w:marRight w:val="0"/>
      <w:marTop w:val="0"/>
      <w:marBottom w:val="0"/>
      <w:divBdr>
        <w:top w:val="none" w:sz="0" w:space="0" w:color="auto"/>
        <w:left w:val="none" w:sz="0" w:space="0" w:color="auto"/>
        <w:bottom w:val="none" w:sz="0" w:space="0" w:color="auto"/>
        <w:right w:val="none" w:sz="0" w:space="0" w:color="auto"/>
      </w:divBdr>
    </w:div>
    <w:div w:id="81538553">
      <w:bodyDiv w:val="1"/>
      <w:marLeft w:val="0"/>
      <w:marRight w:val="0"/>
      <w:marTop w:val="0"/>
      <w:marBottom w:val="0"/>
      <w:divBdr>
        <w:top w:val="none" w:sz="0" w:space="0" w:color="auto"/>
        <w:left w:val="none" w:sz="0" w:space="0" w:color="auto"/>
        <w:bottom w:val="none" w:sz="0" w:space="0" w:color="auto"/>
        <w:right w:val="none" w:sz="0" w:space="0" w:color="auto"/>
      </w:divBdr>
    </w:div>
    <w:div w:id="87622662">
      <w:bodyDiv w:val="1"/>
      <w:marLeft w:val="0"/>
      <w:marRight w:val="0"/>
      <w:marTop w:val="0"/>
      <w:marBottom w:val="0"/>
      <w:divBdr>
        <w:top w:val="none" w:sz="0" w:space="0" w:color="auto"/>
        <w:left w:val="none" w:sz="0" w:space="0" w:color="auto"/>
        <w:bottom w:val="none" w:sz="0" w:space="0" w:color="auto"/>
        <w:right w:val="none" w:sz="0" w:space="0" w:color="auto"/>
      </w:divBdr>
    </w:div>
    <w:div w:id="92868561">
      <w:bodyDiv w:val="1"/>
      <w:marLeft w:val="0"/>
      <w:marRight w:val="0"/>
      <w:marTop w:val="0"/>
      <w:marBottom w:val="0"/>
      <w:divBdr>
        <w:top w:val="none" w:sz="0" w:space="0" w:color="auto"/>
        <w:left w:val="none" w:sz="0" w:space="0" w:color="auto"/>
        <w:bottom w:val="none" w:sz="0" w:space="0" w:color="auto"/>
        <w:right w:val="none" w:sz="0" w:space="0" w:color="auto"/>
      </w:divBdr>
    </w:div>
    <w:div w:id="108476452">
      <w:bodyDiv w:val="1"/>
      <w:marLeft w:val="0"/>
      <w:marRight w:val="0"/>
      <w:marTop w:val="0"/>
      <w:marBottom w:val="0"/>
      <w:divBdr>
        <w:top w:val="none" w:sz="0" w:space="0" w:color="auto"/>
        <w:left w:val="none" w:sz="0" w:space="0" w:color="auto"/>
        <w:bottom w:val="none" w:sz="0" w:space="0" w:color="auto"/>
        <w:right w:val="none" w:sz="0" w:space="0" w:color="auto"/>
      </w:divBdr>
    </w:div>
    <w:div w:id="112020587">
      <w:bodyDiv w:val="1"/>
      <w:marLeft w:val="0"/>
      <w:marRight w:val="0"/>
      <w:marTop w:val="0"/>
      <w:marBottom w:val="0"/>
      <w:divBdr>
        <w:top w:val="none" w:sz="0" w:space="0" w:color="auto"/>
        <w:left w:val="none" w:sz="0" w:space="0" w:color="auto"/>
        <w:bottom w:val="none" w:sz="0" w:space="0" w:color="auto"/>
        <w:right w:val="none" w:sz="0" w:space="0" w:color="auto"/>
      </w:divBdr>
    </w:div>
    <w:div w:id="147479589">
      <w:bodyDiv w:val="1"/>
      <w:marLeft w:val="0"/>
      <w:marRight w:val="0"/>
      <w:marTop w:val="0"/>
      <w:marBottom w:val="0"/>
      <w:divBdr>
        <w:top w:val="none" w:sz="0" w:space="0" w:color="auto"/>
        <w:left w:val="none" w:sz="0" w:space="0" w:color="auto"/>
        <w:bottom w:val="none" w:sz="0" w:space="0" w:color="auto"/>
        <w:right w:val="none" w:sz="0" w:space="0" w:color="auto"/>
      </w:divBdr>
    </w:div>
    <w:div w:id="148059535">
      <w:bodyDiv w:val="1"/>
      <w:marLeft w:val="0"/>
      <w:marRight w:val="0"/>
      <w:marTop w:val="0"/>
      <w:marBottom w:val="0"/>
      <w:divBdr>
        <w:top w:val="none" w:sz="0" w:space="0" w:color="auto"/>
        <w:left w:val="none" w:sz="0" w:space="0" w:color="auto"/>
        <w:bottom w:val="none" w:sz="0" w:space="0" w:color="auto"/>
        <w:right w:val="none" w:sz="0" w:space="0" w:color="auto"/>
      </w:divBdr>
    </w:div>
    <w:div w:id="158352582">
      <w:bodyDiv w:val="1"/>
      <w:marLeft w:val="0"/>
      <w:marRight w:val="0"/>
      <w:marTop w:val="0"/>
      <w:marBottom w:val="0"/>
      <w:divBdr>
        <w:top w:val="none" w:sz="0" w:space="0" w:color="auto"/>
        <w:left w:val="none" w:sz="0" w:space="0" w:color="auto"/>
        <w:bottom w:val="none" w:sz="0" w:space="0" w:color="auto"/>
        <w:right w:val="none" w:sz="0" w:space="0" w:color="auto"/>
      </w:divBdr>
    </w:div>
    <w:div w:id="160631638">
      <w:bodyDiv w:val="1"/>
      <w:marLeft w:val="0"/>
      <w:marRight w:val="0"/>
      <w:marTop w:val="0"/>
      <w:marBottom w:val="0"/>
      <w:divBdr>
        <w:top w:val="none" w:sz="0" w:space="0" w:color="auto"/>
        <w:left w:val="none" w:sz="0" w:space="0" w:color="auto"/>
        <w:bottom w:val="none" w:sz="0" w:space="0" w:color="auto"/>
        <w:right w:val="none" w:sz="0" w:space="0" w:color="auto"/>
      </w:divBdr>
    </w:div>
    <w:div w:id="197550058">
      <w:bodyDiv w:val="1"/>
      <w:marLeft w:val="0"/>
      <w:marRight w:val="0"/>
      <w:marTop w:val="0"/>
      <w:marBottom w:val="0"/>
      <w:divBdr>
        <w:top w:val="none" w:sz="0" w:space="0" w:color="auto"/>
        <w:left w:val="none" w:sz="0" w:space="0" w:color="auto"/>
        <w:bottom w:val="none" w:sz="0" w:space="0" w:color="auto"/>
        <w:right w:val="none" w:sz="0" w:space="0" w:color="auto"/>
      </w:divBdr>
    </w:div>
    <w:div w:id="207033941">
      <w:bodyDiv w:val="1"/>
      <w:marLeft w:val="0"/>
      <w:marRight w:val="0"/>
      <w:marTop w:val="0"/>
      <w:marBottom w:val="0"/>
      <w:divBdr>
        <w:top w:val="none" w:sz="0" w:space="0" w:color="auto"/>
        <w:left w:val="none" w:sz="0" w:space="0" w:color="auto"/>
        <w:bottom w:val="none" w:sz="0" w:space="0" w:color="auto"/>
        <w:right w:val="none" w:sz="0" w:space="0" w:color="auto"/>
      </w:divBdr>
    </w:div>
    <w:div w:id="208807743">
      <w:bodyDiv w:val="1"/>
      <w:marLeft w:val="0"/>
      <w:marRight w:val="0"/>
      <w:marTop w:val="0"/>
      <w:marBottom w:val="0"/>
      <w:divBdr>
        <w:top w:val="none" w:sz="0" w:space="0" w:color="auto"/>
        <w:left w:val="none" w:sz="0" w:space="0" w:color="auto"/>
        <w:bottom w:val="none" w:sz="0" w:space="0" w:color="auto"/>
        <w:right w:val="none" w:sz="0" w:space="0" w:color="auto"/>
      </w:divBdr>
    </w:div>
    <w:div w:id="220872223">
      <w:bodyDiv w:val="1"/>
      <w:marLeft w:val="0"/>
      <w:marRight w:val="0"/>
      <w:marTop w:val="0"/>
      <w:marBottom w:val="0"/>
      <w:divBdr>
        <w:top w:val="none" w:sz="0" w:space="0" w:color="auto"/>
        <w:left w:val="none" w:sz="0" w:space="0" w:color="auto"/>
        <w:bottom w:val="none" w:sz="0" w:space="0" w:color="auto"/>
        <w:right w:val="none" w:sz="0" w:space="0" w:color="auto"/>
      </w:divBdr>
    </w:div>
    <w:div w:id="220990139">
      <w:bodyDiv w:val="1"/>
      <w:marLeft w:val="0"/>
      <w:marRight w:val="0"/>
      <w:marTop w:val="0"/>
      <w:marBottom w:val="0"/>
      <w:divBdr>
        <w:top w:val="none" w:sz="0" w:space="0" w:color="auto"/>
        <w:left w:val="none" w:sz="0" w:space="0" w:color="auto"/>
        <w:bottom w:val="none" w:sz="0" w:space="0" w:color="auto"/>
        <w:right w:val="none" w:sz="0" w:space="0" w:color="auto"/>
      </w:divBdr>
    </w:div>
    <w:div w:id="229997935">
      <w:bodyDiv w:val="1"/>
      <w:marLeft w:val="0"/>
      <w:marRight w:val="0"/>
      <w:marTop w:val="0"/>
      <w:marBottom w:val="0"/>
      <w:divBdr>
        <w:top w:val="none" w:sz="0" w:space="0" w:color="auto"/>
        <w:left w:val="none" w:sz="0" w:space="0" w:color="auto"/>
        <w:bottom w:val="none" w:sz="0" w:space="0" w:color="auto"/>
        <w:right w:val="none" w:sz="0" w:space="0" w:color="auto"/>
      </w:divBdr>
    </w:div>
    <w:div w:id="236944508">
      <w:bodyDiv w:val="1"/>
      <w:marLeft w:val="0"/>
      <w:marRight w:val="0"/>
      <w:marTop w:val="0"/>
      <w:marBottom w:val="0"/>
      <w:divBdr>
        <w:top w:val="none" w:sz="0" w:space="0" w:color="auto"/>
        <w:left w:val="none" w:sz="0" w:space="0" w:color="auto"/>
        <w:bottom w:val="none" w:sz="0" w:space="0" w:color="auto"/>
        <w:right w:val="none" w:sz="0" w:space="0" w:color="auto"/>
      </w:divBdr>
    </w:div>
    <w:div w:id="263462631">
      <w:bodyDiv w:val="1"/>
      <w:marLeft w:val="0"/>
      <w:marRight w:val="0"/>
      <w:marTop w:val="0"/>
      <w:marBottom w:val="0"/>
      <w:divBdr>
        <w:top w:val="none" w:sz="0" w:space="0" w:color="auto"/>
        <w:left w:val="none" w:sz="0" w:space="0" w:color="auto"/>
        <w:bottom w:val="none" w:sz="0" w:space="0" w:color="auto"/>
        <w:right w:val="none" w:sz="0" w:space="0" w:color="auto"/>
      </w:divBdr>
    </w:div>
    <w:div w:id="264273159">
      <w:bodyDiv w:val="1"/>
      <w:marLeft w:val="0"/>
      <w:marRight w:val="0"/>
      <w:marTop w:val="0"/>
      <w:marBottom w:val="0"/>
      <w:divBdr>
        <w:top w:val="none" w:sz="0" w:space="0" w:color="auto"/>
        <w:left w:val="none" w:sz="0" w:space="0" w:color="auto"/>
        <w:bottom w:val="none" w:sz="0" w:space="0" w:color="auto"/>
        <w:right w:val="none" w:sz="0" w:space="0" w:color="auto"/>
      </w:divBdr>
    </w:div>
    <w:div w:id="275524135">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92446948">
      <w:bodyDiv w:val="1"/>
      <w:marLeft w:val="0"/>
      <w:marRight w:val="0"/>
      <w:marTop w:val="0"/>
      <w:marBottom w:val="0"/>
      <w:divBdr>
        <w:top w:val="none" w:sz="0" w:space="0" w:color="auto"/>
        <w:left w:val="none" w:sz="0" w:space="0" w:color="auto"/>
        <w:bottom w:val="none" w:sz="0" w:space="0" w:color="auto"/>
        <w:right w:val="none" w:sz="0" w:space="0" w:color="auto"/>
      </w:divBdr>
    </w:div>
    <w:div w:id="306325425">
      <w:bodyDiv w:val="1"/>
      <w:marLeft w:val="0"/>
      <w:marRight w:val="0"/>
      <w:marTop w:val="0"/>
      <w:marBottom w:val="0"/>
      <w:divBdr>
        <w:top w:val="none" w:sz="0" w:space="0" w:color="auto"/>
        <w:left w:val="none" w:sz="0" w:space="0" w:color="auto"/>
        <w:bottom w:val="none" w:sz="0" w:space="0" w:color="auto"/>
        <w:right w:val="none" w:sz="0" w:space="0" w:color="auto"/>
      </w:divBdr>
    </w:div>
    <w:div w:id="310250944">
      <w:bodyDiv w:val="1"/>
      <w:marLeft w:val="0"/>
      <w:marRight w:val="0"/>
      <w:marTop w:val="0"/>
      <w:marBottom w:val="0"/>
      <w:divBdr>
        <w:top w:val="none" w:sz="0" w:space="0" w:color="auto"/>
        <w:left w:val="none" w:sz="0" w:space="0" w:color="auto"/>
        <w:bottom w:val="none" w:sz="0" w:space="0" w:color="auto"/>
        <w:right w:val="none" w:sz="0" w:space="0" w:color="auto"/>
      </w:divBdr>
    </w:div>
    <w:div w:id="315230284">
      <w:bodyDiv w:val="1"/>
      <w:marLeft w:val="0"/>
      <w:marRight w:val="0"/>
      <w:marTop w:val="0"/>
      <w:marBottom w:val="0"/>
      <w:divBdr>
        <w:top w:val="none" w:sz="0" w:space="0" w:color="auto"/>
        <w:left w:val="none" w:sz="0" w:space="0" w:color="auto"/>
        <w:bottom w:val="none" w:sz="0" w:space="0" w:color="auto"/>
        <w:right w:val="none" w:sz="0" w:space="0" w:color="auto"/>
      </w:divBdr>
    </w:div>
    <w:div w:id="317004274">
      <w:bodyDiv w:val="1"/>
      <w:marLeft w:val="0"/>
      <w:marRight w:val="0"/>
      <w:marTop w:val="0"/>
      <w:marBottom w:val="0"/>
      <w:divBdr>
        <w:top w:val="none" w:sz="0" w:space="0" w:color="auto"/>
        <w:left w:val="none" w:sz="0" w:space="0" w:color="auto"/>
        <w:bottom w:val="none" w:sz="0" w:space="0" w:color="auto"/>
        <w:right w:val="none" w:sz="0" w:space="0" w:color="auto"/>
      </w:divBdr>
    </w:div>
    <w:div w:id="338125307">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485111">
      <w:bodyDiv w:val="1"/>
      <w:marLeft w:val="0"/>
      <w:marRight w:val="0"/>
      <w:marTop w:val="0"/>
      <w:marBottom w:val="0"/>
      <w:divBdr>
        <w:top w:val="none" w:sz="0" w:space="0" w:color="auto"/>
        <w:left w:val="none" w:sz="0" w:space="0" w:color="auto"/>
        <w:bottom w:val="none" w:sz="0" w:space="0" w:color="auto"/>
        <w:right w:val="none" w:sz="0" w:space="0" w:color="auto"/>
      </w:divBdr>
    </w:div>
    <w:div w:id="343553801">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53845100">
      <w:bodyDiv w:val="1"/>
      <w:marLeft w:val="0"/>
      <w:marRight w:val="0"/>
      <w:marTop w:val="0"/>
      <w:marBottom w:val="0"/>
      <w:divBdr>
        <w:top w:val="none" w:sz="0" w:space="0" w:color="auto"/>
        <w:left w:val="none" w:sz="0" w:space="0" w:color="auto"/>
        <w:bottom w:val="none" w:sz="0" w:space="0" w:color="auto"/>
        <w:right w:val="none" w:sz="0" w:space="0" w:color="auto"/>
      </w:divBdr>
    </w:div>
    <w:div w:id="358966966">
      <w:bodyDiv w:val="1"/>
      <w:marLeft w:val="0"/>
      <w:marRight w:val="0"/>
      <w:marTop w:val="0"/>
      <w:marBottom w:val="0"/>
      <w:divBdr>
        <w:top w:val="none" w:sz="0" w:space="0" w:color="auto"/>
        <w:left w:val="none" w:sz="0" w:space="0" w:color="auto"/>
        <w:bottom w:val="none" w:sz="0" w:space="0" w:color="auto"/>
        <w:right w:val="none" w:sz="0" w:space="0" w:color="auto"/>
      </w:divBdr>
    </w:div>
    <w:div w:id="371687254">
      <w:bodyDiv w:val="1"/>
      <w:marLeft w:val="0"/>
      <w:marRight w:val="0"/>
      <w:marTop w:val="0"/>
      <w:marBottom w:val="0"/>
      <w:divBdr>
        <w:top w:val="none" w:sz="0" w:space="0" w:color="auto"/>
        <w:left w:val="none" w:sz="0" w:space="0" w:color="auto"/>
        <w:bottom w:val="none" w:sz="0" w:space="0" w:color="auto"/>
        <w:right w:val="none" w:sz="0" w:space="0" w:color="auto"/>
      </w:divBdr>
    </w:div>
    <w:div w:id="375544821">
      <w:bodyDiv w:val="1"/>
      <w:marLeft w:val="0"/>
      <w:marRight w:val="0"/>
      <w:marTop w:val="0"/>
      <w:marBottom w:val="0"/>
      <w:divBdr>
        <w:top w:val="none" w:sz="0" w:space="0" w:color="auto"/>
        <w:left w:val="none" w:sz="0" w:space="0" w:color="auto"/>
        <w:bottom w:val="none" w:sz="0" w:space="0" w:color="auto"/>
        <w:right w:val="none" w:sz="0" w:space="0" w:color="auto"/>
      </w:divBdr>
    </w:div>
    <w:div w:id="417674268">
      <w:bodyDiv w:val="1"/>
      <w:marLeft w:val="0"/>
      <w:marRight w:val="0"/>
      <w:marTop w:val="0"/>
      <w:marBottom w:val="0"/>
      <w:divBdr>
        <w:top w:val="none" w:sz="0" w:space="0" w:color="auto"/>
        <w:left w:val="none" w:sz="0" w:space="0" w:color="auto"/>
        <w:bottom w:val="none" w:sz="0" w:space="0" w:color="auto"/>
        <w:right w:val="none" w:sz="0" w:space="0" w:color="auto"/>
      </w:divBdr>
    </w:div>
    <w:div w:id="421030998">
      <w:bodyDiv w:val="1"/>
      <w:marLeft w:val="0"/>
      <w:marRight w:val="0"/>
      <w:marTop w:val="0"/>
      <w:marBottom w:val="0"/>
      <w:divBdr>
        <w:top w:val="none" w:sz="0" w:space="0" w:color="auto"/>
        <w:left w:val="none" w:sz="0" w:space="0" w:color="auto"/>
        <w:bottom w:val="none" w:sz="0" w:space="0" w:color="auto"/>
        <w:right w:val="none" w:sz="0" w:space="0" w:color="auto"/>
      </w:divBdr>
    </w:div>
    <w:div w:id="423113107">
      <w:bodyDiv w:val="1"/>
      <w:marLeft w:val="0"/>
      <w:marRight w:val="0"/>
      <w:marTop w:val="0"/>
      <w:marBottom w:val="0"/>
      <w:divBdr>
        <w:top w:val="none" w:sz="0" w:space="0" w:color="auto"/>
        <w:left w:val="none" w:sz="0" w:space="0" w:color="auto"/>
        <w:bottom w:val="none" w:sz="0" w:space="0" w:color="auto"/>
        <w:right w:val="none" w:sz="0" w:space="0" w:color="auto"/>
      </w:divBdr>
    </w:div>
    <w:div w:id="426534912">
      <w:bodyDiv w:val="1"/>
      <w:marLeft w:val="0"/>
      <w:marRight w:val="0"/>
      <w:marTop w:val="0"/>
      <w:marBottom w:val="0"/>
      <w:divBdr>
        <w:top w:val="none" w:sz="0" w:space="0" w:color="auto"/>
        <w:left w:val="none" w:sz="0" w:space="0" w:color="auto"/>
        <w:bottom w:val="none" w:sz="0" w:space="0" w:color="auto"/>
        <w:right w:val="none" w:sz="0" w:space="0" w:color="auto"/>
      </w:divBdr>
    </w:div>
    <w:div w:id="433598532">
      <w:bodyDiv w:val="1"/>
      <w:marLeft w:val="0"/>
      <w:marRight w:val="0"/>
      <w:marTop w:val="0"/>
      <w:marBottom w:val="0"/>
      <w:divBdr>
        <w:top w:val="none" w:sz="0" w:space="0" w:color="auto"/>
        <w:left w:val="none" w:sz="0" w:space="0" w:color="auto"/>
        <w:bottom w:val="none" w:sz="0" w:space="0" w:color="auto"/>
        <w:right w:val="none" w:sz="0" w:space="0" w:color="auto"/>
      </w:divBdr>
    </w:div>
    <w:div w:id="451098979">
      <w:bodyDiv w:val="1"/>
      <w:marLeft w:val="0"/>
      <w:marRight w:val="0"/>
      <w:marTop w:val="0"/>
      <w:marBottom w:val="0"/>
      <w:divBdr>
        <w:top w:val="none" w:sz="0" w:space="0" w:color="auto"/>
        <w:left w:val="none" w:sz="0" w:space="0" w:color="auto"/>
        <w:bottom w:val="none" w:sz="0" w:space="0" w:color="auto"/>
        <w:right w:val="none" w:sz="0" w:space="0" w:color="auto"/>
      </w:divBdr>
    </w:div>
    <w:div w:id="453210044">
      <w:bodyDiv w:val="1"/>
      <w:marLeft w:val="0"/>
      <w:marRight w:val="0"/>
      <w:marTop w:val="0"/>
      <w:marBottom w:val="0"/>
      <w:divBdr>
        <w:top w:val="none" w:sz="0" w:space="0" w:color="auto"/>
        <w:left w:val="none" w:sz="0" w:space="0" w:color="auto"/>
        <w:bottom w:val="none" w:sz="0" w:space="0" w:color="auto"/>
        <w:right w:val="none" w:sz="0" w:space="0" w:color="auto"/>
      </w:divBdr>
    </w:div>
    <w:div w:id="453252046">
      <w:bodyDiv w:val="1"/>
      <w:marLeft w:val="0"/>
      <w:marRight w:val="0"/>
      <w:marTop w:val="0"/>
      <w:marBottom w:val="0"/>
      <w:divBdr>
        <w:top w:val="none" w:sz="0" w:space="0" w:color="auto"/>
        <w:left w:val="none" w:sz="0" w:space="0" w:color="auto"/>
        <w:bottom w:val="none" w:sz="0" w:space="0" w:color="auto"/>
        <w:right w:val="none" w:sz="0" w:space="0" w:color="auto"/>
      </w:divBdr>
    </w:div>
    <w:div w:id="484471655">
      <w:bodyDiv w:val="1"/>
      <w:marLeft w:val="0"/>
      <w:marRight w:val="0"/>
      <w:marTop w:val="0"/>
      <w:marBottom w:val="0"/>
      <w:divBdr>
        <w:top w:val="none" w:sz="0" w:space="0" w:color="auto"/>
        <w:left w:val="none" w:sz="0" w:space="0" w:color="auto"/>
        <w:bottom w:val="none" w:sz="0" w:space="0" w:color="auto"/>
        <w:right w:val="none" w:sz="0" w:space="0" w:color="auto"/>
      </w:divBdr>
    </w:div>
    <w:div w:id="491723192">
      <w:bodyDiv w:val="1"/>
      <w:marLeft w:val="0"/>
      <w:marRight w:val="0"/>
      <w:marTop w:val="0"/>
      <w:marBottom w:val="0"/>
      <w:divBdr>
        <w:top w:val="none" w:sz="0" w:space="0" w:color="auto"/>
        <w:left w:val="none" w:sz="0" w:space="0" w:color="auto"/>
        <w:bottom w:val="none" w:sz="0" w:space="0" w:color="auto"/>
        <w:right w:val="none" w:sz="0" w:space="0" w:color="auto"/>
      </w:divBdr>
    </w:div>
    <w:div w:id="520630796">
      <w:bodyDiv w:val="1"/>
      <w:marLeft w:val="0"/>
      <w:marRight w:val="0"/>
      <w:marTop w:val="0"/>
      <w:marBottom w:val="0"/>
      <w:divBdr>
        <w:top w:val="none" w:sz="0" w:space="0" w:color="auto"/>
        <w:left w:val="none" w:sz="0" w:space="0" w:color="auto"/>
        <w:bottom w:val="none" w:sz="0" w:space="0" w:color="auto"/>
        <w:right w:val="none" w:sz="0" w:space="0" w:color="auto"/>
      </w:divBdr>
    </w:div>
    <w:div w:id="541787539">
      <w:bodyDiv w:val="1"/>
      <w:marLeft w:val="0"/>
      <w:marRight w:val="0"/>
      <w:marTop w:val="0"/>
      <w:marBottom w:val="0"/>
      <w:divBdr>
        <w:top w:val="none" w:sz="0" w:space="0" w:color="auto"/>
        <w:left w:val="none" w:sz="0" w:space="0" w:color="auto"/>
        <w:bottom w:val="none" w:sz="0" w:space="0" w:color="auto"/>
        <w:right w:val="none" w:sz="0" w:space="0" w:color="auto"/>
      </w:divBdr>
    </w:div>
    <w:div w:id="543953186">
      <w:bodyDiv w:val="1"/>
      <w:marLeft w:val="0"/>
      <w:marRight w:val="0"/>
      <w:marTop w:val="0"/>
      <w:marBottom w:val="0"/>
      <w:divBdr>
        <w:top w:val="none" w:sz="0" w:space="0" w:color="auto"/>
        <w:left w:val="none" w:sz="0" w:space="0" w:color="auto"/>
        <w:bottom w:val="none" w:sz="0" w:space="0" w:color="auto"/>
        <w:right w:val="none" w:sz="0" w:space="0" w:color="auto"/>
      </w:divBdr>
    </w:div>
    <w:div w:id="545024532">
      <w:bodyDiv w:val="1"/>
      <w:marLeft w:val="0"/>
      <w:marRight w:val="0"/>
      <w:marTop w:val="0"/>
      <w:marBottom w:val="0"/>
      <w:divBdr>
        <w:top w:val="none" w:sz="0" w:space="0" w:color="auto"/>
        <w:left w:val="none" w:sz="0" w:space="0" w:color="auto"/>
        <w:bottom w:val="none" w:sz="0" w:space="0" w:color="auto"/>
        <w:right w:val="none" w:sz="0" w:space="0" w:color="auto"/>
      </w:divBdr>
    </w:div>
    <w:div w:id="545217373">
      <w:bodyDiv w:val="1"/>
      <w:marLeft w:val="0"/>
      <w:marRight w:val="0"/>
      <w:marTop w:val="0"/>
      <w:marBottom w:val="0"/>
      <w:divBdr>
        <w:top w:val="none" w:sz="0" w:space="0" w:color="auto"/>
        <w:left w:val="none" w:sz="0" w:space="0" w:color="auto"/>
        <w:bottom w:val="none" w:sz="0" w:space="0" w:color="auto"/>
        <w:right w:val="none" w:sz="0" w:space="0" w:color="auto"/>
      </w:divBdr>
    </w:div>
    <w:div w:id="552615155">
      <w:bodyDiv w:val="1"/>
      <w:marLeft w:val="0"/>
      <w:marRight w:val="0"/>
      <w:marTop w:val="0"/>
      <w:marBottom w:val="0"/>
      <w:divBdr>
        <w:top w:val="none" w:sz="0" w:space="0" w:color="auto"/>
        <w:left w:val="none" w:sz="0" w:space="0" w:color="auto"/>
        <w:bottom w:val="none" w:sz="0" w:space="0" w:color="auto"/>
        <w:right w:val="none" w:sz="0" w:space="0" w:color="auto"/>
      </w:divBdr>
    </w:div>
    <w:div w:id="558591533">
      <w:bodyDiv w:val="1"/>
      <w:marLeft w:val="0"/>
      <w:marRight w:val="0"/>
      <w:marTop w:val="0"/>
      <w:marBottom w:val="0"/>
      <w:divBdr>
        <w:top w:val="none" w:sz="0" w:space="0" w:color="auto"/>
        <w:left w:val="none" w:sz="0" w:space="0" w:color="auto"/>
        <w:bottom w:val="none" w:sz="0" w:space="0" w:color="auto"/>
        <w:right w:val="none" w:sz="0" w:space="0" w:color="auto"/>
      </w:divBdr>
    </w:div>
    <w:div w:id="56055713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605963746">
      <w:bodyDiv w:val="1"/>
      <w:marLeft w:val="0"/>
      <w:marRight w:val="0"/>
      <w:marTop w:val="0"/>
      <w:marBottom w:val="0"/>
      <w:divBdr>
        <w:top w:val="none" w:sz="0" w:space="0" w:color="auto"/>
        <w:left w:val="none" w:sz="0" w:space="0" w:color="auto"/>
        <w:bottom w:val="none" w:sz="0" w:space="0" w:color="auto"/>
        <w:right w:val="none" w:sz="0" w:space="0" w:color="auto"/>
      </w:divBdr>
    </w:div>
    <w:div w:id="611280706">
      <w:bodyDiv w:val="1"/>
      <w:marLeft w:val="0"/>
      <w:marRight w:val="0"/>
      <w:marTop w:val="0"/>
      <w:marBottom w:val="0"/>
      <w:divBdr>
        <w:top w:val="none" w:sz="0" w:space="0" w:color="auto"/>
        <w:left w:val="none" w:sz="0" w:space="0" w:color="auto"/>
        <w:bottom w:val="none" w:sz="0" w:space="0" w:color="auto"/>
        <w:right w:val="none" w:sz="0" w:space="0" w:color="auto"/>
      </w:divBdr>
    </w:div>
    <w:div w:id="613367080">
      <w:bodyDiv w:val="1"/>
      <w:marLeft w:val="0"/>
      <w:marRight w:val="0"/>
      <w:marTop w:val="0"/>
      <w:marBottom w:val="0"/>
      <w:divBdr>
        <w:top w:val="none" w:sz="0" w:space="0" w:color="auto"/>
        <w:left w:val="none" w:sz="0" w:space="0" w:color="auto"/>
        <w:bottom w:val="none" w:sz="0" w:space="0" w:color="auto"/>
        <w:right w:val="none" w:sz="0" w:space="0" w:color="auto"/>
      </w:divBdr>
    </w:div>
    <w:div w:id="616840787">
      <w:bodyDiv w:val="1"/>
      <w:marLeft w:val="0"/>
      <w:marRight w:val="0"/>
      <w:marTop w:val="0"/>
      <w:marBottom w:val="0"/>
      <w:divBdr>
        <w:top w:val="none" w:sz="0" w:space="0" w:color="auto"/>
        <w:left w:val="none" w:sz="0" w:space="0" w:color="auto"/>
        <w:bottom w:val="none" w:sz="0" w:space="0" w:color="auto"/>
        <w:right w:val="none" w:sz="0" w:space="0" w:color="auto"/>
      </w:divBdr>
    </w:div>
    <w:div w:id="658386362">
      <w:bodyDiv w:val="1"/>
      <w:marLeft w:val="0"/>
      <w:marRight w:val="0"/>
      <w:marTop w:val="0"/>
      <w:marBottom w:val="0"/>
      <w:divBdr>
        <w:top w:val="none" w:sz="0" w:space="0" w:color="auto"/>
        <w:left w:val="none" w:sz="0" w:space="0" w:color="auto"/>
        <w:bottom w:val="none" w:sz="0" w:space="0" w:color="auto"/>
        <w:right w:val="none" w:sz="0" w:space="0" w:color="auto"/>
      </w:divBdr>
    </w:div>
    <w:div w:id="659502595">
      <w:bodyDiv w:val="1"/>
      <w:marLeft w:val="0"/>
      <w:marRight w:val="0"/>
      <w:marTop w:val="0"/>
      <w:marBottom w:val="0"/>
      <w:divBdr>
        <w:top w:val="none" w:sz="0" w:space="0" w:color="auto"/>
        <w:left w:val="none" w:sz="0" w:space="0" w:color="auto"/>
        <w:bottom w:val="none" w:sz="0" w:space="0" w:color="auto"/>
        <w:right w:val="none" w:sz="0" w:space="0" w:color="auto"/>
      </w:divBdr>
    </w:div>
    <w:div w:id="670256852">
      <w:bodyDiv w:val="1"/>
      <w:marLeft w:val="0"/>
      <w:marRight w:val="0"/>
      <w:marTop w:val="0"/>
      <w:marBottom w:val="0"/>
      <w:divBdr>
        <w:top w:val="none" w:sz="0" w:space="0" w:color="auto"/>
        <w:left w:val="none" w:sz="0" w:space="0" w:color="auto"/>
        <w:bottom w:val="none" w:sz="0" w:space="0" w:color="auto"/>
        <w:right w:val="none" w:sz="0" w:space="0" w:color="auto"/>
      </w:divBdr>
    </w:div>
    <w:div w:id="683827415">
      <w:bodyDiv w:val="1"/>
      <w:marLeft w:val="0"/>
      <w:marRight w:val="0"/>
      <w:marTop w:val="0"/>
      <w:marBottom w:val="0"/>
      <w:divBdr>
        <w:top w:val="none" w:sz="0" w:space="0" w:color="auto"/>
        <w:left w:val="none" w:sz="0" w:space="0" w:color="auto"/>
        <w:bottom w:val="none" w:sz="0" w:space="0" w:color="auto"/>
        <w:right w:val="none" w:sz="0" w:space="0" w:color="auto"/>
      </w:divBdr>
    </w:div>
    <w:div w:id="686056354">
      <w:bodyDiv w:val="1"/>
      <w:marLeft w:val="0"/>
      <w:marRight w:val="0"/>
      <w:marTop w:val="0"/>
      <w:marBottom w:val="0"/>
      <w:divBdr>
        <w:top w:val="none" w:sz="0" w:space="0" w:color="auto"/>
        <w:left w:val="none" w:sz="0" w:space="0" w:color="auto"/>
        <w:bottom w:val="none" w:sz="0" w:space="0" w:color="auto"/>
        <w:right w:val="none" w:sz="0" w:space="0" w:color="auto"/>
      </w:divBdr>
    </w:div>
    <w:div w:id="686177360">
      <w:bodyDiv w:val="1"/>
      <w:marLeft w:val="0"/>
      <w:marRight w:val="0"/>
      <w:marTop w:val="0"/>
      <w:marBottom w:val="0"/>
      <w:divBdr>
        <w:top w:val="none" w:sz="0" w:space="0" w:color="auto"/>
        <w:left w:val="none" w:sz="0" w:space="0" w:color="auto"/>
        <w:bottom w:val="none" w:sz="0" w:space="0" w:color="auto"/>
        <w:right w:val="none" w:sz="0" w:space="0" w:color="auto"/>
      </w:divBdr>
    </w:div>
    <w:div w:id="692415670">
      <w:bodyDiv w:val="1"/>
      <w:marLeft w:val="0"/>
      <w:marRight w:val="0"/>
      <w:marTop w:val="0"/>
      <w:marBottom w:val="0"/>
      <w:divBdr>
        <w:top w:val="none" w:sz="0" w:space="0" w:color="auto"/>
        <w:left w:val="none" w:sz="0" w:space="0" w:color="auto"/>
        <w:bottom w:val="none" w:sz="0" w:space="0" w:color="auto"/>
        <w:right w:val="none" w:sz="0" w:space="0" w:color="auto"/>
      </w:divBdr>
    </w:div>
    <w:div w:id="701366411">
      <w:bodyDiv w:val="1"/>
      <w:marLeft w:val="0"/>
      <w:marRight w:val="0"/>
      <w:marTop w:val="0"/>
      <w:marBottom w:val="0"/>
      <w:divBdr>
        <w:top w:val="none" w:sz="0" w:space="0" w:color="auto"/>
        <w:left w:val="none" w:sz="0" w:space="0" w:color="auto"/>
        <w:bottom w:val="none" w:sz="0" w:space="0" w:color="auto"/>
        <w:right w:val="none" w:sz="0" w:space="0" w:color="auto"/>
      </w:divBdr>
    </w:div>
    <w:div w:id="726994560">
      <w:bodyDiv w:val="1"/>
      <w:marLeft w:val="0"/>
      <w:marRight w:val="0"/>
      <w:marTop w:val="0"/>
      <w:marBottom w:val="0"/>
      <w:divBdr>
        <w:top w:val="none" w:sz="0" w:space="0" w:color="auto"/>
        <w:left w:val="none" w:sz="0" w:space="0" w:color="auto"/>
        <w:bottom w:val="none" w:sz="0" w:space="0" w:color="auto"/>
        <w:right w:val="none" w:sz="0" w:space="0" w:color="auto"/>
      </w:divBdr>
    </w:div>
    <w:div w:id="736632390">
      <w:bodyDiv w:val="1"/>
      <w:marLeft w:val="0"/>
      <w:marRight w:val="0"/>
      <w:marTop w:val="0"/>
      <w:marBottom w:val="0"/>
      <w:divBdr>
        <w:top w:val="none" w:sz="0" w:space="0" w:color="auto"/>
        <w:left w:val="none" w:sz="0" w:space="0" w:color="auto"/>
        <w:bottom w:val="none" w:sz="0" w:space="0" w:color="auto"/>
        <w:right w:val="none" w:sz="0" w:space="0" w:color="auto"/>
      </w:divBdr>
    </w:div>
    <w:div w:id="751776253">
      <w:bodyDiv w:val="1"/>
      <w:marLeft w:val="0"/>
      <w:marRight w:val="0"/>
      <w:marTop w:val="0"/>
      <w:marBottom w:val="0"/>
      <w:divBdr>
        <w:top w:val="none" w:sz="0" w:space="0" w:color="auto"/>
        <w:left w:val="none" w:sz="0" w:space="0" w:color="auto"/>
        <w:bottom w:val="none" w:sz="0" w:space="0" w:color="auto"/>
        <w:right w:val="none" w:sz="0" w:space="0" w:color="auto"/>
      </w:divBdr>
    </w:div>
    <w:div w:id="762724387">
      <w:bodyDiv w:val="1"/>
      <w:marLeft w:val="0"/>
      <w:marRight w:val="0"/>
      <w:marTop w:val="0"/>
      <w:marBottom w:val="0"/>
      <w:divBdr>
        <w:top w:val="none" w:sz="0" w:space="0" w:color="auto"/>
        <w:left w:val="none" w:sz="0" w:space="0" w:color="auto"/>
        <w:bottom w:val="none" w:sz="0" w:space="0" w:color="auto"/>
        <w:right w:val="none" w:sz="0" w:space="0" w:color="auto"/>
      </w:divBdr>
    </w:div>
    <w:div w:id="764422181">
      <w:bodyDiv w:val="1"/>
      <w:marLeft w:val="0"/>
      <w:marRight w:val="0"/>
      <w:marTop w:val="0"/>
      <w:marBottom w:val="0"/>
      <w:divBdr>
        <w:top w:val="none" w:sz="0" w:space="0" w:color="auto"/>
        <w:left w:val="none" w:sz="0" w:space="0" w:color="auto"/>
        <w:bottom w:val="none" w:sz="0" w:space="0" w:color="auto"/>
        <w:right w:val="none" w:sz="0" w:space="0" w:color="auto"/>
      </w:divBdr>
    </w:div>
    <w:div w:id="770466174">
      <w:bodyDiv w:val="1"/>
      <w:marLeft w:val="0"/>
      <w:marRight w:val="0"/>
      <w:marTop w:val="0"/>
      <w:marBottom w:val="0"/>
      <w:divBdr>
        <w:top w:val="none" w:sz="0" w:space="0" w:color="auto"/>
        <w:left w:val="none" w:sz="0" w:space="0" w:color="auto"/>
        <w:bottom w:val="none" w:sz="0" w:space="0" w:color="auto"/>
        <w:right w:val="none" w:sz="0" w:space="0" w:color="auto"/>
      </w:divBdr>
    </w:div>
    <w:div w:id="773745274">
      <w:bodyDiv w:val="1"/>
      <w:marLeft w:val="0"/>
      <w:marRight w:val="0"/>
      <w:marTop w:val="0"/>
      <w:marBottom w:val="0"/>
      <w:divBdr>
        <w:top w:val="none" w:sz="0" w:space="0" w:color="auto"/>
        <w:left w:val="none" w:sz="0" w:space="0" w:color="auto"/>
        <w:bottom w:val="none" w:sz="0" w:space="0" w:color="auto"/>
        <w:right w:val="none" w:sz="0" w:space="0" w:color="auto"/>
      </w:divBdr>
    </w:div>
    <w:div w:id="780414274">
      <w:bodyDiv w:val="1"/>
      <w:marLeft w:val="0"/>
      <w:marRight w:val="0"/>
      <w:marTop w:val="0"/>
      <w:marBottom w:val="0"/>
      <w:divBdr>
        <w:top w:val="none" w:sz="0" w:space="0" w:color="auto"/>
        <w:left w:val="none" w:sz="0" w:space="0" w:color="auto"/>
        <w:bottom w:val="none" w:sz="0" w:space="0" w:color="auto"/>
        <w:right w:val="none" w:sz="0" w:space="0" w:color="auto"/>
      </w:divBdr>
    </w:div>
    <w:div w:id="785583914">
      <w:bodyDiv w:val="1"/>
      <w:marLeft w:val="0"/>
      <w:marRight w:val="0"/>
      <w:marTop w:val="0"/>
      <w:marBottom w:val="0"/>
      <w:divBdr>
        <w:top w:val="none" w:sz="0" w:space="0" w:color="auto"/>
        <w:left w:val="none" w:sz="0" w:space="0" w:color="auto"/>
        <w:bottom w:val="none" w:sz="0" w:space="0" w:color="auto"/>
        <w:right w:val="none" w:sz="0" w:space="0" w:color="auto"/>
      </w:divBdr>
    </w:div>
    <w:div w:id="785655789">
      <w:bodyDiv w:val="1"/>
      <w:marLeft w:val="0"/>
      <w:marRight w:val="0"/>
      <w:marTop w:val="0"/>
      <w:marBottom w:val="0"/>
      <w:divBdr>
        <w:top w:val="none" w:sz="0" w:space="0" w:color="auto"/>
        <w:left w:val="none" w:sz="0" w:space="0" w:color="auto"/>
        <w:bottom w:val="none" w:sz="0" w:space="0" w:color="auto"/>
        <w:right w:val="none" w:sz="0" w:space="0" w:color="auto"/>
      </w:divBdr>
    </w:div>
    <w:div w:id="832913414">
      <w:bodyDiv w:val="1"/>
      <w:marLeft w:val="0"/>
      <w:marRight w:val="0"/>
      <w:marTop w:val="0"/>
      <w:marBottom w:val="0"/>
      <w:divBdr>
        <w:top w:val="none" w:sz="0" w:space="0" w:color="auto"/>
        <w:left w:val="none" w:sz="0" w:space="0" w:color="auto"/>
        <w:bottom w:val="none" w:sz="0" w:space="0" w:color="auto"/>
        <w:right w:val="none" w:sz="0" w:space="0" w:color="auto"/>
      </w:divBdr>
    </w:div>
    <w:div w:id="851914957">
      <w:bodyDiv w:val="1"/>
      <w:marLeft w:val="0"/>
      <w:marRight w:val="0"/>
      <w:marTop w:val="0"/>
      <w:marBottom w:val="0"/>
      <w:divBdr>
        <w:top w:val="none" w:sz="0" w:space="0" w:color="auto"/>
        <w:left w:val="none" w:sz="0" w:space="0" w:color="auto"/>
        <w:bottom w:val="none" w:sz="0" w:space="0" w:color="auto"/>
        <w:right w:val="none" w:sz="0" w:space="0" w:color="auto"/>
      </w:divBdr>
    </w:div>
    <w:div w:id="862012729">
      <w:bodyDiv w:val="1"/>
      <w:marLeft w:val="0"/>
      <w:marRight w:val="0"/>
      <w:marTop w:val="0"/>
      <w:marBottom w:val="0"/>
      <w:divBdr>
        <w:top w:val="none" w:sz="0" w:space="0" w:color="auto"/>
        <w:left w:val="none" w:sz="0" w:space="0" w:color="auto"/>
        <w:bottom w:val="none" w:sz="0" w:space="0" w:color="auto"/>
        <w:right w:val="none" w:sz="0" w:space="0" w:color="auto"/>
      </w:divBdr>
    </w:div>
    <w:div w:id="885482373">
      <w:bodyDiv w:val="1"/>
      <w:marLeft w:val="0"/>
      <w:marRight w:val="0"/>
      <w:marTop w:val="0"/>
      <w:marBottom w:val="0"/>
      <w:divBdr>
        <w:top w:val="none" w:sz="0" w:space="0" w:color="auto"/>
        <w:left w:val="none" w:sz="0" w:space="0" w:color="auto"/>
        <w:bottom w:val="none" w:sz="0" w:space="0" w:color="auto"/>
        <w:right w:val="none" w:sz="0" w:space="0" w:color="auto"/>
      </w:divBdr>
    </w:div>
    <w:div w:id="895551910">
      <w:bodyDiv w:val="1"/>
      <w:marLeft w:val="0"/>
      <w:marRight w:val="0"/>
      <w:marTop w:val="0"/>
      <w:marBottom w:val="0"/>
      <w:divBdr>
        <w:top w:val="none" w:sz="0" w:space="0" w:color="auto"/>
        <w:left w:val="none" w:sz="0" w:space="0" w:color="auto"/>
        <w:bottom w:val="none" w:sz="0" w:space="0" w:color="auto"/>
        <w:right w:val="none" w:sz="0" w:space="0" w:color="auto"/>
      </w:divBdr>
    </w:div>
    <w:div w:id="899442219">
      <w:bodyDiv w:val="1"/>
      <w:marLeft w:val="0"/>
      <w:marRight w:val="0"/>
      <w:marTop w:val="0"/>
      <w:marBottom w:val="0"/>
      <w:divBdr>
        <w:top w:val="none" w:sz="0" w:space="0" w:color="auto"/>
        <w:left w:val="none" w:sz="0" w:space="0" w:color="auto"/>
        <w:bottom w:val="none" w:sz="0" w:space="0" w:color="auto"/>
        <w:right w:val="none" w:sz="0" w:space="0" w:color="auto"/>
      </w:divBdr>
    </w:div>
    <w:div w:id="899823386">
      <w:bodyDiv w:val="1"/>
      <w:marLeft w:val="0"/>
      <w:marRight w:val="0"/>
      <w:marTop w:val="0"/>
      <w:marBottom w:val="0"/>
      <w:divBdr>
        <w:top w:val="none" w:sz="0" w:space="0" w:color="auto"/>
        <w:left w:val="none" w:sz="0" w:space="0" w:color="auto"/>
        <w:bottom w:val="none" w:sz="0" w:space="0" w:color="auto"/>
        <w:right w:val="none" w:sz="0" w:space="0" w:color="auto"/>
      </w:divBdr>
    </w:div>
    <w:div w:id="905604309">
      <w:bodyDiv w:val="1"/>
      <w:marLeft w:val="0"/>
      <w:marRight w:val="0"/>
      <w:marTop w:val="0"/>
      <w:marBottom w:val="0"/>
      <w:divBdr>
        <w:top w:val="none" w:sz="0" w:space="0" w:color="auto"/>
        <w:left w:val="none" w:sz="0" w:space="0" w:color="auto"/>
        <w:bottom w:val="none" w:sz="0" w:space="0" w:color="auto"/>
        <w:right w:val="none" w:sz="0" w:space="0" w:color="auto"/>
      </w:divBdr>
    </w:div>
    <w:div w:id="908148434">
      <w:bodyDiv w:val="1"/>
      <w:marLeft w:val="0"/>
      <w:marRight w:val="0"/>
      <w:marTop w:val="0"/>
      <w:marBottom w:val="0"/>
      <w:divBdr>
        <w:top w:val="none" w:sz="0" w:space="0" w:color="auto"/>
        <w:left w:val="none" w:sz="0" w:space="0" w:color="auto"/>
        <w:bottom w:val="none" w:sz="0" w:space="0" w:color="auto"/>
        <w:right w:val="none" w:sz="0" w:space="0" w:color="auto"/>
      </w:divBdr>
    </w:div>
    <w:div w:id="937257413">
      <w:bodyDiv w:val="1"/>
      <w:marLeft w:val="0"/>
      <w:marRight w:val="0"/>
      <w:marTop w:val="0"/>
      <w:marBottom w:val="0"/>
      <w:divBdr>
        <w:top w:val="none" w:sz="0" w:space="0" w:color="auto"/>
        <w:left w:val="none" w:sz="0" w:space="0" w:color="auto"/>
        <w:bottom w:val="none" w:sz="0" w:space="0" w:color="auto"/>
        <w:right w:val="none" w:sz="0" w:space="0" w:color="auto"/>
      </w:divBdr>
    </w:div>
    <w:div w:id="943850562">
      <w:bodyDiv w:val="1"/>
      <w:marLeft w:val="0"/>
      <w:marRight w:val="0"/>
      <w:marTop w:val="0"/>
      <w:marBottom w:val="0"/>
      <w:divBdr>
        <w:top w:val="none" w:sz="0" w:space="0" w:color="auto"/>
        <w:left w:val="none" w:sz="0" w:space="0" w:color="auto"/>
        <w:bottom w:val="none" w:sz="0" w:space="0" w:color="auto"/>
        <w:right w:val="none" w:sz="0" w:space="0" w:color="auto"/>
      </w:divBdr>
    </w:div>
    <w:div w:id="947155959">
      <w:bodyDiv w:val="1"/>
      <w:marLeft w:val="0"/>
      <w:marRight w:val="0"/>
      <w:marTop w:val="0"/>
      <w:marBottom w:val="0"/>
      <w:divBdr>
        <w:top w:val="none" w:sz="0" w:space="0" w:color="auto"/>
        <w:left w:val="none" w:sz="0" w:space="0" w:color="auto"/>
        <w:bottom w:val="none" w:sz="0" w:space="0" w:color="auto"/>
        <w:right w:val="none" w:sz="0" w:space="0" w:color="auto"/>
      </w:divBdr>
    </w:div>
    <w:div w:id="977027985">
      <w:bodyDiv w:val="1"/>
      <w:marLeft w:val="0"/>
      <w:marRight w:val="0"/>
      <w:marTop w:val="0"/>
      <w:marBottom w:val="0"/>
      <w:divBdr>
        <w:top w:val="none" w:sz="0" w:space="0" w:color="auto"/>
        <w:left w:val="none" w:sz="0" w:space="0" w:color="auto"/>
        <w:bottom w:val="none" w:sz="0" w:space="0" w:color="auto"/>
        <w:right w:val="none" w:sz="0" w:space="0" w:color="auto"/>
      </w:divBdr>
    </w:div>
    <w:div w:id="987829757">
      <w:bodyDiv w:val="1"/>
      <w:marLeft w:val="0"/>
      <w:marRight w:val="0"/>
      <w:marTop w:val="0"/>
      <w:marBottom w:val="0"/>
      <w:divBdr>
        <w:top w:val="none" w:sz="0" w:space="0" w:color="auto"/>
        <w:left w:val="none" w:sz="0" w:space="0" w:color="auto"/>
        <w:bottom w:val="none" w:sz="0" w:space="0" w:color="auto"/>
        <w:right w:val="none" w:sz="0" w:space="0" w:color="auto"/>
      </w:divBdr>
    </w:div>
    <w:div w:id="987974720">
      <w:bodyDiv w:val="1"/>
      <w:marLeft w:val="0"/>
      <w:marRight w:val="0"/>
      <w:marTop w:val="0"/>
      <w:marBottom w:val="0"/>
      <w:divBdr>
        <w:top w:val="none" w:sz="0" w:space="0" w:color="auto"/>
        <w:left w:val="none" w:sz="0" w:space="0" w:color="auto"/>
        <w:bottom w:val="none" w:sz="0" w:space="0" w:color="auto"/>
        <w:right w:val="none" w:sz="0" w:space="0" w:color="auto"/>
      </w:divBdr>
    </w:div>
    <w:div w:id="993988535">
      <w:bodyDiv w:val="1"/>
      <w:marLeft w:val="0"/>
      <w:marRight w:val="0"/>
      <w:marTop w:val="0"/>
      <w:marBottom w:val="0"/>
      <w:divBdr>
        <w:top w:val="none" w:sz="0" w:space="0" w:color="auto"/>
        <w:left w:val="none" w:sz="0" w:space="0" w:color="auto"/>
        <w:bottom w:val="none" w:sz="0" w:space="0" w:color="auto"/>
        <w:right w:val="none" w:sz="0" w:space="0" w:color="auto"/>
      </w:divBdr>
    </w:div>
    <w:div w:id="1000162337">
      <w:bodyDiv w:val="1"/>
      <w:marLeft w:val="0"/>
      <w:marRight w:val="0"/>
      <w:marTop w:val="0"/>
      <w:marBottom w:val="0"/>
      <w:divBdr>
        <w:top w:val="none" w:sz="0" w:space="0" w:color="auto"/>
        <w:left w:val="none" w:sz="0" w:space="0" w:color="auto"/>
        <w:bottom w:val="none" w:sz="0" w:space="0" w:color="auto"/>
        <w:right w:val="none" w:sz="0" w:space="0" w:color="auto"/>
      </w:divBdr>
    </w:div>
    <w:div w:id="1001394449">
      <w:bodyDiv w:val="1"/>
      <w:marLeft w:val="0"/>
      <w:marRight w:val="0"/>
      <w:marTop w:val="0"/>
      <w:marBottom w:val="0"/>
      <w:divBdr>
        <w:top w:val="none" w:sz="0" w:space="0" w:color="auto"/>
        <w:left w:val="none" w:sz="0" w:space="0" w:color="auto"/>
        <w:bottom w:val="none" w:sz="0" w:space="0" w:color="auto"/>
        <w:right w:val="none" w:sz="0" w:space="0" w:color="auto"/>
      </w:divBdr>
    </w:div>
    <w:div w:id="1012416542">
      <w:bodyDiv w:val="1"/>
      <w:marLeft w:val="0"/>
      <w:marRight w:val="0"/>
      <w:marTop w:val="0"/>
      <w:marBottom w:val="0"/>
      <w:divBdr>
        <w:top w:val="none" w:sz="0" w:space="0" w:color="auto"/>
        <w:left w:val="none" w:sz="0" w:space="0" w:color="auto"/>
        <w:bottom w:val="none" w:sz="0" w:space="0" w:color="auto"/>
        <w:right w:val="none" w:sz="0" w:space="0" w:color="auto"/>
      </w:divBdr>
    </w:div>
    <w:div w:id="1045523593">
      <w:bodyDiv w:val="1"/>
      <w:marLeft w:val="0"/>
      <w:marRight w:val="0"/>
      <w:marTop w:val="0"/>
      <w:marBottom w:val="0"/>
      <w:divBdr>
        <w:top w:val="none" w:sz="0" w:space="0" w:color="auto"/>
        <w:left w:val="none" w:sz="0" w:space="0" w:color="auto"/>
        <w:bottom w:val="none" w:sz="0" w:space="0" w:color="auto"/>
        <w:right w:val="none" w:sz="0" w:space="0" w:color="auto"/>
      </w:divBdr>
    </w:div>
    <w:div w:id="1052190325">
      <w:bodyDiv w:val="1"/>
      <w:marLeft w:val="0"/>
      <w:marRight w:val="0"/>
      <w:marTop w:val="0"/>
      <w:marBottom w:val="0"/>
      <w:divBdr>
        <w:top w:val="none" w:sz="0" w:space="0" w:color="auto"/>
        <w:left w:val="none" w:sz="0" w:space="0" w:color="auto"/>
        <w:bottom w:val="none" w:sz="0" w:space="0" w:color="auto"/>
        <w:right w:val="none" w:sz="0" w:space="0" w:color="auto"/>
      </w:divBdr>
    </w:div>
    <w:div w:id="1070149838">
      <w:bodyDiv w:val="1"/>
      <w:marLeft w:val="0"/>
      <w:marRight w:val="0"/>
      <w:marTop w:val="0"/>
      <w:marBottom w:val="0"/>
      <w:divBdr>
        <w:top w:val="none" w:sz="0" w:space="0" w:color="auto"/>
        <w:left w:val="none" w:sz="0" w:space="0" w:color="auto"/>
        <w:bottom w:val="none" w:sz="0" w:space="0" w:color="auto"/>
        <w:right w:val="none" w:sz="0" w:space="0" w:color="auto"/>
      </w:divBdr>
    </w:div>
    <w:div w:id="1082070098">
      <w:bodyDiv w:val="1"/>
      <w:marLeft w:val="0"/>
      <w:marRight w:val="0"/>
      <w:marTop w:val="0"/>
      <w:marBottom w:val="0"/>
      <w:divBdr>
        <w:top w:val="none" w:sz="0" w:space="0" w:color="auto"/>
        <w:left w:val="none" w:sz="0" w:space="0" w:color="auto"/>
        <w:bottom w:val="none" w:sz="0" w:space="0" w:color="auto"/>
        <w:right w:val="none" w:sz="0" w:space="0" w:color="auto"/>
      </w:divBdr>
    </w:div>
    <w:div w:id="1115830261">
      <w:bodyDiv w:val="1"/>
      <w:marLeft w:val="0"/>
      <w:marRight w:val="0"/>
      <w:marTop w:val="0"/>
      <w:marBottom w:val="0"/>
      <w:divBdr>
        <w:top w:val="none" w:sz="0" w:space="0" w:color="auto"/>
        <w:left w:val="none" w:sz="0" w:space="0" w:color="auto"/>
        <w:bottom w:val="none" w:sz="0" w:space="0" w:color="auto"/>
        <w:right w:val="none" w:sz="0" w:space="0" w:color="auto"/>
      </w:divBdr>
    </w:div>
    <w:div w:id="1122725676">
      <w:bodyDiv w:val="1"/>
      <w:marLeft w:val="0"/>
      <w:marRight w:val="0"/>
      <w:marTop w:val="0"/>
      <w:marBottom w:val="0"/>
      <w:divBdr>
        <w:top w:val="none" w:sz="0" w:space="0" w:color="auto"/>
        <w:left w:val="none" w:sz="0" w:space="0" w:color="auto"/>
        <w:bottom w:val="none" w:sz="0" w:space="0" w:color="auto"/>
        <w:right w:val="none" w:sz="0" w:space="0" w:color="auto"/>
      </w:divBdr>
    </w:div>
    <w:div w:id="1139347515">
      <w:bodyDiv w:val="1"/>
      <w:marLeft w:val="0"/>
      <w:marRight w:val="0"/>
      <w:marTop w:val="0"/>
      <w:marBottom w:val="0"/>
      <w:divBdr>
        <w:top w:val="none" w:sz="0" w:space="0" w:color="auto"/>
        <w:left w:val="none" w:sz="0" w:space="0" w:color="auto"/>
        <w:bottom w:val="none" w:sz="0" w:space="0" w:color="auto"/>
        <w:right w:val="none" w:sz="0" w:space="0" w:color="auto"/>
      </w:divBdr>
    </w:div>
    <w:div w:id="1142502915">
      <w:bodyDiv w:val="1"/>
      <w:marLeft w:val="0"/>
      <w:marRight w:val="0"/>
      <w:marTop w:val="0"/>
      <w:marBottom w:val="0"/>
      <w:divBdr>
        <w:top w:val="none" w:sz="0" w:space="0" w:color="auto"/>
        <w:left w:val="none" w:sz="0" w:space="0" w:color="auto"/>
        <w:bottom w:val="none" w:sz="0" w:space="0" w:color="auto"/>
        <w:right w:val="none" w:sz="0" w:space="0" w:color="auto"/>
      </w:divBdr>
    </w:div>
    <w:div w:id="1160193365">
      <w:bodyDiv w:val="1"/>
      <w:marLeft w:val="0"/>
      <w:marRight w:val="0"/>
      <w:marTop w:val="0"/>
      <w:marBottom w:val="0"/>
      <w:divBdr>
        <w:top w:val="none" w:sz="0" w:space="0" w:color="auto"/>
        <w:left w:val="none" w:sz="0" w:space="0" w:color="auto"/>
        <w:bottom w:val="none" w:sz="0" w:space="0" w:color="auto"/>
        <w:right w:val="none" w:sz="0" w:space="0" w:color="auto"/>
      </w:divBdr>
    </w:div>
    <w:div w:id="1160463831">
      <w:bodyDiv w:val="1"/>
      <w:marLeft w:val="0"/>
      <w:marRight w:val="0"/>
      <w:marTop w:val="0"/>
      <w:marBottom w:val="0"/>
      <w:divBdr>
        <w:top w:val="none" w:sz="0" w:space="0" w:color="auto"/>
        <w:left w:val="none" w:sz="0" w:space="0" w:color="auto"/>
        <w:bottom w:val="none" w:sz="0" w:space="0" w:color="auto"/>
        <w:right w:val="none" w:sz="0" w:space="0" w:color="auto"/>
      </w:divBdr>
    </w:div>
    <w:div w:id="1202211520">
      <w:bodyDiv w:val="1"/>
      <w:marLeft w:val="0"/>
      <w:marRight w:val="0"/>
      <w:marTop w:val="0"/>
      <w:marBottom w:val="0"/>
      <w:divBdr>
        <w:top w:val="none" w:sz="0" w:space="0" w:color="auto"/>
        <w:left w:val="none" w:sz="0" w:space="0" w:color="auto"/>
        <w:bottom w:val="none" w:sz="0" w:space="0" w:color="auto"/>
        <w:right w:val="none" w:sz="0" w:space="0" w:color="auto"/>
      </w:divBdr>
    </w:div>
    <w:div w:id="1212155782">
      <w:bodyDiv w:val="1"/>
      <w:marLeft w:val="0"/>
      <w:marRight w:val="0"/>
      <w:marTop w:val="0"/>
      <w:marBottom w:val="0"/>
      <w:divBdr>
        <w:top w:val="none" w:sz="0" w:space="0" w:color="auto"/>
        <w:left w:val="none" w:sz="0" w:space="0" w:color="auto"/>
        <w:bottom w:val="none" w:sz="0" w:space="0" w:color="auto"/>
        <w:right w:val="none" w:sz="0" w:space="0" w:color="auto"/>
      </w:divBdr>
    </w:div>
    <w:div w:id="1212957626">
      <w:bodyDiv w:val="1"/>
      <w:marLeft w:val="0"/>
      <w:marRight w:val="0"/>
      <w:marTop w:val="0"/>
      <w:marBottom w:val="0"/>
      <w:divBdr>
        <w:top w:val="none" w:sz="0" w:space="0" w:color="auto"/>
        <w:left w:val="none" w:sz="0" w:space="0" w:color="auto"/>
        <w:bottom w:val="none" w:sz="0" w:space="0" w:color="auto"/>
        <w:right w:val="none" w:sz="0" w:space="0" w:color="auto"/>
      </w:divBdr>
    </w:div>
    <w:div w:id="1216576601">
      <w:bodyDiv w:val="1"/>
      <w:marLeft w:val="0"/>
      <w:marRight w:val="0"/>
      <w:marTop w:val="0"/>
      <w:marBottom w:val="0"/>
      <w:divBdr>
        <w:top w:val="none" w:sz="0" w:space="0" w:color="auto"/>
        <w:left w:val="none" w:sz="0" w:space="0" w:color="auto"/>
        <w:bottom w:val="none" w:sz="0" w:space="0" w:color="auto"/>
        <w:right w:val="none" w:sz="0" w:space="0" w:color="auto"/>
      </w:divBdr>
    </w:div>
    <w:div w:id="1232738316">
      <w:bodyDiv w:val="1"/>
      <w:marLeft w:val="0"/>
      <w:marRight w:val="0"/>
      <w:marTop w:val="0"/>
      <w:marBottom w:val="0"/>
      <w:divBdr>
        <w:top w:val="none" w:sz="0" w:space="0" w:color="auto"/>
        <w:left w:val="none" w:sz="0" w:space="0" w:color="auto"/>
        <w:bottom w:val="none" w:sz="0" w:space="0" w:color="auto"/>
        <w:right w:val="none" w:sz="0" w:space="0" w:color="auto"/>
      </w:divBdr>
    </w:div>
    <w:div w:id="1279145472">
      <w:bodyDiv w:val="1"/>
      <w:marLeft w:val="0"/>
      <w:marRight w:val="0"/>
      <w:marTop w:val="0"/>
      <w:marBottom w:val="0"/>
      <w:divBdr>
        <w:top w:val="none" w:sz="0" w:space="0" w:color="auto"/>
        <w:left w:val="none" w:sz="0" w:space="0" w:color="auto"/>
        <w:bottom w:val="none" w:sz="0" w:space="0" w:color="auto"/>
        <w:right w:val="none" w:sz="0" w:space="0" w:color="auto"/>
      </w:divBdr>
    </w:div>
    <w:div w:id="1292977962">
      <w:bodyDiv w:val="1"/>
      <w:marLeft w:val="0"/>
      <w:marRight w:val="0"/>
      <w:marTop w:val="0"/>
      <w:marBottom w:val="0"/>
      <w:divBdr>
        <w:top w:val="none" w:sz="0" w:space="0" w:color="auto"/>
        <w:left w:val="none" w:sz="0" w:space="0" w:color="auto"/>
        <w:bottom w:val="none" w:sz="0" w:space="0" w:color="auto"/>
        <w:right w:val="none" w:sz="0" w:space="0" w:color="auto"/>
      </w:divBdr>
    </w:div>
    <w:div w:id="1305349599">
      <w:bodyDiv w:val="1"/>
      <w:marLeft w:val="0"/>
      <w:marRight w:val="0"/>
      <w:marTop w:val="0"/>
      <w:marBottom w:val="0"/>
      <w:divBdr>
        <w:top w:val="none" w:sz="0" w:space="0" w:color="auto"/>
        <w:left w:val="none" w:sz="0" w:space="0" w:color="auto"/>
        <w:bottom w:val="none" w:sz="0" w:space="0" w:color="auto"/>
        <w:right w:val="none" w:sz="0" w:space="0" w:color="auto"/>
      </w:divBdr>
    </w:div>
    <w:div w:id="1308051197">
      <w:bodyDiv w:val="1"/>
      <w:marLeft w:val="0"/>
      <w:marRight w:val="0"/>
      <w:marTop w:val="0"/>
      <w:marBottom w:val="0"/>
      <w:divBdr>
        <w:top w:val="none" w:sz="0" w:space="0" w:color="auto"/>
        <w:left w:val="none" w:sz="0" w:space="0" w:color="auto"/>
        <w:bottom w:val="none" w:sz="0" w:space="0" w:color="auto"/>
        <w:right w:val="none" w:sz="0" w:space="0" w:color="auto"/>
      </w:divBdr>
    </w:div>
    <w:div w:id="1308365471">
      <w:bodyDiv w:val="1"/>
      <w:marLeft w:val="0"/>
      <w:marRight w:val="0"/>
      <w:marTop w:val="0"/>
      <w:marBottom w:val="0"/>
      <w:divBdr>
        <w:top w:val="none" w:sz="0" w:space="0" w:color="auto"/>
        <w:left w:val="none" w:sz="0" w:space="0" w:color="auto"/>
        <w:bottom w:val="none" w:sz="0" w:space="0" w:color="auto"/>
        <w:right w:val="none" w:sz="0" w:space="0" w:color="auto"/>
      </w:divBdr>
    </w:div>
    <w:div w:id="1309939365">
      <w:bodyDiv w:val="1"/>
      <w:marLeft w:val="0"/>
      <w:marRight w:val="0"/>
      <w:marTop w:val="0"/>
      <w:marBottom w:val="0"/>
      <w:divBdr>
        <w:top w:val="none" w:sz="0" w:space="0" w:color="auto"/>
        <w:left w:val="none" w:sz="0" w:space="0" w:color="auto"/>
        <w:bottom w:val="none" w:sz="0" w:space="0" w:color="auto"/>
        <w:right w:val="none" w:sz="0" w:space="0" w:color="auto"/>
      </w:divBdr>
    </w:div>
    <w:div w:id="1324163545">
      <w:bodyDiv w:val="1"/>
      <w:marLeft w:val="0"/>
      <w:marRight w:val="0"/>
      <w:marTop w:val="0"/>
      <w:marBottom w:val="0"/>
      <w:divBdr>
        <w:top w:val="none" w:sz="0" w:space="0" w:color="auto"/>
        <w:left w:val="none" w:sz="0" w:space="0" w:color="auto"/>
        <w:bottom w:val="none" w:sz="0" w:space="0" w:color="auto"/>
        <w:right w:val="none" w:sz="0" w:space="0" w:color="auto"/>
      </w:divBdr>
    </w:div>
    <w:div w:id="1336227141">
      <w:bodyDiv w:val="1"/>
      <w:marLeft w:val="0"/>
      <w:marRight w:val="0"/>
      <w:marTop w:val="0"/>
      <w:marBottom w:val="0"/>
      <w:divBdr>
        <w:top w:val="none" w:sz="0" w:space="0" w:color="auto"/>
        <w:left w:val="none" w:sz="0" w:space="0" w:color="auto"/>
        <w:bottom w:val="none" w:sz="0" w:space="0" w:color="auto"/>
        <w:right w:val="none" w:sz="0" w:space="0" w:color="auto"/>
      </w:divBdr>
    </w:div>
    <w:div w:id="1342658811">
      <w:bodyDiv w:val="1"/>
      <w:marLeft w:val="0"/>
      <w:marRight w:val="0"/>
      <w:marTop w:val="0"/>
      <w:marBottom w:val="0"/>
      <w:divBdr>
        <w:top w:val="none" w:sz="0" w:space="0" w:color="auto"/>
        <w:left w:val="none" w:sz="0" w:space="0" w:color="auto"/>
        <w:bottom w:val="none" w:sz="0" w:space="0" w:color="auto"/>
        <w:right w:val="none" w:sz="0" w:space="0" w:color="auto"/>
      </w:divBdr>
    </w:div>
    <w:div w:id="1342781619">
      <w:bodyDiv w:val="1"/>
      <w:marLeft w:val="0"/>
      <w:marRight w:val="0"/>
      <w:marTop w:val="0"/>
      <w:marBottom w:val="0"/>
      <w:divBdr>
        <w:top w:val="none" w:sz="0" w:space="0" w:color="auto"/>
        <w:left w:val="none" w:sz="0" w:space="0" w:color="auto"/>
        <w:bottom w:val="none" w:sz="0" w:space="0" w:color="auto"/>
        <w:right w:val="none" w:sz="0" w:space="0" w:color="auto"/>
      </w:divBdr>
    </w:div>
    <w:div w:id="1345939684">
      <w:bodyDiv w:val="1"/>
      <w:marLeft w:val="0"/>
      <w:marRight w:val="0"/>
      <w:marTop w:val="0"/>
      <w:marBottom w:val="0"/>
      <w:divBdr>
        <w:top w:val="none" w:sz="0" w:space="0" w:color="auto"/>
        <w:left w:val="none" w:sz="0" w:space="0" w:color="auto"/>
        <w:bottom w:val="none" w:sz="0" w:space="0" w:color="auto"/>
        <w:right w:val="none" w:sz="0" w:space="0" w:color="auto"/>
      </w:divBdr>
    </w:div>
    <w:div w:id="1357853949">
      <w:bodyDiv w:val="1"/>
      <w:marLeft w:val="0"/>
      <w:marRight w:val="0"/>
      <w:marTop w:val="0"/>
      <w:marBottom w:val="0"/>
      <w:divBdr>
        <w:top w:val="none" w:sz="0" w:space="0" w:color="auto"/>
        <w:left w:val="none" w:sz="0" w:space="0" w:color="auto"/>
        <w:bottom w:val="none" w:sz="0" w:space="0" w:color="auto"/>
        <w:right w:val="none" w:sz="0" w:space="0" w:color="auto"/>
      </w:divBdr>
    </w:div>
    <w:div w:id="1362784088">
      <w:bodyDiv w:val="1"/>
      <w:marLeft w:val="0"/>
      <w:marRight w:val="0"/>
      <w:marTop w:val="0"/>
      <w:marBottom w:val="0"/>
      <w:divBdr>
        <w:top w:val="none" w:sz="0" w:space="0" w:color="auto"/>
        <w:left w:val="none" w:sz="0" w:space="0" w:color="auto"/>
        <w:bottom w:val="none" w:sz="0" w:space="0" w:color="auto"/>
        <w:right w:val="none" w:sz="0" w:space="0" w:color="auto"/>
      </w:divBdr>
    </w:div>
    <w:div w:id="1369181677">
      <w:bodyDiv w:val="1"/>
      <w:marLeft w:val="0"/>
      <w:marRight w:val="0"/>
      <w:marTop w:val="0"/>
      <w:marBottom w:val="0"/>
      <w:divBdr>
        <w:top w:val="none" w:sz="0" w:space="0" w:color="auto"/>
        <w:left w:val="none" w:sz="0" w:space="0" w:color="auto"/>
        <w:bottom w:val="none" w:sz="0" w:space="0" w:color="auto"/>
        <w:right w:val="none" w:sz="0" w:space="0" w:color="auto"/>
      </w:divBdr>
    </w:div>
    <w:div w:id="1380591225">
      <w:bodyDiv w:val="1"/>
      <w:marLeft w:val="0"/>
      <w:marRight w:val="0"/>
      <w:marTop w:val="0"/>
      <w:marBottom w:val="0"/>
      <w:divBdr>
        <w:top w:val="none" w:sz="0" w:space="0" w:color="auto"/>
        <w:left w:val="none" w:sz="0" w:space="0" w:color="auto"/>
        <w:bottom w:val="none" w:sz="0" w:space="0" w:color="auto"/>
        <w:right w:val="none" w:sz="0" w:space="0" w:color="auto"/>
      </w:divBdr>
    </w:div>
    <w:div w:id="1384519293">
      <w:bodyDiv w:val="1"/>
      <w:marLeft w:val="0"/>
      <w:marRight w:val="0"/>
      <w:marTop w:val="0"/>
      <w:marBottom w:val="0"/>
      <w:divBdr>
        <w:top w:val="none" w:sz="0" w:space="0" w:color="auto"/>
        <w:left w:val="none" w:sz="0" w:space="0" w:color="auto"/>
        <w:bottom w:val="none" w:sz="0" w:space="0" w:color="auto"/>
        <w:right w:val="none" w:sz="0" w:space="0" w:color="auto"/>
      </w:divBdr>
    </w:div>
    <w:div w:id="1389257038">
      <w:bodyDiv w:val="1"/>
      <w:marLeft w:val="0"/>
      <w:marRight w:val="0"/>
      <w:marTop w:val="0"/>
      <w:marBottom w:val="0"/>
      <w:divBdr>
        <w:top w:val="none" w:sz="0" w:space="0" w:color="auto"/>
        <w:left w:val="none" w:sz="0" w:space="0" w:color="auto"/>
        <w:bottom w:val="none" w:sz="0" w:space="0" w:color="auto"/>
        <w:right w:val="none" w:sz="0" w:space="0" w:color="auto"/>
      </w:divBdr>
    </w:div>
    <w:div w:id="1400405120">
      <w:bodyDiv w:val="1"/>
      <w:marLeft w:val="0"/>
      <w:marRight w:val="0"/>
      <w:marTop w:val="0"/>
      <w:marBottom w:val="0"/>
      <w:divBdr>
        <w:top w:val="none" w:sz="0" w:space="0" w:color="auto"/>
        <w:left w:val="none" w:sz="0" w:space="0" w:color="auto"/>
        <w:bottom w:val="none" w:sz="0" w:space="0" w:color="auto"/>
        <w:right w:val="none" w:sz="0" w:space="0" w:color="auto"/>
      </w:divBdr>
    </w:div>
    <w:div w:id="1408653920">
      <w:bodyDiv w:val="1"/>
      <w:marLeft w:val="0"/>
      <w:marRight w:val="0"/>
      <w:marTop w:val="0"/>
      <w:marBottom w:val="0"/>
      <w:divBdr>
        <w:top w:val="none" w:sz="0" w:space="0" w:color="auto"/>
        <w:left w:val="none" w:sz="0" w:space="0" w:color="auto"/>
        <w:bottom w:val="none" w:sz="0" w:space="0" w:color="auto"/>
        <w:right w:val="none" w:sz="0" w:space="0" w:color="auto"/>
      </w:divBdr>
    </w:div>
    <w:div w:id="1411804986">
      <w:bodyDiv w:val="1"/>
      <w:marLeft w:val="0"/>
      <w:marRight w:val="0"/>
      <w:marTop w:val="0"/>
      <w:marBottom w:val="0"/>
      <w:divBdr>
        <w:top w:val="none" w:sz="0" w:space="0" w:color="auto"/>
        <w:left w:val="none" w:sz="0" w:space="0" w:color="auto"/>
        <w:bottom w:val="none" w:sz="0" w:space="0" w:color="auto"/>
        <w:right w:val="none" w:sz="0" w:space="0" w:color="auto"/>
      </w:divBdr>
    </w:div>
    <w:div w:id="1420176492">
      <w:bodyDiv w:val="1"/>
      <w:marLeft w:val="0"/>
      <w:marRight w:val="0"/>
      <w:marTop w:val="0"/>
      <w:marBottom w:val="0"/>
      <w:divBdr>
        <w:top w:val="none" w:sz="0" w:space="0" w:color="auto"/>
        <w:left w:val="none" w:sz="0" w:space="0" w:color="auto"/>
        <w:bottom w:val="none" w:sz="0" w:space="0" w:color="auto"/>
        <w:right w:val="none" w:sz="0" w:space="0" w:color="auto"/>
      </w:divBdr>
    </w:div>
    <w:div w:id="1431391995">
      <w:bodyDiv w:val="1"/>
      <w:marLeft w:val="0"/>
      <w:marRight w:val="0"/>
      <w:marTop w:val="0"/>
      <w:marBottom w:val="0"/>
      <w:divBdr>
        <w:top w:val="none" w:sz="0" w:space="0" w:color="auto"/>
        <w:left w:val="none" w:sz="0" w:space="0" w:color="auto"/>
        <w:bottom w:val="none" w:sz="0" w:space="0" w:color="auto"/>
        <w:right w:val="none" w:sz="0" w:space="0" w:color="auto"/>
      </w:divBdr>
    </w:div>
    <w:div w:id="1446392022">
      <w:bodyDiv w:val="1"/>
      <w:marLeft w:val="0"/>
      <w:marRight w:val="0"/>
      <w:marTop w:val="0"/>
      <w:marBottom w:val="0"/>
      <w:divBdr>
        <w:top w:val="none" w:sz="0" w:space="0" w:color="auto"/>
        <w:left w:val="none" w:sz="0" w:space="0" w:color="auto"/>
        <w:bottom w:val="none" w:sz="0" w:space="0" w:color="auto"/>
        <w:right w:val="none" w:sz="0" w:space="0" w:color="auto"/>
      </w:divBdr>
    </w:div>
    <w:div w:id="1456174273">
      <w:bodyDiv w:val="1"/>
      <w:marLeft w:val="0"/>
      <w:marRight w:val="0"/>
      <w:marTop w:val="0"/>
      <w:marBottom w:val="0"/>
      <w:divBdr>
        <w:top w:val="none" w:sz="0" w:space="0" w:color="auto"/>
        <w:left w:val="none" w:sz="0" w:space="0" w:color="auto"/>
        <w:bottom w:val="none" w:sz="0" w:space="0" w:color="auto"/>
        <w:right w:val="none" w:sz="0" w:space="0" w:color="auto"/>
      </w:divBdr>
    </w:div>
    <w:div w:id="1463116563">
      <w:bodyDiv w:val="1"/>
      <w:marLeft w:val="0"/>
      <w:marRight w:val="0"/>
      <w:marTop w:val="0"/>
      <w:marBottom w:val="0"/>
      <w:divBdr>
        <w:top w:val="none" w:sz="0" w:space="0" w:color="auto"/>
        <w:left w:val="none" w:sz="0" w:space="0" w:color="auto"/>
        <w:bottom w:val="none" w:sz="0" w:space="0" w:color="auto"/>
        <w:right w:val="none" w:sz="0" w:space="0" w:color="auto"/>
      </w:divBdr>
    </w:div>
    <w:div w:id="1474561527">
      <w:bodyDiv w:val="1"/>
      <w:marLeft w:val="0"/>
      <w:marRight w:val="0"/>
      <w:marTop w:val="0"/>
      <w:marBottom w:val="0"/>
      <w:divBdr>
        <w:top w:val="none" w:sz="0" w:space="0" w:color="auto"/>
        <w:left w:val="none" w:sz="0" w:space="0" w:color="auto"/>
        <w:bottom w:val="none" w:sz="0" w:space="0" w:color="auto"/>
        <w:right w:val="none" w:sz="0" w:space="0" w:color="auto"/>
      </w:divBdr>
    </w:div>
    <w:div w:id="1502311070">
      <w:bodyDiv w:val="1"/>
      <w:marLeft w:val="0"/>
      <w:marRight w:val="0"/>
      <w:marTop w:val="0"/>
      <w:marBottom w:val="0"/>
      <w:divBdr>
        <w:top w:val="none" w:sz="0" w:space="0" w:color="auto"/>
        <w:left w:val="none" w:sz="0" w:space="0" w:color="auto"/>
        <w:bottom w:val="none" w:sz="0" w:space="0" w:color="auto"/>
        <w:right w:val="none" w:sz="0" w:space="0" w:color="auto"/>
      </w:divBdr>
    </w:div>
    <w:div w:id="1507164077">
      <w:bodyDiv w:val="1"/>
      <w:marLeft w:val="0"/>
      <w:marRight w:val="0"/>
      <w:marTop w:val="0"/>
      <w:marBottom w:val="0"/>
      <w:divBdr>
        <w:top w:val="none" w:sz="0" w:space="0" w:color="auto"/>
        <w:left w:val="none" w:sz="0" w:space="0" w:color="auto"/>
        <w:bottom w:val="none" w:sz="0" w:space="0" w:color="auto"/>
        <w:right w:val="none" w:sz="0" w:space="0" w:color="auto"/>
      </w:divBdr>
    </w:div>
    <w:div w:id="1515264224">
      <w:bodyDiv w:val="1"/>
      <w:marLeft w:val="0"/>
      <w:marRight w:val="0"/>
      <w:marTop w:val="0"/>
      <w:marBottom w:val="0"/>
      <w:divBdr>
        <w:top w:val="none" w:sz="0" w:space="0" w:color="auto"/>
        <w:left w:val="none" w:sz="0" w:space="0" w:color="auto"/>
        <w:bottom w:val="none" w:sz="0" w:space="0" w:color="auto"/>
        <w:right w:val="none" w:sz="0" w:space="0" w:color="auto"/>
      </w:divBdr>
    </w:div>
    <w:div w:id="1517035824">
      <w:bodyDiv w:val="1"/>
      <w:marLeft w:val="0"/>
      <w:marRight w:val="0"/>
      <w:marTop w:val="0"/>
      <w:marBottom w:val="0"/>
      <w:divBdr>
        <w:top w:val="none" w:sz="0" w:space="0" w:color="auto"/>
        <w:left w:val="none" w:sz="0" w:space="0" w:color="auto"/>
        <w:bottom w:val="none" w:sz="0" w:space="0" w:color="auto"/>
        <w:right w:val="none" w:sz="0" w:space="0" w:color="auto"/>
      </w:divBdr>
    </w:div>
    <w:div w:id="1518885268">
      <w:bodyDiv w:val="1"/>
      <w:marLeft w:val="0"/>
      <w:marRight w:val="0"/>
      <w:marTop w:val="0"/>
      <w:marBottom w:val="0"/>
      <w:divBdr>
        <w:top w:val="none" w:sz="0" w:space="0" w:color="auto"/>
        <w:left w:val="none" w:sz="0" w:space="0" w:color="auto"/>
        <w:bottom w:val="none" w:sz="0" w:space="0" w:color="auto"/>
        <w:right w:val="none" w:sz="0" w:space="0" w:color="auto"/>
      </w:divBdr>
    </w:div>
    <w:div w:id="1532499618">
      <w:bodyDiv w:val="1"/>
      <w:marLeft w:val="0"/>
      <w:marRight w:val="0"/>
      <w:marTop w:val="0"/>
      <w:marBottom w:val="0"/>
      <w:divBdr>
        <w:top w:val="none" w:sz="0" w:space="0" w:color="auto"/>
        <w:left w:val="none" w:sz="0" w:space="0" w:color="auto"/>
        <w:bottom w:val="none" w:sz="0" w:space="0" w:color="auto"/>
        <w:right w:val="none" w:sz="0" w:space="0" w:color="auto"/>
      </w:divBdr>
    </w:div>
    <w:div w:id="1542741850">
      <w:bodyDiv w:val="1"/>
      <w:marLeft w:val="0"/>
      <w:marRight w:val="0"/>
      <w:marTop w:val="0"/>
      <w:marBottom w:val="0"/>
      <w:divBdr>
        <w:top w:val="none" w:sz="0" w:space="0" w:color="auto"/>
        <w:left w:val="none" w:sz="0" w:space="0" w:color="auto"/>
        <w:bottom w:val="none" w:sz="0" w:space="0" w:color="auto"/>
        <w:right w:val="none" w:sz="0" w:space="0" w:color="auto"/>
      </w:divBdr>
    </w:div>
    <w:div w:id="1556938808">
      <w:bodyDiv w:val="1"/>
      <w:marLeft w:val="0"/>
      <w:marRight w:val="0"/>
      <w:marTop w:val="0"/>
      <w:marBottom w:val="0"/>
      <w:divBdr>
        <w:top w:val="none" w:sz="0" w:space="0" w:color="auto"/>
        <w:left w:val="none" w:sz="0" w:space="0" w:color="auto"/>
        <w:bottom w:val="none" w:sz="0" w:space="0" w:color="auto"/>
        <w:right w:val="none" w:sz="0" w:space="0" w:color="auto"/>
      </w:divBdr>
    </w:div>
    <w:div w:id="1559903909">
      <w:bodyDiv w:val="1"/>
      <w:marLeft w:val="0"/>
      <w:marRight w:val="0"/>
      <w:marTop w:val="0"/>
      <w:marBottom w:val="0"/>
      <w:divBdr>
        <w:top w:val="none" w:sz="0" w:space="0" w:color="auto"/>
        <w:left w:val="none" w:sz="0" w:space="0" w:color="auto"/>
        <w:bottom w:val="none" w:sz="0" w:space="0" w:color="auto"/>
        <w:right w:val="none" w:sz="0" w:space="0" w:color="auto"/>
      </w:divBdr>
    </w:div>
    <w:div w:id="1673219018">
      <w:bodyDiv w:val="1"/>
      <w:marLeft w:val="0"/>
      <w:marRight w:val="0"/>
      <w:marTop w:val="0"/>
      <w:marBottom w:val="0"/>
      <w:divBdr>
        <w:top w:val="none" w:sz="0" w:space="0" w:color="auto"/>
        <w:left w:val="none" w:sz="0" w:space="0" w:color="auto"/>
        <w:bottom w:val="none" w:sz="0" w:space="0" w:color="auto"/>
        <w:right w:val="none" w:sz="0" w:space="0" w:color="auto"/>
      </w:divBdr>
    </w:div>
    <w:div w:id="1678657281">
      <w:bodyDiv w:val="1"/>
      <w:marLeft w:val="0"/>
      <w:marRight w:val="0"/>
      <w:marTop w:val="0"/>
      <w:marBottom w:val="0"/>
      <w:divBdr>
        <w:top w:val="none" w:sz="0" w:space="0" w:color="auto"/>
        <w:left w:val="none" w:sz="0" w:space="0" w:color="auto"/>
        <w:bottom w:val="none" w:sz="0" w:space="0" w:color="auto"/>
        <w:right w:val="none" w:sz="0" w:space="0" w:color="auto"/>
      </w:divBdr>
    </w:div>
    <w:div w:id="1681354425">
      <w:bodyDiv w:val="1"/>
      <w:marLeft w:val="0"/>
      <w:marRight w:val="0"/>
      <w:marTop w:val="0"/>
      <w:marBottom w:val="0"/>
      <w:divBdr>
        <w:top w:val="none" w:sz="0" w:space="0" w:color="auto"/>
        <w:left w:val="none" w:sz="0" w:space="0" w:color="auto"/>
        <w:bottom w:val="none" w:sz="0" w:space="0" w:color="auto"/>
        <w:right w:val="none" w:sz="0" w:space="0" w:color="auto"/>
      </w:divBdr>
    </w:div>
    <w:div w:id="1708917742">
      <w:bodyDiv w:val="1"/>
      <w:marLeft w:val="0"/>
      <w:marRight w:val="0"/>
      <w:marTop w:val="0"/>
      <w:marBottom w:val="0"/>
      <w:divBdr>
        <w:top w:val="none" w:sz="0" w:space="0" w:color="auto"/>
        <w:left w:val="none" w:sz="0" w:space="0" w:color="auto"/>
        <w:bottom w:val="none" w:sz="0" w:space="0" w:color="auto"/>
        <w:right w:val="none" w:sz="0" w:space="0" w:color="auto"/>
      </w:divBdr>
    </w:div>
    <w:div w:id="1716655274">
      <w:bodyDiv w:val="1"/>
      <w:marLeft w:val="0"/>
      <w:marRight w:val="0"/>
      <w:marTop w:val="0"/>
      <w:marBottom w:val="0"/>
      <w:divBdr>
        <w:top w:val="none" w:sz="0" w:space="0" w:color="auto"/>
        <w:left w:val="none" w:sz="0" w:space="0" w:color="auto"/>
        <w:bottom w:val="none" w:sz="0" w:space="0" w:color="auto"/>
        <w:right w:val="none" w:sz="0" w:space="0" w:color="auto"/>
      </w:divBdr>
    </w:div>
    <w:div w:id="1742871471">
      <w:bodyDiv w:val="1"/>
      <w:marLeft w:val="0"/>
      <w:marRight w:val="0"/>
      <w:marTop w:val="0"/>
      <w:marBottom w:val="0"/>
      <w:divBdr>
        <w:top w:val="none" w:sz="0" w:space="0" w:color="auto"/>
        <w:left w:val="none" w:sz="0" w:space="0" w:color="auto"/>
        <w:bottom w:val="none" w:sz="0" w:space="0" w:color="auto"/>
        <w:right w:val="none" w:sz="0" w:space="0" w:color="auto"/>
      </w:divBdr>
    </w:div>
    <w:div w:id="1783458328">
      <w:bodyDiv w:val="1"/>
      <w:marLeft w:val="0"/>
      <w:marRight w:val="0"/>
      <w:marTop w:val="0"/>
      <w:marBottom w:val="0"/>
      <w:divBdr>
        <w:top w:val="none" w:sz="0" w:space="0" w:color="auto"/>
        <w:left w:val="none" w:sz="0" w:space="0" w:color="auto"/>
        <w:bottom w:val="none" w:sz="0" w:space="0" w:color="auto"/>
        <w:right w:val="none" w:sz="0" w:space="0" w:color="auto"/>
      </w:divBdr>
    </w:div>
    <w:div w:id="1795828921">
      <w:bodyDiv w:val="1"/>
      <w:marLeft w:val="0"/>
      <w:marRight w:val="0"/>
      <w:marTop w:val="0"/>
      <w:marBottom w:val="0"/>
      <w:divBdr>
        <w:top w:val="none" w:sz="0" w:space="0" w:color="auto"/>
        <w:left w:val="none" w:sz="0" w:space="0" w:color="auto"/>
        <w:bottom w:val="none" w:sz="0" w:space="0" w:color="auto"/>
        <w:right w:val="none" w:sz="0" w:space="0" w:color="auto"/>
      </w:divBdr>
    </w:div>
    <w:div w:id="1818838173">
      <w:bodyDiv w:val="1"/>
      <w:marLeft w:val="0"/>
      <w:marRight w:val="0"/>
      <w:marTop w:val="0"/>
      <w:marBottom w:val="0"/>
      <w:divBdr>
        <w:top w:val="none" w:sz="0" w:space="0" w:color="auto"/>
        <w:left w:val="none" w:sz="0" w:space="0" w:color="auto"/>
        <w:bottom w:val="none" w:sz="0" w:space="0" w:color="auto"/>
        <w:right w:val="none" w:sz="0" w:space="0" w:color="auto"/>
      </w:divBdr>
    </w:div>
    <w:div w:id="1829319751">
      <w:bodyDiv w:val="1"/>
      <w:marLeft w:val="0"/>
      <w:marRight w:val="0"/>
      <w:marTop w:val="0"/>
      <w:marBottom w:val="0"/>
      <w:divBdr>
        <w:top w:val="none" w:sz="0" w:space="0" w:color="auto"/>
        <w:left w:val="none" w:sz="0" w:space="0" w:color="auto"/>
        <w:bottom w:val="none" w:sz="0" w:space="0" w:color="auto"/>
        <w:right w:val="none" w:sz="0" w:space="0" w:color="auto"/>
      </w:divBdr>
    </w:div>
    <w:div w:id="1851866450">
      <w:bodyDiv w:val="1"/>
      <w:marLeft w:val="0"/>
      <w:marRight w:val="0"/>
      <w:marTop w:val="0"/>
      <w:marBottom w:val="0"/>
      <w:divBdr>
        <w:top w:val="none" w:sz="0" w:space="0" w:color="auto"/>
        <w:left w:val="none" w:sz="0" w:space="0" w:color="auto"/>
        <w:bottom w:val="none" w:sz="0" w:space="0" w:color="auto"/>
        <w:right w:val="none" w:sz="0" w:space="0" w:color="auto"/>
      </w:divBdr>
    </w:div>
    <w:div w:id="1865902264">
      <w:bodyDiv w:val="1"/>
      <w:marLeft w:val="0"/>
      <w:marRight w:val="0"/>
      <w:marTop w:val="0"/>
      <w:marBottom w:val="0"/>
      <w:divBdr>
        <w:top w:val="none" w:sz="0" w:space="0" w:color="auto"/>
        <w:left w:val="none" w:sz="0" w:space="0" w:color="auto"/>
        <w:bottom w:val="none" w:sz="0" w:space="0" w:color="auto"/>
        <w:right w:val="none" w:sz="0" w:space="0" w:color="auto"/>
      </w:divBdr>
    </w:div>
    <w:div w:id="1874879202">
      <w:bodyDiv w:val="1"/>
      <w:marLeft w:val="0"/>
      <w:marRight w:val="0"/>
      <w:marTop w:val="0"/>
      <w:marBottom w:val="0"/>
      <w:divBdr>
        <w:top w:val="none" w:sz="0" w:space="0" w:color="auto"/>
        <w:left w:val="none" w:sz="0" w:space="0" w:color="auto"/>
        <w:bottom w:val="none" w:sz="0" w:space="0" w:color="auto"/>
        <w:right w:val="none" w:sz="0" w:space="0" w:color="auto"/>
      </w:divBdr>
    </w:div>
    <w:div w:id="1890149128">
      <w:bodyDiv w:val="1"/>
      <w:marLeft w:val="0"/>
      <w:marRight w:val="0"/>
      <w:marTop w:val="0"/>
      <w:marBottom w:val="0"/>
      <w:divBdr>
        <w:top w:val="none" w:sz="0" w:space="0" w:color="auto"/>
        <w:left w:val="none" w:sz="0" w:space="0" w:color="auto"/>
        <w:bottom w:val="none" w:sz="0" w:space="0" w:color="auto"/>
        <w:right w:val="none" w:sz="0" w:space="0" w:color="auto"/>
      </w:divBdr>
    </w:div>
    <w:div w:id="1898202126">
      <w:bodyDiv w:val="1"/>
      <w:marLeft w:val="0"/>
      <w:marRight w:val="0"/>
      <w:marTop w:val="0"/>
      <w:marBottom w:val="0"/>
      <w:divBdr>
        <w:top w:val="none" w:sz="0" w:space="0" w:color="auto"/>
        <w:left w:val="none" w:sz="0" w:space="0" w:color="auto"/>
        <w:bottom w:val="none" w:sz="0" w:space="0" w:color="auto"/>
        <w:right w:val="none" w:sz="0" w:space="0" w:color="auto"/>
      </w:divBdr>
    </w:div>
    <w:div w:id="1912229645">
      <w:bodyDiv w:val="1"/>
      <w:marLeft w:val="0"/>
      <w:marRight w:val="0"/>
      <w:marTop w:val="0"/>
      <w:marBottom w:val="0"/>
      <w:divBdr>
        <w:top w:val="none" w:sz="0" w:space="0" w:color="auto"/>
        <w:left w:val="none" w:sz="0" w:space="0" w:color="auto"/>
        <w:bottom w:val="none" w:sz="0" w:space="0" w:color="auto"/>
        <w:right w:val="none" w:sz="0" w:space="0" w:color="auto"/>
      </w:divBdr>
    </w:div>
    <w:div w:id="1916745724">
      <w:bodyDiv w:val="1"/>
      <w:marLeft w:val="0"/>
      <w:marRight w:val="0"/>
      <w:marTop w:val="0"/>
      <w:marBottom w:val="0"/>
      <w:divBdr>
        <w:top w:val="none" w:sz="0" w:space="0" w:color="auto"/>
        <w:left w:val="none" w:sz="0" w:space="0" w:color="auto"/>
        <w:bottom w:val="none" w:sz="0" w:space="0" w:color="auto"/>
        <w:right w:val="none" w:sz="0" w:space="0" w:color="auto"/>
      </w:divBdr>
    </w:div>
    <w:div w:id="1918706082">
      <w:bodyDiv w:val="1"/>
      <w:marLeft w:val="0"/>
      <w:marRight w:val="0"/>
      <w:marTop w:val="0"/>
      <w:marBottom w:val="0"/>
      <w:divBdr>
        <w:top w:val="none" w:sz="0" w:space="0" w:color="auto"/>
        <w:left w:val="none" w:sz="0" w:space="0" w:color="auto"/>
        <w:bottom w:val="none" w:sz="0" w:space="0" w:color="auto"/>
        <w:right w:val="none" w:sz="0" w:space="0" w:color="auto"/>
      </w:divBdr>
    </w:div>
    <w:div w:id="1920745154">
      <w:bodyDiv w:val="1"/>
      <w:marLeft w:val="0"/>
      <w:marRight w:val="0"/>
      <w:marTop w:val="0"/>
      <w:marBottom w:val="0"/>
      <w:divBdr>
        <w:top w:val="none" w:sz="0" w:space="0" w:color="auto"/>
        <w:left w:val="none" w:sz="0" w:space="0" w:color="auto"/>
        <w:bottom w:val="none" w:sz="0" w:space="0" w:color="auto"/>
        <w:right w:val="none" w:sz="0" w:space="0" w:color="auto"/>
      </w:divBdr>
    </w:div>
    <w:div w:id="1923447925">
      <w:bodyDiv w:val="1"/>
      <w:marLeft w:val="0"/>
      <w:marRight w:val="0"/>
      <w:marTop w:val="0"/>
      <w:marBottom w:val="0"/>
      <w:divBdr>
        <w:top w:val="none" w:sz="0" w:space="0" w:color="auto"/>
        <w:left w:val="none" w:sz="0" w:space="0" w:color="auto"/>
        <w:bottom w:val="none" w:sz="0" w:space="0" w:color="auto"/>
        <w:right w:val="none" w:sz="0" w:space="0" w:color="auto"/>
      </w:divBdr>
    </w:div>
    <w:div w:id="1929774634">
      <w:bodyDiv w:val="1"/>
      <w:marLeft w:val="0"/>
      <w:marRight w:val="0"/>
      <w:marTop w:val="0"/>
      <w:marBottom w:val="0"/>
      <w:divBdr>
        <w:top w:val="none" w:sz="0" w:space="0" w:color="auto"/>
        <w:left w:val="none" w:sz="0" w:space="0" w:color="auto"/>
        <w:bottom w:val="none" w:sz="0" w:space="0" w:color="auto"/>
        <w:right w:val="none" w:sz="0" w:space="0" w:color="auto"/>
      </w:divBdr>
    </w:div>
    <w:div w:id="1930892650">
      <w:bodyDiv w:val="1"/>
      <w:marLeft w:val="0"/>
      <w:marRight w:val="0"/>
      <w:marTop w:val="0"/>
      <w:marBottom w:val="0"/>
      <w:divBdr>
        <w:top w:val="none" w:sz="0" w:space="0" w:color="auto"/>
        <w:left w:val="none" w:sz="0" w:space="0" w:color="auto"/>
        <w:bottom w:val="none" w:sz="0" w:space="0" w:color="auto"/>
        <w:right w:val="none" w:sz="0" w:space="0" w:color="auto"/>
      </w:divBdr>
    </w:div>
    <w:div w:id="1938518777">
      <w:bodyDiv w:val="1"/>
      <w:marLeft w:val="0"/>
      <w:marRight w:val="0"/>
      <w:marTop w:val="0"/>
      <w:marBottom w:val="0"/>
      <w:divBdr>
        <w:top w:val="none" w:sz="0" w:space="0" w:color="auto"/>
        <w:left w:val="none" w:sz="0" w:space="0" w:color="auto"/>
        <w:bottom w:val="none" w:sz="0" w:space="0" w:color="auto"/>
        <w:right w:val="none" w:sz="0" w:space="0" w:color="auto"/>
      </w:divBdr>
    </w:div>
    <w:div w:id="1942831388">
      <w:bodyDiv w:val="1"/>
      <w:marLeft w:val="0"/>
      <w:marRight w:val="0"/>
      <w:marTop w:val="0"/>
      <w:marBottom w:val="0"/>
      <w:divBdr>
        <w:top w:val="none" w:sz="0" w:space="0" w:color="auto"/>
        <w:left w:val="none" w:sz="0" w:space="0" w:color="auto"/>
        <w:bottom w:val="none" w:sz="0" w:space="0" w:color="auto"/>
        <w:right w:val="none" w:sz="0" w:space="0" w:color="auto"/>
      </w:divBdr>
    </w:div>
    <w:div w:id="1954556126">
      <w:bodyDiv w:val="1"/>
      <w:marLeft w:val="0"/>
      <w:marRight w:val="0"/>
      <w:marTop w:val="0"/>
      <w:marBottom w:val="0"/>
      <w:divBdr>
        <w:top w:val="none" w:sz="0" w:space="0" w:color="auto"/>
        <w:left w:val="none" w:sz="0" w:space="0" w:color="auto"/>
        <w:bottom w:val="none" w:sz="0" w:space="0" w:color="auto"/>
        <w:right w:val="none" w:sz="0" w:space="0" w:color="auto"/>
      </w:divBdr>
    </w:div>
    <w:div w:id="1957828533">
      <w:bodyDiv w:val="1"/>
      <w:marLeft w:val="0"/>
      <w:marRight w:val="0"/>
      <w:marTop w:val="0"/>
      <w:marBottom w:val="0"/>
      <w:divBdr>
        <w:top w:val="none" w:sz="0" w:space="0" w:color="auto"/>
        <w:left w:val="none" w:sz="0" w:space="0" w:color="auto"/>
        <w:bottom w:val="none" w:sz="0" w:space="0" w:color="auto"/>
        <w:right w:val="none" w:sz="0" w:space="0" w:color="auto"/>
      </w:divBdr>
    </w:div>
    <w:div w:id="1960141927">
      <w:bodyDiv w:val="1"/>
      <w:marLeft w:val="0"/>
      <w:marRight w:val="0"/>
      <w:marTop w:val="0"/>
      <w:marBottom w:val="0"/>
      <w:divBdr>
        <w:top w:val="none" w:sz="0" w:space="0" w:color="auto"/>
        <w:left w:val="none" w:sz="0" w:space="0" w:color="auto"/>
        <w:bottom w:val="none" w:sz="0" w:space="0" w:color="auto"/>
        <w:right w:val="none" w:sz="0" w:space="0" w:color="auto"/>
      </w:divBdr>
    </w:div>
    <w:div w:id="1973050866">
      <w:bodyDiv w:val="1"/>
      <w:marLeft w:val="0"/>
      <w:marRight w:val="0"/>
      <w:marTop w:val="0"/>
      <w:marBottom w:val="0"/>
      <w:divBdr>
        <w:top w:val="none" w:sz="0" w:space="0" w:color="auto"/>
        <w:left w:val="none" w:sz="0" w:space="0" w:color="auto"/>
        <w:bottom w:val="none" w:sz="0" w:space="0" w:color="auto"/>
        <w:right w:val="none" w:sz="0" w:space="0" w:color="auto"/>
      </w:divBdr>
    </w:div>
    <w:div w:id="1979219889">
      <w:bodyDiv w:val="1"/>
      <w:marLeft w:val="0"/>
      <w:marRight w:val="0"/>
      <w:marTop w:val="0"/>
      <w:marBottom w:val="0"/>
      <w:divBdr>
        <w:top w:val="none" w:sz="0" w:space="0" w:color="auto"/>
        <w:left w:val="none" w:sz="0" w:space="0" w:color="auto"/>
        <w:bottom w:val="none" w:sz="0" w:space="0" w:color="auto"/>
        <w:right w:val="none" w:sz="0" w:space="0" w:color="auto"/>
      </w:divBdr>
    </w:div>
    <w:div w:id="1985308740">
      <w:bodyDiv w:val="1"/>
      <w:marLeft w:val="0"/>
      <w:marRight w:val="0"/>
      <w:marTop w:val="0"/>
      <w:marBottom w:val="0"/>
      <w:divBdr>
        <w:top w:val="none" w:sz="0" w:space="0" w:color="auto"/>
        <w:left w:val="none" w:sz="0" w:space="0" w:color="auto"/>
        <w:bottom w:val="none" w:sz="0" w:space="0" w:color="auto"/>
        <w:right w:val="none" w:sz="0" w:space="0" w:color="auto"/>
      </w:divBdr>
    </w:div>
    <w:div w:id="1999645847">
      <w:bodyDiv w:val="1"/>
      <w:marLeft w:val="0"/>
      <w:marRight w:val="0"/>
      <w:marTop w:val="0"/>
      <w:marBottom w:val="0"/>
      <w:divBdr>
        <w:top w:val="none" w:sz="0" w:space="0" w:color="auto"/>
        <w:left w:val="none" w:sz="0" w:space="0" w:color="auto"/>
        <w:bottom w:val="none" w:sz="0" w:space="0" w:color="auto"/>
        <w:right w:val="none" w:sz="0" w:space="0" w:color="auto"/>
      </w:divBdr>
    </w:div>
    <w:div w:id="2006737953">
      <w:bodyDiv w:val="1"/>
      <w:marLeft w:val="0"/>
      <w:marRight w:val="0"/>
      <w:marTop w:val="0"/>
      <w:marBottom w:val="0"/>
      <w:divBdr>
        <w:top w:val="none" w:sz="0" w:space="0" w:color="auto"/>
        <w:left w:val="none" w:sz="0" w:space="0" w:color="auto"/>
        <w:bottom w:val="none" w:sz="0" w:space="0" w:color="auto"/>
        <w:right w:val="none" w:sz="0" w:space="0" w:color="auto"/>
      </w:divBdr>
    </w:div>
    <w:div w:id="2007978708">
      <w:bodyDiv w:val="1"/>
      <w:marLeft w:val="0"/>
      <w:marRight w:val="0"/>
      <w:marTop w:val="0"/>
      <w:marBottom w:val="0"/>
      <w:divBdr>
        <w:top w:val="none" w:sz="0" w:space="0" w:color="auto"/>
        <w:left w:val="none" w:sz="0" w:space="0" w:color="auto"/>
        <w:bottom w:val="none" w:sz="0" w:space="0" w:color="auto"/>
        <w:right w:val="none" w:sz="0" w:space="0" w:color="auto"/>
      </w:divBdr>
    </w:div>
    <w:div w:id="2050228417">
      <w:bodyDiv w:val="1"/>
      <w:marLeft w:val="0"/>
      <w:marRight w:val="0"/>
      <w:marTop w:val="0"/>
      <w:marBottom w:val="0"/>
      <w:divBdr>
        <w:top w:val="none" w:sz="0" w:space="0" w:color="auto"/>
        <w:left w:val="none" w:sz="0" w:space="0" w:color="auto"/>
        <w:bottom w:val="none" w:sz="0" w:space="0" w:color="auto"/>
        <w:right w:val="none" w:sz="0" w:space="0" w:color="auto"/>
      </w:divBdr>
    </w:div>
    <w:div w:id="2053842258">
      <w:bodyDiv w:val="1"/>
      <w:marLeft w:val="0"/>
      <w:marRight w:val="0"/>
      <w:marTop w:val="0"/>
      <w:marBottom w:val="0"/>
      <w:divBdr>
        <w:top w:val="none" w:sz="0" w:space="0" w:color="auto"/>
        <w:left w:val="none" w:sz="0" w:space="0" w:color="auto"/>
        <w:bottom w:val="none" w:sz="0" w:space="0" w:color="auto"/>
        <w:right w:val="none" w:sz="0" w:space="0" w:color="auto"/>
      </w:divBdr>
    </w:div>
    <w:div w:id="2053845776">
      <w:bodyDiv w:val="1"/>
      <w:marLeft w:val="0"/>
      <w:marRight w:val="0"/>
      <w:marTop w:val="0"/>
      <w:marBottom w:val="0"/>
      <w:divBdr>
        <w:top w:val="none" w:sz="0" w:space="0" w:color="auto"/>
        <w:left w:val="none" w:sz="0" w:space="0" w:color="auto"/>
        <w:bottom w:val="none" w:sz="0" w:space="0" w:color="auto"/>
        <w:right w:val="none" w:sz="0" w:space="0" w:color="auto"/>
      </w:divBdr>
    </w:div>
    <w:div w:id="2057316636">
      <w:bodyDiv w:val="1"/>
      <w:marLeft w:val="0"/>
      <w:marRight w:val="0"/>
      <w:marTop w:val="0"/>
      <w:marBottom w:val="0"/>
      <w:divBdr>
        <w:top w:val="none" w:sz="0" w:space="0" w:color="auto"/>
        <w:left w:val="none" w:sz="0" w:space="0" w:color="auto"/>
        <w:bottom w:val="none" w:sz="0" w:space="0" w:color="auto"/>
        <w:right w:val="none" w:sz="0" w:space="0" w:color="auto"/>
      </w:divBdr>
    </w:div>
    <w:div w:id="2075354153">
      <w:bodyDiv w:val="1"/>
      <w:marLeft w:val="0"/>
      <w:marRight w:val="0"/>
      <w:marTop w:val="0"/>
      <w:marBottom w:val="0"/>
      <w:divBdr>
        <w:top w:val="none" w:sz="0" w:space="0" w:color="auto"/>
        <w:left w:val="none" w:sz="0" w:space="0" w:color="auto"/>
        <w:bottom w:val="none" w:sz="0" w:space="0" w:color="auto"/>
        <w:right w:val="none" w:sz="0" w:space="0" w:color="auto"/>
      </w:divBdr>
    </w:div>
    <w:div w:id="2075619218">
      <w:bodyDiv w:val="1"/>
      <w:marLeft w:val="0"/>
      <w:marRight w:val="0"/>
      <w:marTop w:val="0"/>
      <w:marBottom w:val="0"/>
      <w:divBdr>
        <w:top w:val="none" w:sz="0" w:space="0" w:color="auto"/>
        <w:left w:val="none" w:sz="0" w:space="0" w:color="auto"/>
        <w:bottom w:val="none" w:sz="0" w:space="0" w:color="auto"/>
        <w:right w:val="none" w:sz="0" w:space="0" w:color="auto"/>
      </w:divBdr>
    </w:div>
    <w:div w:id="2075813172">
      <w:bodyDiv w:val="1"/>
      <w:marLeft w:val="0"/>
      <w:marRight w:val="0"/>
      <w:marTop w:val="0"/>
      <w:marBottom w:val="0"/>
      <w:divBdr>
        <w:top w:val="none" w:sz="0" w:space="0" w:color="auto"/>
        <w:left w:val="none" w:sz="0" w:space="0" w:color="auto"/>
        <w:bottom w:val="none" w:sz="0" w:space="0" w:color="auto"/>
        <w:right w:val="none" w:sz="0" w:space="0" w:color="auto"/>
      </w:divBdr>
    </w:div>
    <w:div w:id="2089187474">
      <w:bodyDiv w:val="1"/>
      <w:marLeft w:val="0"/>
      <w:marRight w:val="0"/>
      <w:marTop w:val="0"/>
      <w:marBottom w:val="0"/>
      <w:divBdr>
        <w:top w:val="none" w:sz="0" w:space="0" w:color="auto"/>
        <w:left w:val="none" w:sz="0" w:space="0" w:color="auto"/>
        <w:bottom w:val="none" w:sz="0" w:space="0" w:color="auto"/>
        <w:right w:val="none" w:sz="0" w:space="0" w:color="auto"/>
      </w:divBdr>
    </w:div>
    <w:div w:id="2096592316">
      <w:bodyDiv w:val="1"/>
      <w:marLeft w:val="0"/>
      <w:marRight w:val="0"/>
      <w:marTop w:val="0"/>
      <w:marBottom w:val="0"/>
      <w:divBdr>
        <w:top w:val="none" w:sz="0" w:space="0" w:color="auto"/>
        <w:left w:val="none" w:sz="0" w:space="0" w:color="auto"/>
        <w:bottom w:val="none" w:sz="0" w:space="0" w:color="auto"/>
        <w:right w:val="none" w:sz="0" w:space="0" w:color="auto"/>
      </w:divBdr>
    </w:div>
    <w:div w:id="2104060996">
      <w:bodyDiv w:val="1"/>
      <w:marLeft w:val="0"/>
      <w:marRight w:val="0"/>
      <w:marTop w:val="0"/>
      <w:marBottom w:val="0"/>
      <w:divBdr>
        <w:top w:val="none" w:sz="0" w:space="0" w:color="auto"/>
        <w:left w:val="none" w:sz="0" w:space="0" w:color="auto"/>
        <w:bottom w:val="none" w:sz="0" w:space="0" w:color="auto"/>
        <w:right w:val="none" w:sz="0" w:space="0" w:color="auto"/>
      </w:divBdr>
    </w:div>
    <w:div w:id="2105492013">
      <w:bodyDiv w:val="1"/>
      <w:marLeft w:val="0"/>
      <w:marRight w:val="0"/>
      <w:marTop w:val="0"/>
      <w:marBottom w:val="0"/>
      <w:divBdr>
        <w:top w:val="none" w:sz="0" w:space="0" w:color="auto"/>
        <w:left w:val="none" w:sz="0" w:space="0" w:color="auto"/>
        <w:bottom w:val="none" w:sz="0" w:space="0" w:color="auto"/>
        <w:right w:val="none" w:sz="0" w:space="0" w:color="auto"/>
      </w:divBdr>
    </w:div>
    <w:div w:id="2123110822">
      <w:bodyDiv w:val="1"/>
      <w:marLeft w:val="0"/>
      <w:marRight w:val="0"/>
      <w:marTop w:val="0"/>
      <w:marBottom w:val="0"/>
      <w:divBdr>
        <w:top w:val="none" w:sz="0" w:space="0" w:color="auto"/>
        <w:left w:val="none" w:sz="0" w:space="0" w:color="auto"/>
        <w:bottom w:val="none" w:sz="0" w:space="0" w:color="auto"/>
        <w:right w:val="none" w:sz="0" w:space="0" w:color="auto"/>
      </w:divBdr>
    </w:div>
    <w:div w:id="21436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0213-8D16-49AB-BFC3-B5976FF1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9780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STAFF:</vt:lpstr>
    </vt:vector>
  </TitlesOfParts>
  <Company>Toshiba</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dc:title>
  <dc:subject/>
  <dc:creator>Jason Boyd</dc:creator>
  <cp:keywords/>
  <dc:description/>
  <cp:lastModifiedBy>Radachy, David</cp:lastModifiedBy>
  <cp:revision>2</cp:revision>
  <cp:lastPrinted>2017-03-28T18:23:00Z</cp:lastPrinted>
  <dcterms:created xsi:type="dcterms:W3CDTF">2022-09-21T12:17:00Z</dcterms:created>
  <dcterms:modified xsi:type="dcterms:W3CDTF">2022-09-21T12:17:00Z</dcterms:modified>
</cp:coreProperties>
</file>